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BFEE7" w14:textId="77777777" w:rsidR="00765F56" w:rsidRPr="00313012" w:rsidRDefault="00765F56" w:rsidP="00765F56">
      <w:pPr>
        <w:spacing w:afterLines="30" w:after="72" w:line="360" w:lineRule="auto"/>
        <w:jc w:val="center"/>
        <w:rPr>
          <w:b/>
          <w:color w:val="000000" w:themeColor="text1"/>
        </w:rPr>
      </w:pPr>
      <w:r w:rsidRPr="00313012">
        <w:rPr>
          <w:b/>
          <w:color w:val="000000" w:themeColor="text1"/>
        </w:rPr>
        <w:t>MAKALAH</w:t>
      </w:r>
    </w:p>
    <w:p w14:paraId="77706BDF" w14:textId="58942F2E" w:rsidR="00765F56" w:rsidRPr="00765F56" w:rsidRDefault="00765F56" w:rsidP="00765F56">
      <w:pPr>
        <w:spacing w:afterLines="30" w:after="72"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STAKEHOLDERS CHARACTERISTICS</w:t>
      </w:r>
    </w:p>
    <w:p w14:paraId="2EE732D6" w14:textId="77777777" w:rsidR="00765F56" w:rsidRPr="007D257A" w:rsidRDefault="00765F56" w:rsidP="00765F56">
      <w:pPr>
        <w:spacing w:afterLines="30" w:after="72"/>
        <w:jc w:val="center"/>
        <w:rPr>
          <w:color w:val="000000" w:themeColor="text1"/>
        </w:rPr>
      </w:pPr>
      <w:proofErr w:type="spellStart"/>
      <w:r w:rsidRPr="007D257A">
        <w:rPr>
          <w:color w:val="000000" w:themeColor="text1"/>
        </w:rPr>
        <w:t>Disusun</w:t>
      </w:r>
      <w:proofErr w:type="spellEnd"/>
      <w:r w:rsidRPr="007D257A">
        <w:rPr>
          <w:color w:val="000000" w:themeColor="text1"/>
        </w:rPr>
        <w:t xml:space="preserve"> </w:t>
      </w:r>
      <w:proofErr w:type="spellStart"/>
      <w:r w:rsidRPr="007D257A">
        <w:rPr>
          <w:color w:val="000000" w:themeColor="text1"/>
        </w:rPr>
        <w:t>guna</w:t>
      </w:r>
      <w:proofErr w:type="spellEnd"/>
      <w:r w:rsidRPr="007D257A">
        <w:rPr>
          <w:color w:val="000000" w:themeColor="text1"/>
        </w:rPr>
        <w:t xml:space="preserve"> </w:t>
      </w:r>
      <w:proofErr w:type="spellStart"/>
      <w:r w:rsidRPr="007D257A">
        <w:rPr>
          <w:color w:val="000000" w:themeColor="text1"/>
        </w:rPr>
        <w:t>memenuhi</w:t>
      </w:r>
      <w:proofErr w:type="spellEnd"/>
      <w:r w:rsidRPr="007D257A">
        <w:rPr>
          <w:color w:val="000000" w:themeColor="text1"/>
        </w:rPr>
        <w:t xml:space="preserve"> salah </w:t>
      </w:r>
      <w:proofErr w:type="spellStart"/>
      <w:r w:rsidRPr="007D257A">
        <w:rPr>
          <w:color w:val="000000" w:themeColor="text1"/>
        </w:rPr>
        <w:t>satu</w:t>
      </w:r>
      <w:proofErr w:type="spellEnd"/>
      <w:r w:rsidRPr="007D257A">
        <w:rPr>
          <w:color w:val="000000" w:themeColor="text1"/>
        </w:rPr>
        <w:t xml:space="preserve"> </w:t>
      </w:r>
      <w:proofErr w:type="spellStart"/>
      <w:r w:rsidRPr="007D257A">
        <w:rPr>
          <w:color w:val="000000" w:themeColor="text1"/>
        </w:rPr>
        <w:t>tugas</w:t>
      </w:r>
      <w:proofErr w:type="spellEnd"/>
      <w:r w:rsidRPr="007D257A">
        <w:rPr>
          <w:color w:val="000000" w:themeColor="text1"/>
        </w:rPr>
        <w:t xml:space="preserve"> </w:t>
      </w:r>
      <w:proofErr w:type="spellStart"/>
      <w:r w:rsidRPr="007D257A">
        <w:rPr>
          <w:color w:val="000000" w:themeColor="text1"/>
        </w:rPr>
        <w:t>mata</w:t>
      </w:r>
      <w:proofErr w:type="spellEnd"/>
      <w:r w:rsidRPr="007D257A">
        <w:rPr>
          <w:color w:val="000000" w:themeColor="text1"/>
        </w:rPr>
        <w:t xml:space="preserve"> </w:t>
      </w:r>
      <w:proofErr w:type="spellStart"/>
      <w:r w:rsidRPr="007D257A">
        <w:rPr>
          <w:color w:val="000000" w:themeColor="text1"/>
        </w:rPr>
        <w:t>kuliah</w:t>
      </w:r>
      <w:proofErr w:type="spellEnd"/>
      <w:r w:rsidRPr="007D257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MSDM </w:t>
      </w:r>
      <w:proofErr w:type="spellStart"/>
      <w:r>
        <w:rPr>
          <w:color w:val="000000" w:themeColor="text1"/>
        </w:rPr>
        <w:t>Strategik</w:t>
      </w:r>
      <w:proofErr w:type="spellEnd"/>
    </w:p>
    <w:p w14:paraId="76961A13" w14:textId="77777777" w:rsidR="00765F56" w:rsidRPr="007D257A" w:rsidRDefault="00765F56" w:rsidP="00765F56">
      <w:pPr>
        <w:spacing w:afterLines="30" w:after="72"/>
        <w:rPr>
          <w:color w:val="000000" w:themeColor="text1"/>
        </w:rPr>
      </w:pPr>
    </w:p>
    <w:p w14:paraId="77733F0A" w14:textId="5E758EE3" w:rsidR="00765F56" w:rsidRPr="007D257A" w:rsidRDefault="00765F56" w:rsidP="00765F56">
      <w:pPr>
        <w:spacing w:afterLines="30" w:after="72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Dosen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Pembimbing</w:t>
      </w:r>
      <w:proofErr w:type="spellEnd"/>
      <w:r>
        <w:rPr>
          <w:color w:val="000000" w:themeColor="text1"/>
        </w:rPr>
        <w:t xml:space="preserve"> :</w:t>
      </w:r>
      <w:proofErr w:type="gramEnd"/>
      <w:r>
        <w:rPr>
          <w:color w:val="000000" w:themeColor="text1"/>
        </w:rPr>
        <w:t xml:space="preserve"> Prof. </w:t>
      </w:r>
      <w:proofErr w:type="spellStart"/>
      <w:r>
        <w:rPr>
          <w:color w:val="000000" w:themeColor="text1"/>
        </w:rPr>
        <w:t>Setyabudi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Indartono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Ph.D</w:t>
      </w:r>
      <w:proofErr w:type="spellEnd"/>
    </w:p>
    <w:p w14:paraId="1B465174" w14:textId="77777777" w:rsidR="00765F56" w:rsidRPr="007D257A" w:rsidRDefault="00765F56" w:rsidP="00765F56">
      <w:pPr>
        <w:spacing w:afterLines="30" w:after="72"/>
        <w:rPr>
          <w:color w:val="000000" w:themeColor="text1"/>
        </w:rPr>
      </w:pPr>
    </w:p>
    <w:p w14:paraId="73AF9B7D" w14:textId="77777777" w:rsidR="00765F56" w:rsidRPr="007D257A" w:rsidRDefault="00765F56" w:rsidP="00765F56">
      <w:pPr>
        <w:spacing w:afterLines="30" w:after="72"/>
        <w:rPr>
          <w:color w:val="000000" w:themeColor="text1"/>
        </w:rPr>
      </w:pPr>
    </w:p>
    <w:p w14:paraId="32ED0E23" w14:textId="77777777" w:rsidR="00765F56" w:rsidRPr="007D257A" w:rsidRDefault="00765F56" w:rsidP="00765F56">
      <w:pPr>
        <w:spacing w:afterLines="30" w:after="72"/>
        <w:jc w:val="center"/>
        <w:rPr>
          <w:color w:val="000000" w:themeColor="text1"/>
        </w:rPr>
      </w:pPr>
      <w:r w:rsidRPr="007D257A">
        <w:rPr>
          <w:noProof/>
          <w:color w:val="000000" w:themeColor="text1"/>
        </w:rPr>
        <w:drawing>
          <wp:inline distT="0" distB="0" distL="0" distR="0" wp14:anchorId="22B911D8" wp14:editId="30EE471D">
            <wp:extent cx="2238375" cy="228006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44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753" cy="239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414C7" w14:textId="77777777" w:rsidR="00765F56" w:rsidRPr="007D257A" w:rsidRDefault="00765F56" w:rsidP="00765F56">
      <w:pPr>
        <w:spacing w:afterLines="30" w:after="72"/>
        <w:rPr>
          <w:color w:val="000000" w:themeColor="text1"/>
        </w:rPr>
      </w:pPr>
    </w:p>
    <w:p w14:paraId="0DDDFBC0" w14:textId="77777777" w:rsidR="00765F56" w:rsidRPr="007D257A" w:rsidRDefault="00765F56" w:rsidP="00765F56">
      <w:pPr>
        <w:spacing w:afterLines="30" w:after="72"/>
        <w:rPr>
          <w:color w:val="000000" w:themeColor="text1"/>
        </w:rPr>
      </w:pPr>
    </w:p>
    <w:p w14:paraId="180FA5FB" w14:textId="77777777" w:rsidR="00765F56" w:rsidRDefault="00765F56" w:rsidP="00765F56">
      <w:pPr>
        <w:spacing w:afterLines="30" w:after="72"/>
        <w:jc w:val="center"/>
        <w:rPr>
          <w:color w:val="000000" w:themeColor="text1"/>
        </w:rPr>
      </w:pPr>
      <w:proofErr w:type="spellStart"/>
      <w:r w:rsidRPr="007D257A">
        <w:rPr>
          <w:color w:val="000000" w:themeColor="text1"/>
        </w:rPr>
        <w:t>Disusun</w:t>
      </w:r>
      <w:proofErr w:type="spellEnd"/>
      <w:r w:rsidRPr="007D257A">
        <w:rPr>
          <w:color w:val="000000" w:themeColor="text1"/>
        </w:rPr>
        <w:t xml:space="preserve"> oleh:</w:t>
      </w:r>
    </w:p>
    <w:p w14:paraId="2B5F4EA0" w14:textId="77777777" w:rsidR="00765F56" w:rsidRDefault="00765F56" w:rsidP="00765F56">
      <w:pPr>
        <w:spacing w:afterLines="30" w:after="72"/>
        <w:jc w:val="center"/>
        <w:rPr>
          <w:color w:val="000000" w:themeColor="text1"/>
        </w:rPr>
      </w:pPr>
      <w:r>
        <w:rPr>
          <w:color w:val="000000" w:themeColor="text1"/>
        </w:rPr>
        <w:t xml:space="preserve">Dimas </w:t>
      </w:r>
      <w:proofErr w:type="spellStart"/>
      <w:r>
        <w:rPr>
          <w:color w:val="000000" w:themeColor="text1"/>
        </w:rPr>
        <w:t>Pradopo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19808141161</w:t>
      </w:r>
    </w:p>
    <w:p w14:paraId="02580BB2" w14:textId="77777777" w:rsidR="00765F56" w:rsidRDefault="00765F56" w:rsidP="00765F56">
      <w:pPr>
        <w:spacing w:afterLines="30" w:after="72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Apdariza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Alfrida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Yumarnis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  <w:t>19808144003</w:t>
      </w:r>
    </w:p>
    <w:p w14:paraId="06C56EA7" w14:textId="77777777" w:rsidR="00765F56" w:rsidRDefault="00765F56" w:rsidP="00765F56">
      <w:pPr>
        <w:spacing w:afterLines="30" w:after="72"/>
        <w:jc w:val="center"/>
        <w:rPr>
          <w:color w:val="000000" w:themeColor="text1"/>
        </w:rPr>
      </w:pPr>
      <w:r>
        <w:rPr>
          <w:color w:val="000000" w:themeColor="text1"/>
        </w:rPr>
        <w:t xml:space="preserve">Guntur </w:t>
      </w:r>
      <w:proofErr w:type="spellStart"/>
      <w:r>
        <w:rPr>
          <w:color w:val="000000" w:themeColor="text1"/>
        </w:rPr>
        <w:t>Dwi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Prasetyo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19808144009</w:t>
      </w:r>
    </w:p>
    <w:p w14:paraId="5F32BEFB" w14:textId="77777777" w:rsidR="00765F56" w:rsidRDefault="00765F56" w:rsidP="00765F56">
      <w:pPr>
        <w:spacing w:afterLines="30" w:after="72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Karimah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Izatu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Nisa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19808144030</w:t>
      </w:r>
    </w:p>
    <w:p w14:paraId="38D58A80" w14:textId="77777777" w:rsidR="00765F56" w:rsidRDefault="00765F56" w:rsidP="00765F56">
      <w:pPr>
        <w:spacing w:afterLines="30" w:after="72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Devia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Pristania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19808144031</w:t>
      </w:r>
    </w:p>
    <w:p w14:paraId="732F2D8F" w14:textId="77777777" w:rsidR="00765F56" w:rsidRDefault="00765F56" w:rsidP="00765F56">
      <w:pPr>
        <w:spacing w:afterLines="30" w:after="72"/>
        <w:jc w:val="center"/>
        <w:rPr>
          <w:color w:val="000000" w:themeColor="text1"/>
        </w:rPr>
      </w:pPr>
      <w:r>
        <w:rPr>
          <w:color w:val="000000" w:themeColor="text1"/>
        </w:rPr>
        <w:t xml:space="preserve">Sari </w:t>
      </w:r>
      <w:proofErr w:type="spellStart"/>
      <w:r>
        <w:rPr>
          <w:color w:val="000000" w:themeColor="text1"/>
        </w:rPr>
        <w:t>Sulastri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19808144036</w:t>
      </w:r>
    </w:p>
    <w:p w14:paraId="73F3B7B7" w14:textId="77777777" w:rsidR="00765F56" w:rsidRPr="00485F38" w:rsidRDefault="00765F56" w:rsidP="00765F56">
      <w:pPr>
        <w:spacing w:afterLines="30" w:after="72"/>
        <w:jc w:val="center"/>
        <w:rPr>
          <w:rStyle w:val="apple-converted-space"/>
          <w:color w:val="000000" w:themeColor="text1"/>
        </w:rPr>
      </w:pPr>
    </w:p>
    <w:p w14:paraId="67DBCF8E" w14:textId="77777777" w:rsidR="00765F56" w:rsidRPr="007D257A" w:rsidRDefault="00765F56" w:rsidP="00765F56">
      <w:pPr>
        <w:spacing w:afterLines="30" w:after="72"/>
        <w:jc w:val="center"/>
        <w:rPr>
          <w:color w:val="000000" w:themeColor="text1"/>
        </w:rPr>
      </w:pPr>
      <w:r w:rsidRPr="007D257A">
        <w:rPr>
          <w:rStyle w:val="apple-converted-space"/>
        </w:rPr>
        <w:t xml:space="preserve">MANAJEMEN </w:t>
      </w:r>
      <w:r>
        <w:rPr>
          <w:rStyle w:val="apple-converted-space"/>
        </w:rPr>
        <w:t>A</w:t>
      </w:r>
      <w:r w:rsidRPr="007D257A">
        <w:rPr>
          <w:rStyle w:val="apple-converted-space"/>
        </w:rPr>
        <w:t>19</w:t>
      </w:r>
    </w:p>
    <w:p w14:paraId="76B65FF6" w14:textId="77777777" w:rsidR="00765F56" w:rsidRPr="007D257A" w:rsidRDefault="00765F56" w:rsidP="00765F56">
      <w:pPr>
        <w:spacing w:afterLines="30" w:after="72"/>
        <w:jc w:val="center"/>
        <w:rPr>
          <w:color w:val="000000" w:themeColor="text1"/>
        </w:rPr>
      </w:pPr>
    </w:p>
    <w:p w14:paraId="4D8C575A" w14:textId="77777777" w:rsidR="00765F56" w:rsidRDefault="00765F56" w:rsidP="00765F56">
      <w:pPr>
        <w:spacing w:afterLines="30" w:after="72"/>
        <w:rPr>
          <w:color w:val="000000" w:themeColor="text1"/>
        </w:rPr>
      </w:pPr>
    </w:p>
    <w:p w14:paraId="1C00029F" w14:textId="77777777" w:rsidR="00765F56" w:rsidRPr="007D257A" w:rsidRDefault="00765F56" w:rsidP="00765F56">
      <w:pPr>
        <w:spacing w:afterLines="30" w:after="72"/>
        <w:jc w:val="center"/>
        <w:rPr>
          <w:color w:val="000000" w:themeColor="text1"/>
        </w:rPr>
      </w:pPr>
    </w:p>
    <w:p w14:paraId="477148F4" w14:textId="77777777" w:rsidR="00765F56" w:rsidRPr="00313012" w:rsidRDefault="00765F56" w:rsidP="00765F56">
      <w:pPr>
        <w:spacing w:afterLines="30" w:after="72" w:line="360" w:lineRule="auto"/>
        <w:jc w:val="center"/>
        <w:rPr>
          <w:b/>
          <w:color w:val="000000" w:themeColor="text1"/>
        </w:rPr>
      </w:pPr>
    </w:p>
    <w:p w14:paraId="6008A583" w14:textId="77777777" w:rsidR="00765F56" w:rsidRPr="00313012" w:rsidRDefault="00765F56" w:rsidP="00765F56">
      <w:pPr>
        <w:spacing w:afterLines="30" w:after="72" w:line="360" w:lineRule="auto"/>
        <w:jc w:val="center"/>
        <w:rPr>
          <w:b/>
          <w:color w:val="000000" w:themeColor="text1"/>
        </w:rPr>
      </w:pPr>
      <w:r w:rsidRPr="00313012">
        <w:rPr>
          <w:b/>
          <w:color w:val="000000" w:themeColor="text1"/>
        </w:rPr>
        <w:t>PROGRAM STUDI MANAJEMEN</w:t>
      </w:r>
    </w:p>
    <w:p w14:paraId="46C26982" w14:textId="77777777" w:rsidR="00765F56" w:rsidRPr="00313012" w:rsidRDefault="00765F56" w:rsidP="00765F56">
      <w:pPr>
        <w:spacing w:afterLines="30" w:after="72" w:line="360" w:lineRule="auto"/>
        <w:jc w:val="center"/>
        <w:rPr>
          <w:b/>
          <w:color w:val="000000" w:themeColor="text1"/>
        </w:rPr>
      </w:pPr>
      <w:r w:rsidRPr="00313012">
        <w:rPr>
          <w:b/>
          <w:color w:val="000000" w:themeColor="text1"/>
        </w:rPr>
        <w:t>FAKULTAS EKONOMI</w:t>
      </w:r>
    </w:p>
    <w:p w14:paraId="2B566EAE" w14:textId="77777777" w:rsidR="00765F56" w:rsidRPr="00313012" w:rsidRDefault="00765F56" w:rsidP="00765F56">
      <w:pPr>
        <w:spacing w:afterLines="30" w:after="72" w:line="360" w:lineRule="auto"/>
        <w:jc w:val="center"/>
        <w:rPr>
          <w:b/>
          <w:color w:val="000000" w:themeColor="text1"/>
        </w:rPr>
      </w:pPr>
      <w:r w:rsidRPr="00313012">
        <w:rPr>
          <w:b/>
          <w:color w:val="000000" w:themeColor="text1"/>
        </w:rPr>
        <w:t>UNIVERSITAS NEGERI YOGYAKARTA</w:t>
      </w:r>
    </w:p>
    <w:p w14:paraId="2DE0C382" w14:textId="77777777" w:rsidR="00765F56" w:rsidRPr="00313012" w:rsidRDefault="00765F56" w:rsidP="00765F56">
      <w:pPr>
        <w:spacing w:afterLines="30" w:after="72" w:line="360" w:lineRule="auto"/>
        <w:jc w:val="center"/>
        <w:rPr>
          <w:b/>
          <w:color w:val="000000" w:themeColor="text1"/>
        </w:rPr>
      </w:pPr>
      <w:r w:rsidRPr="00313012">
        <w:rPr>
          <w:b/>
          <w:color w:val="000000" w:themeColor="text1"/>
        </w:rPr>
        <w:t>2021</w:t>
      </w:r>
    </w:p>
    <w:p w14:paraId="24383893" w14:textId="62C67582" w:rsidR="00735277" w:rsidRDefault="00765F56" w:rsidP="00765F5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765F56">
        <w:rPr>
          <w:b/>
          <w:bCs/>
        </w:rPr>
        <w:lastRenderedPageBreak/>
        <w:t xml:space="preserve">LATAR BELAKANG </w:t>
      </w:r>
    </w:p>
    <w:p w14:paraId="7296EF3D" w14:textId="55111074" w:rsidR="005A2718" w:rsidRDefault="005A2718" w:rsidP="005A2718">
      <w:pPr>
        <w:pStyle w:val="ListParagraph"/>
        <w:numPr>
          <w:ilvl w:val="0"/>
          <w:numId w:val="8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Pengertian</w:t>
      </w:r>
      <w:proofErr w:type="spellEnd"/>
      <w:r>
        <w:rPr>
          <w:b/>
          <w:bCs/>
        </w:rPr>
        <w:t xml:space="preserve"> Stakeholder</w:t>
      </w:r>
    </w:p>
    <w:p w14:paraId="7B56FEC1" w14:textId="223BAE2E" w:rsidR="00765F56" w:rsidRDefault="005A2718" w:rsidP="00C85F95">
      <w:pPr>
        <w:pStyle w:val="ListParagraph"/>
        <w:spacing w:line="360" w:lineRule="auto"/>
        <w:ind w:left="1003" w:firstLine="283"/>
        <w:jc w:val="both"/>
      </w:pPr>
      <w:r w:rsidRPr="005A2718">
        <w:t>Stakeholder</w:t>
      </w:r>
      <w:r w:rsidR="00765F56">
        <w:rPr>
          <w:b/>
          <w:bCs/>
        </w:rPr>
        <w:t xml:space="preserve"> </w:t>
      </w:r>
      <w:proofErr w:type="spellStart"/>
      <w:r w:rsidR="00765F56">
        <w:t>adalah</w:t>
      </w:r>
      <w:proofErr w:type="spellEnd"/>
      <w:r w:rsidR="00765F56">
        <w:t xml:space="preserve"> </w:t>
      </w:r>
      <w:proofErr w:type="spellStart"/>
      <w:r w:rsidR="00765F56">
        <w:t>pihak</w:t>
      </w:r>
      <w:proofErr w:type="spellEnd"/>
      <w:r w:rsidR="00765F56">
        <w:t xml:space="preserve"> </w:t>
      </w:r>
      <w:proofErr w:type="spellStart"/>
      <w:r w:rsidR="00765F56">
        <w:t>dalam</w:t>
      </w:r>
      <w:proofErr w:type="spellEnd"/>
      <w:r w:rsidR="00765F56">
        <w:t xml:space="preserve"> </w:t>
      </w:r>
      <w:proofErr w:type="spellStart"/>
      <w:r w:rsidR="00765F56">
        <w:t>masyarakat</w:t>
      </w:r>
      <w:proofErr w:type="spellEnd"/>
      <w:r w:rsidR="00765F56">
        <w:t xml:space="preserve">, </w:t>
      </w:r>
      <w:proofErr w:type="spellStart"/>
      <w:r w:rsidR="00765F56">
        <w:t>baik</w:t>
      </w:r>
      <w:proofErr w:type="spellEnd"/>
      <w:r w:rsidR="00765F56">
        <w:t xml:space="preserve"> </w:t>
      </w:r>
      <w:proofErr w:type="spellStart"/>
      <w:r w:rsidR="00765F56">
        <w:t>individu</w:t>
      </w:r>
      <w:proofErr w:type="spellEnd"/>
      <w:r w:rsidR="00765F56">
        <w:t xml:space="preserve">, </w:t>
      </w:r>
      <w:proofErr w:type="spellStart"/>
      <w:r w:rsidR="00765F56">
        <w:t>komunitas</w:t>
      </w:r>
      <w:proofErr w:type="spellEnd"/>
      <w:r w:rsidR="00765F56">
        <w:t xml:space="preserve">, </w:t>
      </w:r>
      <w:proofErr w:type="spellStart"/>
      <w:r w:rsidR="00765F56">
        <w:t>atau</w:t>
      </w:r>
      <w:proofErr w:type="spellEnd"/>
      <w:r w:rsidR="00765F56">
        <w:t xml:space="preserve"> </w:t>
      </w:r>
      <w:proofErr w:type="spellStart"/>
      <w:r w:rsidR="00765F56">
        <w:t>kelompok</w:t>
      </w:r>
      <w:proofErr w:type="spellEnd"/>
      <w:r w:rsidR="00765F56">
        <w:t xml:space="preserve"> </w:t>
      </w:r>
      <w:proofErr w:type="spellStart"/>
      <w:r w:rsidR="00765F56">
        <w:t>masyarakat</w:t>
      </w:r>
      <w:proofErr w:type="spellEnd"/>
      <w:r w:rsidR="00765F56">
        <w:t xml:space="preserve"> yang </w:t>
      </w:r>
      <w:proofErr w:type="spellStart"/>
      <w:r w:rsidR="00765F56">
        <w:t>memiliki</w:t>
      </w:r>
      <w:proofErr w:type="spellEnd"/>
      <w:r w:rsidR="00765F56">
        <w:t xml:space="preserve"> </w:t>
      </w:r>
      <w:proofErr w:type="spellStart"/>
      <w:r w:rsidR="00765F56">
        <w:t>hubungan</w:t>
      </w:r>
      <w:proofErr w:type="spellEnd"/>
      <w:r w:rsidR="00765F56">
        <w:t xml:space="preserve"> dan </w:t>
      </w:r>
      <w:proofErr w:type="spellStart"/>
      <w:r w:rsidR="00765F56">
        <w:t>kepentingan</w:t>
      </w:r>
      <w:proofErr w:type="spellEnd"/>
      <w:r w:rsidR="00765F56">
        <w:t xml:space="preserve"> </w:t>
      </w:r>
      <w:proofErr w:type="spellStart"/>
      <w:r w:rsidR="00765F56">
        <w:t>terhadap</w:t>
      </w:r>
      <w:proofErr w:type="spellEnd"/>
      <w:r w:rsidR="00765F56">
        <w:t xml:space="preserve"> </w:t>
      </w:r>
      <w:proofErr w:type="spellStart"/>
      <w:r w:rsidR="00765F56">
        <w:t>sebuah</w:t>
      </w:r>
      <w:proofErr w:type="spellEnd"/>
      <w:r w:rsidR="00765F56">
        <w:t xml:space="preserve"> </w:t>
      </w:r>
      <w:proofErr w:type="spellStart"/>
      <w:r w:rsidR="00765F56">
        <w:t>organisasi</w:t>
      </w:r>
      <w:proofErr w:type="spellEnd"/>
      <w:r w:rsidR="00765F56">
        <w:t xml:space="preserve"> </w:t>
      </w:r>
      <w:proofErr w:type="spellStart"/>
      <w:r w:rsidR="00765F56">
        <w:t>atau</w:t>
      </w:r>
      <w:proofErr w:type="spellEnd"/>
      <w:r w:rsidR="00765F56">
        <w:t xml:space="preserve"> </w:t>
      </w:r>
      <w:proofErr w:type="spellStart"/>
      <w:r w:rsidR="00765F56">
        <w:t>perusahaan</w:t>
      </w:r>
      <w:proofErr w:type="spellEnd"/>
      <w:r w:rsidR="00765F56">
        <w:t xml:space="preserve"> dan </w:t>
      </w:r>
      <w:proofErr w:type="spellStart"/>
      <w:r w:rsidR="00765F56">
        <w:t>isu</w:t>
      </w:r>
      <w:proofErr w:type="spellEnd"/>
      <w:r w:rsidR="00765F56">
        <w:t xml:space="preserve"> </w:t>
      </w:r>
      <w:proofErr w:type="spellStart"/>
      <w:r w:rsidR="00765F56">
        <w:t>atau</w:t>
      </w:r>
      <w:proofErr w:type="spellEnd"/>
      <w:r w:rsidR="00765F56">
        <w:t xml:space="preserve"> </w:t>
      </w:r>
      <w:proofErr w:type="spellStart"/>
      <w:r w:rsidR="00765F56">
        <w:t>permasalahan</w:t>
      </w:r>
      <w:proofErr w:type="spellEnd"/>
      <w:r w:rsidR="00765F56">
        <w:t xml:space="preserve"> yang </w:t>
      </w:r>
      <w:proofErr w:type="spellStart"/>
      <w:r w:rsidR="00765F56">
        <w:t>sedang</w:t>
      </w:r>
      <w:proofErr w:type="spellEnd"/>
      <w:r w:rsidR="00765F56">
        <w:t xml:space="preserve"> </w:t>
      </w:r>
      <w:proofErr w:type="spellStart"/>
      <w:r w:rsidR="00765F56">
        <w:t>terjadi</w:t>
      </w:r>
      <w:proofErr w:type="spellEnd"/>
      <w:r w:rsidR="00765F56">
        <w:t xml:space="preserve">. </w:t>
      </w:r>
      <w:proofErr w:type="spellStart"/>
      <w:r w:rsidR="00765F56">
        <w:t>Atau</w:t>
      </w:r>
      <w:proofErr w:type="spellEnd"/>
      <w:r w:rsidR="00765F56">
        <w:t xml:space="preserve"> </w:t>
      </w:r>
      <w:proofErr w:type="spellStart"/>
      <w:r w:rsidR="00765F56">
        <w:t>dengan</w:t>
      </w:r>
      <w:proofErr w:type="spellEnd"/>
      <w:r w:rsidR="00765F56">
        <w:t xml:space="preserve"> </w:t>
      </w:r>
      <w:proofErr w:type="spellStart"/>
      <w:r w:rsidR="00765F56">
        <w:t>istilah</w:t>
      </w:r>
      <w:proofErr w:type="spellEnd"/>
      <w:r w:rsidR="00765F56">
        <w:t xml:space="preserve"> </w:t>
      </w:r>
      <w:proofErr w:type="spellStart"/>
      <w:r w:rsidR="00765F56">
        <w:t>lain</w:t>
      </w:r>
      <w:proofErr w:type="spellEnd"/>
      <w:r w:rsidR="00765F56">
        <w:t xml:space="preserve">, stakeholder </w:t>
      </w:r>
      <w:proofErr w:type="spellStart"/>
      <w:r w:rsidR="00765F56">
        <w:t>adalah</w:t>
      </w:r>
      <w:proofErr w:type="spellEnd"/>
      <w:r w:rsidR="00765F56">
        <w:t xml:space="preserve"> </w:t>
      </w:r>
      <w:proofErr w:type="spellStart"/>
      <w:r w:rsidR="00765F56">
        <w:t>pemangku</w:t>
      </w:r>
      <w:proofErr w:type="spellEnd"/>
      <w:r w:rsidR="00765F56">
        <w:t xml:space="preserve"> </w:t>
      </w:r>
      <w:proofErr w:type="spellStart"/>
      <w:r w:rsidR="00765F56">
        <w:t>kepentingan</w:t>
      </w:r>
      <w:proofErr w:type="spellEnd"/>
      <w:r w:rsidR="00765F56">
        <w:t xml:space="preserve"> </w:t>
      </w:r>
      <w:proofErr w:type="spellStart"/>
      <w:r w:rsidR="00765F56">
        <w:t>atau</w:t>
      </w:r>
      <w:proofErr w:type="spellEnd"/>
      <w:r w:rsidR="00765F56">
        <w:t xml:space="preserve"> </w:t>
      </w:r>
      <w:proofErr w:type="spellStart"/>
      <w:r w:rsidR="00765F56">
        <w:t>pihak</w:t>
      </w:r>
      <w:proofErr w:type="spellEnd"/>
      <w:r w:rsidR="00765F56">
        <w:t xml:space="preserve"> </w:t>
      </w:r>
      <w:proofErr w:type="gramStart"/>
      <w:r w:rsidR="00765F56">
        <w:t xml:space="preserve">yang  </w:t>
      </w:r>
      <w:proofErr w:type="spellStart"/>
      <w:r w:rsidR="00765F56">
        <w:t>berkepentingan</w:t>
      </w:r>
      <w:proofErr w:type="spellEnd"/>
      <w:proofErr w:type="gramEnd"/>
      <w:r w:rsidR="00765F56">
        <w:t>.</w:t>
      </w:r>
    </w:p>
    <w:p w14:paraId="3E8126CB" w14:textId="573D75B8" w:rsidR="00765F56" w:rsidRDefault="00765F56" w:rsidP="00C85F95">
      <w:pPr>
        <w:pStyle w:val="ListParagraph"/>
        <w:spacing w:line="360" w:lineRule="auto"/>
        <w:ind w:left="1003" w:firstLine="283"/>
        <w:jc w:val="both"/>
      </w:pPr>
      <w:r w:rsidRPr="00765F56">
        <w:t xml:space="preserve">Stakeholder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seacar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pasif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tujuannya</w:t>
      </w:r>
      <w:proofErr w:type="spellEnd"/>
      <w:r>
        <w:t xml:space="preserve">. Stakeholder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dijumpai</w:t>
      </w:r>
      <w:proofErr w:type="spellEnd"/>
      <w:r>
        <w:t xml:space="preserve"> </w:t>
      </w:r>
      <w:proofErr w:type="spellStart"/>
      <w:r>
        <w:t>dimanapun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memantau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keberadaanya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>.</w:t>
      </w:r>
    </w:p>
    <w:p w14:paraId="6BDA013D" w14:textId="577D3694" w:rsidR="00765F56" w:rsidRDefault="00765F56" w:rsidP="00C85F95">
      <w:pPr>
        <w:pStyle w:val="ListParagraph"/>
        <w:spacing w:line="360" w:lineRule="auto"/>
        <w:ind w:left="1003" w:firstLine="283"/>
        <w:jc w:val="both"/>
      </w:pPr>
      <w:proofErr w:type="spellStart"/>
      <w:r>
        <w:t>Keberadaan</w:t>
      </w:r>
      <w:proofErr w:type="spellEnd"/>
      <w:r>
        <w:t xml:space="preserve"> stakeholder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stakeholder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</w:t>
      </w:r>
    </w:p>
    <w:p w14:paraId="79A3A59A" w14:textId="7151B8BB" w:rsidR="00765F56" w:rsidRDefault="00765F56" w:rsidP="00C85F95">
      <w:pPr>
        <w:pStyle w:val="ListParagraph"/>
        <w:spacing w:line="360" w:lineRule="auto"/>
        <w:ind w:left="1003" w:firstLine="283"/>
        <w:jc w:val="both"/>
      </w:pPr>
      <w:r>
        <w:t xml:space="preserve">Stakeholder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, </w:t>
      </w:r>
      <w:proofErr w:type="spellStart"/>
      <w:r>
        <w:t>karyawan</w:t>
      </w:r>
      <w:proofErr w:type="spellEnd"/>
      <w:r>
        <w:t xml:space="preserve">, staff, </w:t>
      </w:r>
      <w:proofErr w:type="spellStart"/>
      <w:r>
        <w:t>pegawai</w:t>
      </w:r>
      <w:proofErr w:type="spellEnd"/>
      <w:r>
        <w:t xml:space="preserve">, supplier, distributor,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. </w:t>
      </w:r>
      <w:proofErr w:type="spellStart"/>
      <w:r>
        <w:t>Pesaing</w:t>
      </w:r>
      <w:proofErr w:type="spellEnd"/>
      <w:r>
        <w:t xml:space="preserve"> </w:t>
      </w:r>
      <w:proofErr w:type="spellStart"/>
      <w:r>
        <w:t>perusahan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stakeholder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kestabilan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</w:t>
      </w:r>
    </w:p>
    <w:p w14:paraId="6728E1E2" w14:textId="628A7DCD" w:rsidR="00765F56" w:rsidRPr="005A2718" w:rsidRDefault="00765F56" w:rsidP="005A2718">
      <w:pPr>
        <w:pStyle w:val="ListParagraph"/>
        <w:numPr>
          <w:ilvl w:val="0"/>
          <w:numId w:val="8"/>
        </w:numPr>
        <w:spacing w:line="360" w:lineRule="auto"/>
        <w:jc w:val="both"/>
        <w:rPr>
          <w:b/>
          <w:bCs/>
        </w:rPr>
      </w:pPr>
      <w:proofErr w:type="spellStart"/>
      <w:r w:rsidRPr="005A2718">
        <w:rPr>
          <w:b/>
          <w:bCs/>
        </w:rPr>
        <w:t>Pengaruh</w:t>
      </w:r>
      <w:proofErr w:type="spellEnd"/>
      <w:r w:rsidRPr="005A2718">
        <w:rPr>
          <w:b/>
          <w:bCs/>
        </w:rPr>
        <w:t xml:space="preserve"> Stakeholder </w:t>
      </w:r>
      <w:proofErr w:type="spellStart"/>
      <w:r w:rsidRPr="005A2718">
        <w:rPr>
          <w:b/>
          <w:bCs/>
        </w:rPr>
        <w:t>dalam</w:t>
      </w:r>
      <w:proofErr w:type="spellEnd"/>
      <w:r w:rsidRPr="005A2718">
        <w:rPr>
          <w:b/>
          <w:bCs/>
        </w:rPr>
        <w:t xml:space="preserve"> </w:t>
      </w:r>
      <w:proofErr w:type="spellStart"/>
      <w:r w:rsidRPr="005A2718">
        <w:rPr>
          <w:b/>
          <w:bCs/>
        </w:rPr>
        <w:t>sebuah</w:t>
      </w:r>
      <w:proofErr w:type="spellEnd"/>
      <w:r w:rsidRPr="005A2718">
        <w:rPr>
          <w:b/>
          <w:bCs/>
        </w:rPr>
        <w:t xml:space="preserve"> </w:t>
      </w:r>
      <w:proofErr w:type="spellStart"/>
      <w:r w:rsidRPr="005A2718">
        <w:rPr>
          <w:b/>
          <w:bCs/>
        </w:rPr>
        <w:t>bisnis</w:t>
      </w:r>
      <w:proofErr w:type="spellEnd"/>
    </w:p>
    <w:p w14:paraId="76090713" w14:textId="0B3D3291" w:rsidR="00765F56" w:rsidRDefault="00765F56" w:rsidP="00C85F95">
      <w:pPr>
        <w:spacing w:line="360" w:lineRule="auto"/>
        <w:ind w:left="1080"/>
        <w:jc w:val="both"/>
      </w:pPr>
      <w:r>
        <w:t xml:space="preserve">Peran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stakeholder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>:</w:t>
      </w:r>
    </w:p>
    <w:p w14:paraId="4056FAB6" w14:textId="59F985E6" w:rsidR="00C85F95" w:rsidRDefault="00765F56" w:rsidP="00C85F95">
      <w:pPr>
        <w:pStyle w:val="ListParagraph"/>
        <w:numPr>
          <w:ilvl w:val="0"/>
          <w:numId w:val="10"/>
        </w:numPr>
        <w:spacing w:line="360" w:lineRule="auto"/>
        <w:ind w:left="1440"/>
        <w:jc w:val="both"/>
      </w:pPr>
      <w:proofErr w:type="spellStart"/>
      <w:r>
        <w:t>Pemilik</w:t>
      </w:r>
      <w:proofErr w:type="spellEnd"/>
      <w:r>
        <w:t xml:space="preserve"> (Owner)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Saham</w:t>
      </w:r>
    </w:p>
    <w:p w14:paraId="7BAAC86D" w14:textId="77777777" w:rsidR="00C85F95" w:rsidRDefault="00765F56" w:rsidP="00C85F95">
      <w:pPr>
        <w:pStyle w:val="ListParagraph"/>
        <w:spacing w:line="360" w:lineRule="auto"/>
        <w:ind w:left="1440"/>
        <w:jc w:val="both"/>
      </w:pPr>
      <w:r>
        <w:t>Pada a</w:t>
      </w:r>
      <w:proofErr w:type="spellStart"/>
      <w:r>
        <w:t>wal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ide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 w:rsidR="004E4EB7">
        <w:t>mengenai</w:t>
      </w:r>
      <w:proofErr w:type="spellEnd"/>
      <w:r w:rsidR="004E4EB7">
        <w:t xml:space="preserve"> </w:t>
      </w:r>
      <w:proofErr w:type="spellStart"/>
      <w:r w:rsidR="004E4EB7">
        <w:t>suatu</w:t>
      </w:r>
      <w:proofErr w:type="spellEnd"/>
      <w:r w:rsidR="004E4EB7">
        <w:t xml:space="preserve"> </w:t>
      </w:r>
      <w:proofErr w:type="spellStart"/>
      <w:r w:rsidR="004E4EB7">
        <w:t>barang</w:t>
      </w:r>
      <w:proofErr w:type="spellEnd"/>
      <w:r w:rsidR="004E4EB7">
        <w:t xml:space="preserve"> </w:t>
      </w:r>
      <w:proofErr w:type="spellStart"/>
      <w:r w:rsidR="004E4EB7">
        <w:t>ataupun</w:t>
      </w:r>
      <w:proofErr w:type="spellEnd"/>
      <w:r w:rsidR="004E4EB7">
        <w:t xml:space="preserve"> </w:t>
      </w:r>
      <w:proofErr w:type="spellStart"/>
      <w:r w:rsidR="004E4EB7">
        <w:t>jasa</w:t>
      </w:r>
      <w:proofErr w:type="spellEnd"/>
      <w:r w:rsidR="004E4EB7">
        <w:t xml:space="preserve"> dan </w:t>
      </w:r>
      <w:proofErr w:type="spellStart"/>
      <w:r w:rsidR="004E4EB7">
        <w:t>mengekuarkan</w:t>
      </w:r>
      <w:proofErr w:type="spellEnd"/>
      <w:r w:rsidR="004E4EB7">
        <w:t xml:space="preserve"> modal </w:t>
      </w:r>
      <w:proofErr w:type="spellStart"/>
      <w:r w:rsidR="004E4EB7">
        <w:t>berupa</w:t>
      </w:r>
      <w:proofErr w:type="spellEnd"/>
      <w:r w:rsidR="004E4EB7">
        <w:t xml:space="preserve"> uang </w:t>
      </w:r>
      <w:proofErr w:type="spellStart"/>
      <w:r w:rsidR="004E4EB7">
        <w:t>untuk</w:t>
      </w:r>
      <w:proofErr w:type="spellEnd"/>
      <w:r w:rsidR="004E4EB7">
        <w:t xml:space="preserve"> </w:t>
      </w:r>
      <w:proofErr w:type="spellStart"/>
      <w:r w:rsidR="004E4EB7">
        <w:t>membiayai</w:t>
      </w:r>
      <w:proofErr w:type="spellEnd"/>
      <w:r w:rsidR="004E4EB7">
        <w:t xml:space="preserve"> </w:t>
      </w:r>
      <w:proofErr w:type="spellStart"/>
      <w:r w:rsidR="004E4EB7">
        <w:t>usha</w:t>
      </w:r>
      <w:proofErr w:type="spellEnd"/>
      <w:r w:rsidR="004E4EB7">
        <w:t xml:space="preserve"> </w:t>
      </w:r>
      <w:proofErr w:type="spellStart"/>
      <w:r w:rsidR="004E4EB7">
        <w:t>tersebut</w:t>
      </w:r>
      <w:proofErr w:type="spellEnd"/>
      <w:r w:rsidR="004E4EB7">
        <w:t xml:space="preserve">, </w:t>
      </w:r>
      <w:proofErr w:type="spellStart"/>
      <w:r w:rsidR="004E4EB7">
        <w:t>karena</w:t>
      </w:r>
      <w:proofErr w:type="spellEnd"/>
      <w:r w:rsidR="004E4EB7">
        <w:t xml:space="preserve"> </w:t>
      </w:r>
      <w:proofErr w:type="spellStart"/>
      <w:r w:rsidR="004E4EB7">
        <w:t>memiliki</w:t>
      </w:r>
      <w:proofErr w:type="spellEnd"/>
      <w:r w:rsidR="004E4EB7">
        <w:t xml:space="preserve"> </w:t>
      </w:r>
      <w:proofErr w:type="spellStart"/>
      <w:r w:rsidR="004E4EB7">
        <w:t>keyakinan</w:t>
      </w:r>
      <w:proofErr w:type="spellEnd"/>
      <w:r w:rsidR="004E4EB7">
        <w:t xml:space="preserve"> </w:t>
      </w:r>
      <w:proofErr w:type="spellStart"/>
      <w:r w:rsidR="004E4EB7">
        <w:t>bahwa</w:t>
      </w:r>
      <w:proofErr w:type="spellEnd"/>
      <w:r w:rsidR="004E4EB7">
        <w:t xml:space="preserve"> </w:t>
      </w:r>
      <w:proofErr w:type="spellStart"/>
      <w:r w:rsidR="004E4EB7">
        <w:t>dikemudian</w:t>
      </w:r>
      <w:proofErr w:type="spellEnd"/>
      <w:r w:rsidR="004E4EB7">
        <w:t xml:space="preserve"> </w:t>
      </w:r>
      <w:proofErr w:type="spellStart"/>
      <w:r w:rsidR="004E4EB7">
        <w:t>hari</w:t>
      </w:r>
      <w:proofErr w:type="spellEnd"/>
      <w:r w:rsidR="004E4EB7">
        <w:t xml:space="preserve"> </w:t>
      </w:r>
      <w:proofErr w:type="spellStart"/>
      <w:r w:rsidR="004E4EB7">
        <w:t>akan</w:t>
      </w:r>
      <w:proofErr w:type="spellEnd"/>
      <w:r w:rsidR="004E4EB7">
        <w:t xml:space="preserve"> </w:t>
      </w:r>
      <w:proofErr w:type="spellStart"/>
      <w:r w:rsidR="004E4EB7">
        <w:t>mendapatkan</w:t>
      </w:r>
      <w:proofErr w:type="spellEnd"/>
      <w:r w:rsidR="004E4EB7">
        <w:t xml:space="preserve"> </w:t>
      </w:r>
      <w:proofErr w:type="spellStart"/>
      <w:r w:rsidR="004E4EB7">
        <w:t>imbalan</w:t>
      </w:r>
      <w:proofErr w:type="spellEnd"/>
      <w:r w:rsidR="004E4EB7">
        <w:t xml:space="preserve"> </w:t>
      </w:r>
      <w:proofErr w:type="spellStart"/>
      <w:r w:rsidR="004E4EB7">
        <w:t>atau</w:t>
      </w:r>
      <w:proofErr w:type="spellEnd"/>
      <w:r w:rsidR="004E4EB7">
        <w:t xml:space="preserve"> </w:t>
      </w:r>
      <w:proofErr w:type="spellStart"/>
      <w:r w:rsidR="004E4EB7">
        <w:t>bisa</w:t>
      </w:r>
      <w:proofErr w:type="spellEnd"/>
      <w:r w:rsidR="004E4EB7">
        <w:t xml:space="preserve"> </w:t>
      </w:r>
      <w:proofErr w:type="spellStart"/>
      <w:r w:rsidR="004E4EB7">
        <w:t>disebut</w:t>
      </w:r>
      <w:proofErr w:type="spellEnd"/>
      <w:r w:rsidR="004E4EB7">
        <w:t xml:space="preserve"> </w:t>
      </w:r>
      <w:proofErr w:type="spellStart"/>
      <w:r w:rsidR="004E4EB7">
        <w:t>keuntungan</w:t>
      </w:r>
      <w:proofErr w:type="spellEnd"/>
      <w:r w:rsidR="004E4EB7">
        <w:t xml:space="preserve"> </w:t>
      </w:r>
      <w:proofErr w:type="spellStart"/>
      <w:r w:rsidR="004E4EB7">
        <w:t>dari</w:t>
      </w:r>
      <w:proofErr w:type="spellEnd"/>
      <w:r w:rsidR="004E4EB7">
        <w:t xml:space="preserve"> </w:t>
      </w:r>
      <w:proofErr w:type="spellStart"/>
      <w:r w:rsidR="004E4EB7">
        <w:t>pengorganisasian</w:t>
      </w:r>
      <w:proofErr w:type="spellEnd"/>
      <w:r w:rsidR="004E4EB7">
        <w:t xml:space="preserve">, </w:t>
      </w:r>
      <w:proofErr w:type="spellStart"/>
      <w:r w:rsidR="004E4EB7">
        <w:t>pengelolaan</w:t>
      </w:r>
      <w:proofErr w:type="spellEnd"/>
      <w:r w:rsidR="004E4EB7">
        <w:t xml:space="preserve">, dan </w:t>
      </w:r>
      <w:proofErr w:type="spellStart"/>
      <w:r w:rsidR="004E4EB7">
        <w:t>penganggungan</w:t>
      </w:r>
      <w:proofErr w:type="spellEnd"/>
      <w:r w:rsidR="004E4EB7">
        <w:t xml:space="preserve"> </w:t>
      </w:r>
      <w:proofErr w:type="spellStart"/>
      <w:r w:rsidR="004E4EB7">
        <w:t>segala</w:t>
      </w:r>
      <w:proofErr w:type="spellEnd"/>
      <w:r w:rsidR="004E4EB7">
        <w:t xml:space="preserve"> </w:t>
      </w:r>
      <w:proofErr w:type="spellStart"/>
      <w:r w:rsidR="004E4EB7">
        <w:t>risiko</w:t>
      </w:r>
      <w:proofErr w:type="spellEnd"/>
      <w:r w:rsidR="004E4EB7">
        <w:t xml:space="preserve"> </w:t>
      </w:r>
      <w:proofErr w:type="spellStart"/>
      <w:r w:rsidR="004E4EB7">
        <w:t>bisnis</w:t>
      </w:r>
      <w:proofErr w:type="spellEnd"/>
      <w:r w:rsidR="004E4EB7">
        <w:t>.</w:t>
      </w:r>
    </w:p>
    <w:p w14:paraId="498A0F35" w14:textId="77777777" w:rsidR="00C85F95" w:rsidRDefault="004E4EB7" w:rsidP="00C85F95">
      <w:pPr>
        <w:pStyle w:val="ListParagraph"/>
        <w:numPr>
          <w:ilvl w:val="0"/>
          <w:numId w:val="10"/>
        </w:numPr>
        <w:spacing w:line="360" w:lineRule="auto"/>
        <w:ind w:left="1440"/>
        <w:jc w:val="both"/>
      </w:pPr>
      <w:proofErr w:type="spellStart"/>
      <w:r>
        <w:t>Karyawan</w:t>
      </w:r>
      <w:proofErr w:type="spellEnd"/>
      <w:r>
        <w:t xml:space="preserve"> (Employee)</w:t>
      </w:r>
      <w:r w:rsidR="00C85F95">
        <w:t xml:space="preserve"> </w:t>
      </w:r>
    </w:p>
    <w:p w14:paraId="034F244F" w14:textId="05E1FBEB" w:rsidR="00C85F95" w:rsidRDefault="004E4EB7" w:rsidP="00C85F95">
      <w:pPr>
        <w:pStyle w:val="ListParagraph"/>
        <w:spacing w:line="360" w:lineRule="auto"/>
        <w:ind w:left="1440"/>
        <w:jc w:val="both"/>
      </w:pPr>
      <w:proofErr w:type="spellStart"/>
      <w:r>
        <w:t>Karyawan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yang </w:t>
      </w:r>
      <w:proofErr w:type="spellStart"/>
      <w:r>
        <w:t>diangkat</w:t>
      </w:r>
      <w:proofErr w:type="spellEnd"/>
      <w:r>
        <w:t xml:space="preserve"> dan </w:t>
      </w:r>
      <w:proofErr w:type="spellStart"/>
      <w:r>
        <w:t>ditugaskan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Kinerja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pada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>.</w:t>
      </w:r>
    </w:p>
    <w:p w14:paraId="633050C7" w14:textId="77777777" w:rsidR="00C85F95" w:rsidRDefault="004E4EB7" w:rsidP="00C85F95">
      <w:pPr>
        <w:pStyle w:val="ListParagraph"/>
        <w:numPr>
          <w:ilvl w:val="0"/>
          <w:numId w:val="10"/>
        </w:numPr>
        <w:spacing w:line="360" w:lineRule="auto"/>
        <w:ind w:left="1440"/>
        <w:jc w:val="both"/>
      </w:pPr>
      <w:proofErr w:type="spellStart"/>
      <w:r>
        <w:t>Kreditor</w:t>
      </w:r>
      <w:proofErr w:type="spellEnd"/>
      <w:r>
        <w:t xml:space="preserve"> (Creditor)</w:t>
      </w:r>
      <w:r w:rsidR="00C85F95">
        <w:t xml:space="preserve"> </w:t>
      </w:r>
    </w:p>
    <w:p w14:paraId="0C6B454F" w14:textId="50763DDE" w:rsidR="00C85F95" w:rsidRDefault="004E4EB7" w:rsidP="00C85F95">
      <w:pPr>
        <w:pStyle w:val="ListParagraph"/>
        <w:spacing w:line="360" w:lineRule="auto"/>
        <w:ind w:left="1440"/>
        <w:jc w:val="both"/>
      </w:pPr>
      <w:proofErr w:type="spellStart"/>
      <w:r>
        <w:lastRenderedPageBreak/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Lembaga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</w:t>
      </w:r>
      <w:proofErr w:type="spellStart"/>
      <w:r>
        <w:t>Kreditor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, pada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meyakinkan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uang yang </w:t>
      </w:r>
      <w:proofErr w:type="spellStart"/>
      <w:r>
        <w:t>dipinjamkan</w:t>
      </w:r>
      <w:proofErr w:type="spellEnd"/>
      <w:r>
        <w:t xml:space="preserve"> </w:t>
      </w:r>
      <w:proofErr w:type="spellStart"/>
      <w:r>
        <w:t>kelak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dikembalikan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jumlahnya</w:t>
      </w:r>
      <w:proofErr w:type="spellEnd"/>
      <w:r>
        <w:t>,.</w:t>
      </w:r>
      <w:proofErr w:type="gramEnd"/>
    </w:p>
    <w:p w14:paraId="0CE24177" w14:textId="77777777" w:rsidR="00C85F95" w:rsidRDefault="004E4EB7" w:rsidP="00C85F95">
      <w:pPr>
        <w:pStyle w:val="ListParagraph"/>
        <w:numPr>
          <w:ilvl w:val="0"/>
          <w:numId w:val="10"/>
        </w:numPr>
        <w:spacing w:line="360" w:lineRule="auto"/>
        <w:ind w:left="1440"/>
        <w:jc w:val="both"/>
      </w:pPr>
      <w:proofErr w:type="spellStart"/>
      <w:r>
        <w:t>Pemasok</w:t>
      </w:r>
      <w:proofErr w:type="spellEnd"/>
      <w:r>
        <w:t xml:space="preserve"> (Supplier)</w:t>
      </w:r>
      <w:r w:rsidR="00C85F95">
        <w:t xml:space="preserve"> </w:t>
      </w:r>
    </w:p>
    <w:p w14:paraId="3C199AE8" w14:textId="4F97C80C" w:rsidR="00C85F95" w:rsidRDefault="00C85F95" w:rsidP="00C85F95">
      <w:pPr>
        <w:pStyle w:val="ListParagraph"/>
        <w:spacing w:line="360" w:lineRule="auto"/>
        <w:ind w:left="1440"/>
        <w:jc w:val="both"/>
      </w:pPr>
      <w:proofErr w:type="spellStart"/>
      <w:r>
        <w:t>P</w:t>
      </w:r>
      <w:r w:rsidR="004E4EB7">
        <w:t>emasok</w:t>
      </w:r>
      <w:proofErr w:type="spellEnd"/>
      <w:r w:rsidR="004E4EB7">
        <w:t xml:space="preserve"> </w:t>
      </w:r>
      <w:proofErr w:type="spellStart"/>
      <w:r w:rsidR="004E4EB7">
        <w:t>adalah</w:t>
      </w:r>
      <w:proofErr w:type="spellEnd"/>
      <w:r w:rsidR="004E4EB7">
        <w:t xml:space="preserve"> partner </w:t>
      </w:r>
      <w:proofErr w:type="spellStart"/>
      <w:r w:rsidR="004E4EB7">
        <w:t>kerja</w:t>
      </w:r>
      <w:proofErr w:type="spellEnd"/>
      <w:r w:rsidR="004E4EB7">
        <w:t xml:space="preserve"> </w:t>
      </w:r>
      <w:proofErr w:type="spellStart"/>
      <w:r w:rsidR="004E4EB7">
        <w:t>dari</w:t>
      </w:r>
      <w:proofErr w:type="spellEnd"/>
      <w:r w:rsidR="004E4EB7">
        <w:t xml:space="preserve"> </w:t>
      </w:r>
      <w:proofErr w:type="spellStart"/>
      <w:r w:rsidR="004E4EB7">
        <w:t>perusahaan</w:t>
      </w:r>
      <w:proofErr w:type="spellEnd"/>
      <w:r w:rsidR="004E4EB7">
        <w:t xml:space="preserve"> yang </w:t>
      </w:r>
      <w:proofErr w:type="spellStart"/>
      <w:r w:rsidR="004E4EB7">
        <w:t>siap</w:t>
      </w:r>
      <w:proofErr w:type="spellEnd"/>
      <w:r w:rsidR="004E4EB7">
        <w:t xml:space="preserve"> </w:t>
      </w:r>
      <w:proofErr w:type="spellStart"/>
      <w:r w:rsidR="004E4EB7">
        <w:t>memenuhi</w:t>
      </w:r>
      <w:proofErr w:type="spellEnd"/>
      <w:r w:rsidR="004E4EB7">
        <w:t xml:space="preserve"> </w:t>
      </w:r>
      <w:proofErr w:type="spellStart"/>
      <w:r w:rsidR="004E4EB7">
        <w:t>ketersdiaan</w:t>
      </w:r>
      <w:proofErr w:type="spellEnd"/>
      <w:r w:rsidR="004E4EB7">
        <w:t xml:space="preserve"> </w:t>
      </w:r>
      <w:proofErr w:type="spellStart"/>
      <w:r w:rsidR="004E4EB7">
        <w:t>bahan</w:t>
      </w:r>
      <w:proofErr w:type="spellEnd"/>
      <w:r w:rsidR="004E4EB7">
        <w:t xml:space="preserve"> </w:t>
      </w:r>
      <w:proofErr w:type="spellStart"/>
      <w:r w:rsidR="004E4EB7">
        <w:t>baku</w:t>
      </w:r>
      <w:proofErr w:type="spellEnd"/>
      <w:r w:rsidR="004E4EB7">
        <w:t xml:space="preserve">, oleh </w:t>
      </w:r>
      <w:proofErr w:type="spellStart"/>
      <w:r w:rsidR="004E4EB7">
        <w:t>karena</w:t>
      </w:r>
      <w:proofErr w:type="spellEnd"/>
      <w:r w:rsidR="004E4EB7">
        <w:t xml:space="preserve"> </w:t>
      </w:r>
      <w:proofErr w:type="spellStart"/>
      <w:r w:rsidR="004E4EB7">
        <w:t>itu</w:t>
      </w:r>
      <w:proofErr w:type="spellEnd"/>
      <w:r w:rsidR="004E4EB7">
        <w:t xml:space="preserve"> </w:t>
      </w:r>
      <w:proofErr w:type="spellStart"/>
      <w:r w:rsidR="004E4EB7">
        <w:t>kinerja</w:t>
      </w:r>
      <w:proofErr w:type="spellEnd"/>
      <w:r w:rsidR="004E4EB7">
        <w:t xml:space="preserve"> </w:t>
      </w:r>
      <w:proofErr w:type="spellStart"/>
      <w:r w:rsidR="004E4EB7">
        <w:t>perusahaan</w:t>
      </w:r>
      <w:proofErr w:type="spellEnd"/>
      <w:r w:rsidR="004E4EB7">
        <w:t xml:space="preserve"> juga </w:t>
      </w:r>
      <w:proofErr w:type="spellStart"/>
      <w:r w:rsidR="004E4EB7">
        <w:t>sebagian</w:t>
      </w:r>
      <w:proofErr w:type="spellEnd"/>
      <w:r w:rsidR="004E4EB7">
        <w:t xml:space="preserve"> </w:t>
      </w:r>
      <w:proofErr w:type="spellStart"/>
      <w:r w:rsidR="004E4EB7">
        <w:t>tergantung</w:t>
      </w:r>
      <w:proofErr w:type="spellEnd"/>
      <w:r w:rsidR="004E4EB7">
        <w:t xml:space="preserve"> pada </w:t>
      </w:r>
      <w:proofErr w:type="spellStart"/>
      <w:r w:rsidR="004E4EB7">
        <w:t>kemampuan</w:t>
      </w:r>
      <w:proofErr w:type="spellEnd"/>
      <w:r w:rsidR="004E4EB7">
        <w:t xml:space="preserve"> </w:t>
      </w:r>
      <w:proofErr w:type="spellStart"/>
      <w:r w:rsidR="004E4EB7">
        <w:t>pemasok</w:t>
      </w:r>
      <w:proofErr w:type="spellEnd"/>
      <w:r w:rsidR="004E4EB7">
        <w:t xml:space="preserve"> </w:t>
      </w:r>
      <w:proofErr w:type="spellStart"/>
      <w:r w:rsidR="004E4EB7">
        <w:t>dalam</w:t>
      </w:r>
      <w:proofErr w:type="spellEnd"/>
      <w:r w:rsidR="004E4EB7">
        <w:t xml:space="preserve"> </w:t>
      </w:r>
      <w:proofErr w:type="spellStart"/>
      <w:r w:rsidR="004E4EB7">
        <w:t>mengantarkan</w:t>
      </w:r>
      <w:proofErr w:type="spellEnd"/>
      <w:r w:rsidR="004E4EB7">
        <w:t xml:space="preserve"> </w:t>
      </w:r>
      <w:proofErr w:type="spellStart"/>
      <w:r w:rsidR="004E4EB7">
        <w:t>bahan</w:t>
      </w:r>
      <w:proofErr w:type="spellEnd"/>
      <w:r w:rsidR="004E4EB7">
        <w:t xml:space="preserve"> </w:t>
      </w:r>
      <w:proofErr w:type="spellStart"/>
      <w:r w:rsidR="004E4EB7">
        <w:t>baku</w:t>
      </w:r>
      <w:proofErr w:type="spellEnd"/>
      <w:r w:rsidR="004E4EB7">
        <w:t xml:space="preserve"> </w:t>
      </w:r>
      <w:proofErr w:type="spellStart"/>
      <w:r w:rsidR="004E4EB7">
        <w:t>dengan</w:t>
      </w:r>
      <w:proofErr w:type="spellEnd"/>
      <w:r w:rsidR="004E4EB7">
        <w:t xml:space="preserve"> </w:t>
      </w:r>
      <w:proofErr w:type="spellStart"/>
      <w:r w:rsidR="004E4EB7">
        <w:t>tepat</w:t>
      </w:r>
      <w:proofErr w:type="spellEnd"/>
      <w:r w:rsidR="004E4EB7">
        <w:t xml:space="preserve"> </w:t>
      </w:r>
      <w:proofErr w:type="spellStart"/>
      <w:r w:rsidR="004E4EB7">
        <w:t>waktu</w:t>
      </w:r>
      <w:proofErr w:type="spellEnd"/>
      <w:r w:rsidR="004E4EB7">
        <w:t>.</w:t>
      </w:r>
    </w:p>
    <w:p w14:paraId="238A4882" w14:textId="77777777" w:rsidR="00C85F95" w:rsidRDefault="00F977F2" w:rsidP="00C85F95">
      <w:pPr>
        <w:pStyle w:val="ListParagraph"/>
        <w:numPr>
          <w:ilvl w:val="0"/>
          <w:numId w:val="10"/>
        </w:numPr>
        <w:spacing w:line="360" w:lineRule="auto"/>
        <w:ind w:left="1440"/>
        <w:jc w:val="both"/>
      </w:pPr>
      <w:proofErr w:type="spellStart"/>
      <w:r>
        <w:t>Pelanggan</w:t>
      </w:r>
      <w:proofErr w:type="spellEnd"/>
      <w:r>
        <w:t xml:space="preserve"> (Customer)</w:t>
      </w:r>
      <w:r w:rsidR="00C85F95">
        <w:t xml:space="preserve"> </w:t>
      </w:r>
    </w:p>
    <w:p w14:paraId="0F20D8F2" w14:textId="77777777" w:rsidR="00C85F95" w:rsidRDefault="00F977F2" w:rsidP="00C85F95">
      <w:pPr>
        <w:pStyle w:val="ListParagraph"/>
        <w:spacing w:line="360" w:lineRule="auto"/>
        <w:ind w:left="1440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menidentifikasi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,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focus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dan </w:t>
      </w:r>
      <w:proofErr w:type="spellStart"/>
      <w:r>
        <w:t>jasa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dan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dan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(</w:t>
      </w:r>
      <w:proofErr w:type="spellStart"/>
      <w:r>
        <w:t>pelanggan</w:t>
      </w:r>
      <w:proofErr w:type="spellEnd"/>
      <w:r>
        <w:t xml:space="preserve">, </w:t>
      </w:r>
      <w:proofErr w:type="spellStart"/>
      <w:r>
        <w:t>pesaing</w:t>
      </w:r>
      <w:proofErr w:type="spellEnd"/>
      <w:r>
        <w:t xml:space="preserve">, dan </w:t>
      </w:r>
      <w:proofErr w:type="spellStart"/>
      <w:r>
        <w:t>konsumen</w:t>
      </w:r>
      <w:proofErr w:type="spellEnd"/>
      <w:r>
        <w:t>).</w:t>
      </w:r>
      <w:r w:rsidR="00C85F95">
        <w:t xml:space="preserve"> </w:t>
      </w:r>
      <w:r>
        <w:t xml:space="preserve">Perusahaan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bertahan</w:t>
      </w:r>
      <w:proofErr w:type="spellEnd"/>
      <w:r>
        <w:t xml:space="preserve"> lama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proofErr w:type="gramStart"/>
      <w:r>
        <w:t>pelanggan</w:t>
      </w:r>
      <w:proofErr w:type="spellEnd"/>
      <w:r>
        <w:t>,.</w:t>
      </w:r>
      <w:proofErr w:type="gram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target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menjualkan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produksinya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,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dan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terjangkau</w:t>
      </w:r>
      <w:proofErr w:type="spellEnd"/>
      <w:r>
        <w:t>.</w:t>
      </w:r>
      <w:r w:rsidR="00C85F95">
        <w:t xml:space="preserve"> </w:t>
      </w:r>
    </w:p>
    <w:p w14:paraId="76B53C52" w14:textId="77777777" w:rsidR="00C85F95" w:rsidRDefault="00F977F2" w:rsidP="00C85F95">
      <w:pPr>
        <w:pStyle w:val="ListParagraph"/>
        <w:numPr>
          <w:ilvl w:val="0"/>
          <w:numId w:val="10"/>
        </w:numPr>
        <w:spacing w:line="360" w:lineRule="auto"/>
        <w:ind w:left="1440"/>
        <w:jc w:val="both"/>
      </w:pPr>
      <w:proofErr w:type="spellStart"/>
      <w:r>
        <w:t>Pesaing</w:t>
      </w:r>
      <w:proofErr w:type="spellEnd"/>
      <w:r w:rsidR="00C85F95">
        <w:t xml:space="preserve"> </w:t>
      </w:r>
    </w:p>
    <w:p w14:paraId="1598AC64" w14:textId="77777777" w:rsidR="00C85F95" w:rsidRDefault="00F977F2" w:rsidP="00C85F95">
      <w:pPr>
        <w:pStyle w:val="ListParagraph"/>
        <w:spacing w:line="360" w:lineRule="auto"/>
        <w:ind w:left="1440"/>
        <w:jc w:val="both"/>
      </w:pPr>
      <w:proofErr w:type="spellStart"/>
      <w:r>
        <w:t>Kesuksesan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pada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pesaing</w:t>
      </w:r>
      <w:proofErr w:type="spellEnd"/>
      <w:r>
        <w:t xml:space="preserve"> dan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berbisnis</w:t>
      </w:r>
      <w:proofErr w:type="spellEnd"/>
      <w:r>
        <w:t xml:space="preserve">. </w:t>
      </w:r>
      <w:proofErr w:type="spellStart"/>
      <w:r>
        <w:t>Bentuk</w:t>
      </w:r>
      <w:proofErr w:type="spellEnd"/>
      <w:r>
        <w:t xml:space="preserve"> paling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pesaing</w:t>
      </w:r>
      <w:proofErr w:type="spellEnd"/>
      <w:r>
        <w:t xml:space="preserve"> </w:t>
      </w:r>
      <w:proofErr w:type="spellStart"/>
      <w:r>
        <w:t>langsung</w:t>
      </w:r>
      <w:proofErr w:type="spellEnd"/>
      <w:r w:rsidR="00412A5F">
        <w:t xml:space="preserve">, </w:t>
      </w:r>
      <w:proofErr w:type="spellStart"/>
      <w:r w:rsidR="00412A5F">
        <w:t>pesaing</w:t>
      </w:r>
      <w:proofErr w:type="spellEnd"/>
      <w:r w:rsidR="00412A5F">
        <w:t xml:space="preserve"> </w:t>
      </w:r>
      <w:proofErr w:type="spellStart"/>
      <w:r w:rsidR="00412A5F">
        <w:t>langsung</w:t>
      </w:r>
      <w:proofErr w:type="spellEnd"/>
      <w:r w:rsidR="00412A5F">
        <w:t xml:space="preserve"> </w:t>
      </w:r>
      <w:proofErr w:type="spellStart"/>
      <w:r w:rsidR="00412A5F">
        <w:t>menyediakan</w:t>
      </w:r>
      <w:proofErr w:type="spellEnd"/>
      <w:r w:rsidR="00412A5F">
        <w:t xml:space="preserve"> </w:t>
      </w:r>
      <w:proofErr w:type="spellStart"/>
      <w:r w:rsidR="00412A5F">
        <w:t>produk</w:t>
      </w:r>
      <w:proofErr w:type="spellEnd"/>
      <w:r w:rsidR="00412A5F">
        <w:t xml:space="preserve"> </w:t>
      </w:r>
      <w:proofErr w:type="spellStart"/>
      <w:r w:rsidR="00412A5F">
        <w:t>ataupun</w:t>
      </w:r>
      <w:proofErr w:type="spellEnd"/>
      <w:r w:rsidR="00412A5F">
        <w:t xml:space="preserve"> </w:t>
      </w:r>
      <w:proofErr w:type="spellStart"/>
      <w:r w:rsidR="00412A5F">
        <w:t>jasa</w:t>
      </w:r>
      <w:proofErr w:type="spellEnd"/>
      <w:r w:rsidR="00412A5F">
        <w:t xml:space="preserve"> yang </w:t>
      </w:r>
      <w:proofErr w:type="spellStart"/>
      <w:r w:rsidR="00412A5F">
        <w:t>sama</w:t>
      </w:r>
      <w:proofErr w:type="spellEnd"/>
      <w:r w:rsidR="00412A5F">
        <w:t xml:space="preserve"> </w:t>
      </w:r>
      <w:proofErr w:type="spellStart"/>
      <w:r w:rsidR="00412A5F">
        <w:t>dalam</w:t>
      </w:r>
      <w:proofErr w:type="spellEnd"/>
      <w:r w:rsidR="00412A5F">
        <w:t xml:space="preserve"> industry.</w:t>
      </w:r>
    </w:p>
    <w:p w14:paraId="36DC2738" w14:textId="77777777" w:rsidR="00C85F95" w:rsidRDefault="00412A5F" w:rsidP="00C85F95">
      <w:pPr>
        <w:pStyle w:val="ListParagraph"/>
        <w:numPr>
          <w:ilvl w:val="0"/>
          <w:numId w:val="10"/>
        </w:numPr>
        <w:spacing w:line="360" w:lineRule="auto"/>
        <w:ind w:left="1440"/>
        <w:jc w:val="both"/>
      </w:pPr>
      <w:proofErr w:type="spellStart"/>
      <w:r>
        <w:t>Pemerintah</w:t>
      </w:r>
      <w:proofErr w:type="spellEnd"/>
      <w:r w:rsidR="00C85F95">
        <w:t xml:space="preserve"> </w:t>
      </w:r>
    </w:p>
    <w:p w14:paraId="6B8C7F7F" w14:textId="1D99F86D" w:rsidR="00412A5F" w:rsidRDefault="00412A5F" w:rsidP="00C85F95">
      <w:pPr>
        <w:pStyle w:val="ListParagraph"/>
        <w:spacing w:line="360" w:lineRule="auto"/>
        <w:ind w:left="1440"/>
        <w:jc w:val="both"/>
      </w:pPr>
      <w:proofErr w:type="spellStart"/>
      <w:r>
        <w:t>Pemerintah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ditandai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KKN yang </w:t>
      </w:r>
      <w:proofErr w:type="spellStart"/>
      <w:r>
        <w:t>kuat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mengagalkan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oleh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>.</w:t>
      </w:r>
    </w:p>
    <w:p w14:paraId="59159331" w14:textId="77777777" w:rsidR="00FB7FEB" w:rsidRDefault="00FB7FEB" w:rsidP="00412A5F">
      <w:pPr>
        <w:spacing w:line="360" w:lineRule="auto"/>
        <w:ind w:left="360"/>
        <w:jc w:val="both"/>
      </w:pPr>
    </w:p>
    <w:p w14:paraId="7195FFEE" w14:textId="67217B12" w:rsidR="00FB7FEB" w:rsidRDefault="00FB7FEB" w:rsidP="00C85F95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FB7FEB">
        <w:rPr>
          <w:b/>
          <w:bCs/>
        </w:rPr>
        <w:t>KAJIAN PUSTAKA</w:t>
      </w:r>
    </w:p>
    <w:p w14:paraId="2C85F69D" w14:textId="5D52E7CB" w:rsidR="0086448F" w:rsidRPr="0086448F" w:rsidRDefault="0086448F" w:rsidP="0086448F">
      <w:pPr>
        <w:pStyle w:val="ListParagraph"/>
        <w:numPr>
          <w:ilvl w:val="0"/>
          <w:numId w:val="5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Stakeholder Internal</w:t>
      </w:r>
    </w:p>
    <w:p w14:paraId="3B9CC28D" w14:textId="0BBF3394" w:rsidR="00FB7FEB" w:rsidRDefault="00FB7FEB" w:rsidP="005A2718">
      <w:pPr>
        <w:pStyle w:val="ListParagraph"/>
        <w:numPr>
          <w:ilvl w:val="0"/>
          <w:numId w:val="6"/>
        </w:numPr>
        <w:spacing w:line="360" w:lineRule="auto"/>
        <w:jc w:val="both"/>
      </w:pPr>
      <w:proofErr w:type="spellStart"/>
      <w:r>
        <w:t>Karyawan</w:t>
      </w:r>
      <w:proofErr w:type="spellEnd"/>
      <w:r>
        <w:t>/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Internal Stakeholder</w:t>
      </w:r>
    </w:p>
    <w:p w14:paraId="7CA323F9" w14:textId="184B6E93" w:rsidR="00FB7FEB" w:rsidRDefault="00FB7FEB" w:rsidP="005A2718">
      <w:pPr>
        <w:spacing w:line="360" w:lineRule="auto"/>
        <w:ind w:left="1080" w:firstLine="360"/>
        <w:jc w:val="both"/>
      </w:pPr>
      <w:proofErr w:type="spellStart"/>
      <w:r>
        <w:lastRenderedPageBreak/>
        <w:t>Karyawan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stakeholder internal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orang-orang 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terlibat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.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nyaman</w:t>
      </w:r>
      <w:proofErr w:type="spellEnd"/>
      <w:r>
        <w:t xml:space="preserve"> dan </w:t>
      </w:r>
      <w:proofErr w:type="spellStart"/>
      <w:r>
        <w:t>harmonis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14:paraId="20DDCEDA" w14:textId="7FC99CD1" w:rsidR="00FB7FEB" w:rsidRDefault="00FB7FEB" w:rsidP="005A2718">
      <w:pPr>
        <w:spacing w:line="360" w:lineRule="auto"/>
        <w:ind w:left="1080" w:firstLine="360"/>
        <w:jc w:val="both"/>
      </w:pPr>
      <w:proofErr w:type="spellStart"/>
      <w:r w:rsidRPr="00FB7FEB">
        <w:t>Organisasi</w:t>
      </w:r>
      <w:proofErr w:type="spellEnd"/>
      <w:r w:rsidRPr="00FB7FEB">
        <w:t xml:space="preserve"> </w:t>
      </w:r>
      <w:proofErr w:type="spellStart"/>
      <w:r w:rsidRPr="00FB7FEB">
        <w:t>atau</w:t>
      </w:r>
      <w:proofErr w:type="spellEnd"/>
      <w:r w:rsidRPr="00FB7FEB">
        <w:t xml:space="preserve"> </w:t>
      </w:r>
      <w:proofErr w:type="spellStart"/>
      <w:r w:rsidRPr="00FB7FEB">
        <w:t>perusahaan</w:t>
      </w:r>
      <w:proofErr w:type="spellEnd"/>
      <w:r w:rsidRPr="00FB7FEB">
        <w:t xml:space="preserve"> </w:t>
      </w:r>
      <w:proofErr w:type="spellStart"/>
      <w:r w:rsidRPr="00FB7FEB">
        <w:t>merupakan</w:t>
      </w:r>
      <w:proofErr w:type="spellEnd"/>
      <w:r w:rsidRPr="00FB7FEB">
        <w:t xml:space="preserve"> </w:t>
      </w:r>
      <w:proofErr w:type="spellStart"/>
      <w:r w:rsidRPr="00FB7FEB">
        <w:t>bagian</w:t>
      </w:r>
      <w:proofErr w:type="spellEnd"/>
      <w:r w:rsidRPr="00FB7FEB">
        <w:t xml:space="preserve"> </w:t>
      </w:r>
      <w:proofErr w:type="spellStart"/>
      <w:r w:rsidRPr="00FB7FEB">
        <w:t>dari</w:t>
      </w:r>
      <w:proofErr w:type="spellEnd"/>
      <w:r w:rsidRPr="00FB7FEB">
        <w:t xml:space="preserve"> </w:t>
      </w:r>
      <w:proofErr w:type="spellStart"/>
      <w:r w:rsidRPr="00FB7FEB">
        <w:t>stakeholer</w:t>
      </w:r>
      <w:proofErr w:type="spellEnd"/>
      <w:r w:rsidRPr="00FB7FEB">
        <w:t xml:space="preserve"> yang </w:t>
      </w:r>
      <w:proofErr w:type="spellStart"/>
      <w:r w:rsidRPr="00FB7FEB">
        <w:t>memiliki</w:t>
      </w:r>
      <w:proofErr w:type="spellEnd"/>
      <w:r w:rsidRPr="00FB7FEB">
        <w:t xml:space="preserve"> </w:t>
      </w:r>
      <w:proofErr w:type="spellStart"/>
      <w:r w:rsidRPr="00FB7FEB">
        <w:t>hubungan</w:t>
      </w:r>
      <w:proofErr w:type="spellEnd"/>
      <w:r w:rsidRPr="00FB7FEB">
        <w:t xml:space="preserve"> </w:t>
      </w:r>
      <w:proofErr w:type="spellStart"/>
      <w:r w:rsidRPr="00FB7FEB">
        <w:t>terkait</w:t>
      </w:r>
      <w:proofErr w:type="spellEnd"/>
      <w:r w:rsidRPr="00FB7FEB">
        <w:t xml:space="preserve"> </w:t>
      </w:r>
      <w:proofErr w:type="spellStart"/>
      <w:r w:rsidRPr="00FB7FEB">
        <w:t>dengan</w:t>
      </w:r>
      <w:proofErr w:type="spellEnd"/>
      <w:r w:rsidRPr="00FB7FEB">
        <w:t xml:space="preserve"> </w:t>
      </w:r>
      <w:proofErr w:type="spellStart"/>
      <w:r w:rsidRPr="00FB7FEB">
        <w:t>kepentingan</w:t>
      </w:r>
      <w:proofErr w:type="spellEnd"/>
      <w:r w:rsidRPr="00FB7FEB">
        <w:t xml:space="preserve"> </w:t>
      </w:r>
      <w:proofErr w:type="spellStart"/>
      <w:r w:rsidRPr="00FB7FEB">
        <w:t>semua</w:t>
      </w:r>
      <w:proofErr w:type="spellEnd"/>
      <w:r w:rsidRPr="00FB7FEB">
        <w:t xml:space="preserve"> stakeholder. </w:t>
      </w:r>
      <w:proofErr w:type="spellStart"/>
      <w:r w:rsidRPr="00FB7FEB">
        <w:t>Pihak</w:t>
      </w:r>
      <w:proofErr w:type="spellEnd"/>
      <w:r w:rsidRPr="00FB7FEB">
        <w:t xml:space="preserve"> </w:t>
      </w:r>
      <w:proofErr w:type="spellStart"/>
      <w:r w:rsidRPr="00FB7FEB">
        <w:t>perusahaan</w:t>
      </w:r>
      <w:proofErr w:type="spellEnd"/>
      <w:r w:rsidRPr="00FB7FEB">
        <w:t xml:space="preserve"> </w:t>
      </w:r>
      <w:proofErr w:type="spellStart"/>
      <w:r w:rsidRPr="00FB7FEB">
        <w:t>itu</w:t>
      </w:r>
      <w:proofErr w:type="spellEnd"/>
      <w:r w:rsidRPr="00FB7FEB">
        <w:t xml:space="preserve"> </w:t>
      </w:r>
      <w:proofErr w:type="spellStart"/>
      <w:r w:rsidRPr="00FB7FEB">
        <w:t>sendiri</w:t>
      </w:r>
      <w:proofErr w:type="spellEnd"/>
      <w:r w:rsidRPr="00FB7FEB">
        <w:t xml:space="preserve"> </w:t>
      </w:r>
      <w:proofErr w:type="spellStart"/>
      <w:r w:rsidRPr="00FB7FEB">
        <w:t>memegang</w:t>
      </w:r>
      <w:proofErr w:type="spellEnd"/>
      <w:r w:rsidRPr="00FB7FEB">
        <w:t xml:space="preserve"> </w:t>
      </w:r>
      <w:proofErr w:type="spellStart"/>
      <w:r w:rsidRPr="00FB7FEB">
        <w:t>peranan</w:t>
      </w:r>
      <w:proofErr w:type="spellEnd"/>
      <w:r w:rsidRPr="00FB7FEB">
        <w:t xml:space="preserve"> </w:t>
      </w:r>
      <w:proofErr w:type="spellStart"/>
      <w:r w:rsidRPr="00FB7FEB">
        <w:t>penting</w:t>
      </w:r>
      <w:proofErr w:type="spellEnd"/>
      <w:r w:rsidRPr="00FB7FEB">
        <w:t xml:space="preserve"> </w:t>
      </w:r>
      <w:proofErr w:type="spellStart"/>
      <w:r w:rsidRPr="00FB7FEB">
        <w:t>dalam</w:t>
      </w:r>
      <w:proofErr w:type="spellEnd"/>
      <w:r w:rsidRPr="00FB7FEB">
        <w:t xml:space="preserve"> </w:t>
      </w:r>
      <w:proofErr w:type="spellStart"/>
      <w:r w:rsidRPr="00FB7FEB">
        <w:t>hal</w:t>
      </w:r>
      <w:proofErr w:type="spellEnd"/>
      <w:r w:rsidRPr="00FB7FEB">
        <w:t xml:space="preserve"> </w:t>
      </w:r>
      <w:proofErr w:type="spellStart"/>
      <w:r w:rsidRPr="00FB7FEB">
        <w:t>pengambilan</w:t>
      </w:r>
      <w:proofErr w:type="spellEnd"/>
      <w:r w:rsidRPr="00FB7FEB">
        <w:t xml:space="preserve"> </w:t>
      </w:r>
      <w:proofErr w:type="spellStart"/>
      <w:r w:rsidRPr="00FB7FEB">
        <w:t>keputusan</w:t>
      </w:r>
      <w:proofErr w:type="spellEnd"/>
      <w:r w:rsidRPr="00FB7FEB">
        <w:t xml:space="preserve"> </w:t>
      </w:r>
      <w:proofErr w:type="spellStart"/>
      <w:r w:rsidRPr="00FB7FEB">
        <w:t>manajerial</w:t>
      </w:r>
      <w:proofErr w:type="spellEnd"/>
      <w:r w:rsidRPr="00FB7FEB">
        <w:t>.</w:t>
      </w:r>
    </w:p>
    <w:p w14:paraId="7491E7B9" w14:textId="0ECDDDA5" w:rsidR="00FB7FEB" w:rsidRDefault="00FB7FEB" w:rsidP="005A2718">
      <w:pPr>
        <w:spacing w:line="360" w:lineRule="auto"/>
        <w:ind w:left="1080"/>
        <w:jc w:val="both"/>
      </w:pPr>
      <w:r w:rsidRPr="00FB7FEB">
        <w:t xml:space="preserve">Keputusan </w:t>
      </w:r>
      <w:proofErr w:type="spellStart"/>
      <w:r w:rsidRPr="00FB7FEB">
        <w:t>manajerial</w:t>
      </w:r>
      <w:proofErr w:type="spellEnd"/>
      <w:r w:rsidRPr="00FB7FEB">
        <w:t xml:space="preserve"> yang </w:t>
      </w:r>
      <w:proofErr w:type="spellStart"/>
      <w:r w:rsidRPr="00FB7FEB">
        <w:t>dibuat</w:t>
      </w:r>
      <w:proofErr w:type="spellEnd"/>
      <w:r w:rsidRPr="00FB7FEB">
        <w:t xml:space="preserve"> oleh </w:t>
      </w:r>
      <w:proofErr w:type="spellStart"/>
      <w:r w:rsidRPr="00FB7FEB">
        <w:t>perusahaan</w:t>
      </w:r>
      <w:proofErr w:type="spellEnd"/>
      <w:r w:rsidRPr="00FB7FEB">
        <w:t xml:space="preserve"> </w:t>
      </w:r>
      <w:proofErr w:type="spellStart"/>
      <w:r w:rsidRPr="00FB7FEB">
        <w:t>tersebut</w:t>
      </w:r>
      <w:proofErr w:type="spellEnd"/>
      <w:r w:rsidRPr="00FB7FEB">
        <w:t xml:space="preserve"> </w:t>
      </w:r>
      <w:proofErr w:type="spellStart"/>
      <w:r w:rsidRPr="00FB7FEB">
        <w:t>akan</w:t>
      </w:r>
      <w:proofErr w:type="spellEnd"/>
      <w:r w:rsidRPr="00FB7FEB">
        <w:t xml:space="preserve"> </w:t>
      </w:r>
      <w:proofErr w:type="spellStart"/>
      <w:r w:rsidRPr="00FB7FEB">
        <w:t>memberikan</w:t>
      </w:r>
      <w:proofErr w:type="spellEnd"/>
      <w:r w:rsidRPr="00FB7FEB">
        <w:t xml:space="preserve"> </w:t>
      </w:r>
      <w:proofErr w:type="spellStart"/>
      <w:r w:rsidRPr="00FB7FEB">
        <w:t>sejumlah</w:t>
      </w:r>
      <w:proofErr w:type="spellEnd"/>
      <w:r w:rsidRPr="00FB7FEB">
        <w:t xml:space="preserve"> </w:t>
      </w:r>
      <w:proofErr w:type="spellStart"/>
      <w:r w:rsidRPr="00FB7FEB">
        <w:t>informasi</w:t>
      </w:r>
      <w:proofErr w:type="spellEnd"/>
      <w:r w:rsidRPr="00FB7FEB">
        <w:t xml:space="preserve"> yang </w:t>
      </w:r>
      <w:proofErr w:type="spellStart"/>
      <w:r w:rsidRPr="00FB7FEB">
        <w:t>bermanfaat</w:t>
      </w:r>
      <w:proofErr w:type="spellEnd"/>
      <w:r w:rsidRPr="00FB7FEB">
        <w:t xml:space="preserve"> </w:t>
      </w:r>
      <w:proofErr w:type="spellStart"/>
      <w:r w:rsidRPr="00FB7FEB">
        <w:t>baik</w:t>
      </w:r>
      <w:proofErr w:type="spellEnd"/>
      <w:r w:rsidRPr="00FB7FEB">
        <w:t xml:space="preserve"> yang </w:t>
      </w:r>
      <w:proofErr w:type="spellStart"/>
      <w:r w:rsidRPr="00FB7FEB">
        <w:t>bersifat</w:t>
      </w:r>
      <w:proofErr w:type="spellEnd"/>
      <w:r w:rsidRPr="00FB7FEB">
        <w:t xml:space="preserve"> </w:t>
      </w:r>
      <w:proofErr w:type="spellStart"/>
      <w:r w:rsidRPr="00FB7FEB">
        <w:t>wajib</w:t>
      </w:r>
      <w:proofErr w:type="spellEnd"/>
      <w:r w:rsidRPr="00FB7FEB">
        <w:t xml:space="preserve"> (mandatory) </w:t>
      </w:r>
      <w:proofErr w:type="spellStart"/>
      <w:r w:rsidRPr="00FB7FEB">
        <w:t>ataupun</w:t>
      </w:r>
      <w:proofErr w:type="spellEnd"/>
      <w:r w:rsidRPr="00FB7FEB">
        <w:t xml:space="preserve"> </w:t>
      </w:r>
      <w:proofErr w:type="spellStart"/>
      <w:r w:rsidRPr="00FB7FEB">
        <w:t>sukarela</w:t>
      </w:r>
      <w:proofErr w:type="spellEnd"/>
      <w:r w:rsidRPr="00FB7FEB">
        <w:t xml:space="preserve"> (voluntary).</w:t>
      </w:r>
    </w:p>
    <w:p w14:paraId="0ABCAA35" w14:textId="34244BF0" w:rsidR="00FB7FEB" w:rsidRDefault="00FB7FEB" w:rsidP="005A2718">
      <w:pPr>
        <w:pStyle w:val="ListParagraph"/>
        <w:numPr>
          <w:ilvl w:val="0"/>
          <w:numId w:val="6"/>
        </w:numPr>
        <w:spacing w:line="360" w:lineRule="auto"/>
        <w:jc w:val="both"/>
      </w:pPr>
      <w:proofErr w:type="spellStart"/>
      <w:r w:rsidRPr="00FB7FEB">
        <w:t>Pengguna</w:t>
      </w:r>
      <w:proofErr w:type="spellEnd"/>
      <w:r w:rsidRPr="00FB7FEB">
        <w:t>/customer</w:t>
      </w:r>
    </w:p>
    <w:p w14:paraId="25D135D5" w14:textId="0DA406E0" w:rsidR="00FB7FEB" w:rsidRDefault="00FB7FEB" w:rsidP="005A2718">
      <w:pPr>
        <w:spacing w:line="360" w:lineRule="auto"/>
        <w:ind w:left="1080" w:firstLine="360"/>
        <w:jc w:val="both"/>
      </w:pPr>
      <w:r>
        <w:t xml:space="preserve">Customer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orang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sekelompok</w:t>
      </w:r>
      <w:proofErr w:type="spellEnd"/>
      <w:r>
        <w:t xml:space="preserve"> orang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,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dan </w:t>
      </w:r>
      <w:proofErr w:type="spellStart"/>
      <w:r>
        <w:t>jasa</w:t>
      </w:r>
      <w:proofErr w:type="spellEnd"/>
      <w:r>
        <w:t xml:space="preserve"> yang </w:t>
      </w:r>
      <w:proofErr w:type="spellStart"/>
      <w:r>
        <w:t>diinginkan</w:t>
      </w:r>
      <w:proofErr w:type="spellEnd"/>
      <w:r>
        <w:t xml:space="preserve"> dan </w:t>
      </w:r>
      <w:proofErr w:type="spellStart"/>
      <w:r>
        <w:t>diharapkan</w:t>
      </w:r>
      <w:proofErr w:type="spellEnd"/>
      <w:r>
        <w:t xml:space="preserve"> oleh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dan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(</w:t>
      </w:r>
      <w:proofErr w:type="spellStart"/>
      <w:r>
        <w:t>pelanggan</w:t>
      </w:r>
      <w:proofErr w:type="spellEnd"/>
      <w:r>
        <w:t xml:space="preserve">, </w:t>
      </w:r>
      <w:proofErr w:type="spellStart"/>
      <w:r>
        <w:t>pesaing</w:t>
      </w:r>
      <w:proofErr w:type="spellEnd"/>
      <w:r>
        <w:t xml:space="preserve"> dan </w:t>
      </w:r>
      <w:proofErr w:type="spellStart"/>
      <w:r>
        <w:t>konsumen</w:t>
      </w:r>
      <w:proofErr w:type="spellEnd"/>
      <w:r>
        <w:t>).</w:t>
      </w:r>
    </w:p>
    <w:p w14:paraId="1FBE38B7" w14:textId="6B63388B" w:rsidR="00FB7FEB" w:rsidRDefault="00FB7FEB" w:rsidP="00C85F95">
      <w:pPr>
        <w:spacing w:line="360" w:lineRule="auto"/>
        <w:ind w:left="1080"/>
        <w:jc w:val="both"/>
      </w:pPr>
      <w:r>
        <w:tab/>
      </w:r>
      <w:r w:rsidRPr="00FB7FEB">
        <w:t xml:space="preserve">Jika </w:t>
      </w:r>
      <w:proofErr w:type="spellStart"/>
      <w:r w:rsidRPr="00FB7FEB">
        <w:t>dahulu</w:t>
      </w:r>
      <w:proofErr w:type="spellEnd"/>
      <w:r w:rsidRPr="00FB7FEB">
        <w:t xml:space="preserve"> </w:t>
      </w:r>
      <w:proofErr w:type="spellStart"/>
      <w:r w:rsidRPr="00FB7FEB">
        <w:t>kita</w:t>
      </w:r>
      <w:proofErr w:type="spellEnd"/>
      <w:r w:rsidRPr="00FB7FEB">
        <w:t xml:space="preserve"> </w:t>
      </w:r>
      <w:proofErr w:type="spellStart"/>
      <w:r w:rsidRPr="00FB7FEB">
        <w:t>sering</w:t>
      </w:r>
      <w:proofErr w:type="spellEnd"/>
      <w:r w:rsidRPr="00FB7FEB">
        <w:t xml:space="preserve"> </w:t>
      </w:r>
      <w:proofErr w:type="spellStart"/>
      <w:r w:rsidRPr="00FB7FEB">
        <w:t>mendengar</w:t>
      </w:r>
      <w:proofErr w:type="spellEnd"/>
      <w:r w:rsidRPr="00FB7FEB">
        <w:t xml:space="preserve"> </w:t>
      </w:r>
      <w:proofErr w:type="spellStart"/>
      <w:r w:rsidRPr="00FB7FEB">
        <w:t>pernyataan</w:t>
      </w:r>
      <w:proofErr w:type="spellEnd"/>
      <w:r w:rsidRPr="00FB7FEB">
        <w:t xml:space="preserve"> “</w:t>
      </w:r>
      <w:proofErr w:type="spellStart"/>
      <w:r w:rsidRPr="00FB7FEB">
        <w:t>konsumen</w:t>
      </w:r>
      <w:proofErr w:type="spellEnd"/>
      <w:r w:rsidRPr="00FB7FEB">
        <w:t xml:space="preserve"> </w:t>
      </w:r>
      <w:proofErr w:type="spellStart"/>
      <w:r w:rsidRPr="00FB7FEB">
        <w:t>adalah</w:t>
      </w:r>
      <w:proofErr w:type="spellEnd"/>
      <w:r w:rsidRPr="00FB7FEB">
        <w:t xml:space="preserve"> Raja”, </w:t>
      </w:r>
      <w:proofErr w:type="spellStart"/>
      <w:r w:rsidRPr="00FB7FEB">
        <w:t>sekarang</w:t>
      </w:r>
      <w:proofErr w:type="spellEnd"/>
      <w:r w:rsidRPr="00FB7FEB">
        <w:t xml:space="preserve"> </w:t>
      </w:r>
      <w:proofErr w:type="spellStart"/>
      <w:r w:rsidRPr="00FB7FEB">
        <w:t>pernyataan</w:t>
      </w:r>
      <w:proofErr w:type="spellEnd"/>
      <w:r w:rsidRPr="00FB7FEB">
        <w:t xml:space="preserve"> </w:t>
      </w:r>
      <w:proofErr w:type="spellStart"/>
      <w:r w:rsidRPr="00FB7FEB">
        <w:t>tersebut</w:t>
      </w:r>
      <w:proofErr w:type="spellEnd"/>
      <w:r w:rsidRPr="00FB7FEB">
        <w:t xml:space="preserve"> </w:t>
      </w:r>
      <w:proofErr w:type="spellStart"/>
      <w:r w:rsidRPr="00FB7FEB">
        <w:t>berubah</w:t>
      </w:r>
      <w:proofErr w:type="spellEnd"/>
      <w:r w:rsidRPr="00FB7FEB">
        <w:t xml:space="preserve"> </w:t>
      </w:r>
      <w:proofErr w:type="spellStart"/>
      <w:r w:rsidRPr="00FB7FEB">
        <w:t>menjadi</w:t>
      </w:r>
      <w:proofErr w:type="spellEnd"/>
      <w:r w:rsidRPr="00FB7FEB">
        <w:t xml:space="preserve"> “</w:t>
      </w:r>
      <w:proofErr w:type="spellStart"/>
      <w:r w:rsidRPr="00FB7FEB">
        <w:t>konsumen</w:t>
      </w:r>
      <w:proofErr w:type="spellEnd"/>
      <w:r w:rsidRPr="00FB7FEB">
        <w:t xml:space="preserve"> </w:t>
      </w:r>
      <w:proofErr w:type="spellStart"/>
      <w:r w:rsidRPr="00FB7FEB">
        <w:t>adalah</w:t>
      </w:r>
      <w:proofErr w:type="spellEnd"/>
      <w:r w:rsidRPr="00FB7FEB">
        <w:t xml:space="preserve"> </w:t>
      </w:r>
      <w:proofErr w:type="spellStart"/>
      <w:r w:rsidRPr="00FB7FEB">
        <w:t>mitra</w:t>
      </w:r>
      <w:proofErr w:type="spellEnd"/>
      <w:r w:rsidRPr="00FB7FEB">
        <w:t xml:space="preserve">”. </w:t>
      </w:r>
      <w:proofErr w:type="spellStart"/>
      <w:r w:rsidRPr="00FB7FEB">
        <w:t>Seperti</w:t>
      </w:r>
      <w:proofErr w:type="spellEnd"/>
      <w:r w:rsidRPr="00FB7FEB">
        <w:t xml:space="preserve"> </w:t>
      </w:r>
      <w:proofErr w:type="spellStart"/>
      <w:r w:rsidRPr="00FB7FEB">
        <w:t>pernyataan</w:t>
      </w:r>
      <w:proofErr w:type="spellEnd"/>
      <w:r w:rsidRPr="00FB7FEB">
        <w:t xml:space="preserve"> </w:t>
      </w:r>
      <w:proofErr w:type="spellStart"/>
      <w:r w:rsidRPr="00FB7FEB">
        <w:t>bahwa</w:t>
      </w:r>
      <w:proofErr w:type="spellEnd"/>
      <w:r w:rsidRPr="00FB7FEB">
        <w:t xml:space="preserve"> </w:t>
      </w:r>
      <w:proofErr w:type="spellStart"/>
      <w:r w:rsidRPr="00FB7FEB">
        <w:t>konsumen</w:t>
      </w:r>
      <w:proofErr w:type="spellEnd"/>
      <w:r w:rsidRPr="00FB7FEB">
        <w:t xml:space="preserve"> </w:t>
      </w:r>
      <w:proofErr w:type="spellStart"/>
      <w:r w:rsidRPr="00FB7FEB">
        <w:t>adalah</w:t>
      </w:r>
      <w:proofErr w:type="spellEnd"/>
      <w:r w:rsidRPr="00FB7FEB">
        <w:t xml:space="preserve"> </w:t>
      </w:r>
      <w:proofErr w:type="spellStart"/>
      <w:r w:rsidRPr="00FB7FEB">
        <w:t>mitra</w:t>
      </w:r>
      <w:proofErr w:type="spellEnd"/>
      <w:r w:rsidRPr="00FB7FEB">
        <w:t xml:space="preserve"> </w:t>
      </w:r>
      <w:proofErr w:type="spellStart"/>
      <w:r w:rsidRPr="00FB7FEB">
        <w:t>berarti</w:t>
      </w:r>
      <w:proofErr w:type="spellEnd"/>
      <w:r w:rsidRPr="00FB7FEB">
        <w:t xml:space="preserve"> </w:t>
      </w:r>
      <w:proofErr w:type="spellStart"/>
      <w:r w:rsidRPr="00FB7FEB">
        <w:t>perusahaan</w:t>
      </w:r>
      <w:proofErr w:type="spellEnd"/>
      <w:r w:rsidRPr="00FB7FEB">
        <w:t xml:space="preserve"> </w:t>
      </w:r>
      <w:proofErr w:type="spellStart"/>
      <w:r w:rsidRPr="00FB7FEB">
        <w:t>harus</w:t>
      </w:r>
      <w:proofErr w:type="spellEnd"/>
      <w:r w:rsidRPr="00FB7FEB">
        <w:t xml:space="preserve"> </w:t>
      </w:r>
      <w:proofErr w:type="spellStart"/>
      <w:r w:rsidRPr="00FB7FEB">
        <w:t>bisa</w:t>
      </w:r>
      <w:proofErr w:type="spellEnd"/>
      <w:r w:rsidRPr="00FB7FEB">
        <w:t xml:space="preserve"> </w:t>
      </w:r>
      <w:proofErr w:type="spellStart"/>
      <w:r w:rsidRPr="00FB7FEB">
        <w:t>menjadi</w:t>
      </w:r>
      <w:proofErr w:type="spellEnd"/>
      <w:r w:rsidRPr="00FB7FEB">
        <w:t xml:space="preserve"> </w:t>
      </w:r>
      <w:proofErr w:type="spellStart"/>
      <w:r w:rsidRPr="00FB7FEB">
        <w:t>rekan</w:t>
      </w:r>
      <w:proofErr w:type="spellEnd"/>
      <w:r w:rsidRPr="00FB7FEB">
        <w:t xml:space="preserve"> </w:t>
      </w:r>
      <w:proofErr w:type="spellStart"/>
      <w:r w:rsidRPr="00FB7FEB">
        <w:t>baik</w:t>
      </w:r>
      <w:proofErr w:type="spellEnd"/>
      <w:r w:rsidRPr="00FB7FEB">
        <w:t xml:space="preserve"> </w:t>
      </w:r>
      <w:proofErr w:type="spellStart"/>
      <w:r w:rsidRPr="00FB7FEB">
        <w:t>bagi</w:t>
      </w:r>
      <w:proofErr w:type="spellEnd"/>
      <w:r w:rsidRPr="00FB7FEB">
        <w:t xml:space="preserve"> para </w:t>
      </w:r>
      <w:proofErr w:type="spellStart"/>
      <w:r w:rsidRPr="00FB7FEB">
        <w:t>konsumen</w:t>
      </w:r>
      <w:proofErr w:type="spellEnd"/>
      <w:r w:rsidRPr="00FB7FEB">
        <w:t xml:space="preserve"> </w:t>
      </w:r>
      <w:proofErr w:type="spellStart"/>
      <w:r w:rsidRPr="00FB7FEB">
        <w:t>mereka</w:t>
      </w:r>
      <w:proofErr w:type="spellEnd"/>
      <w:r w:rsidRPr="00FB7FEB">
        <w:t xml:space="preserve">. </w:t>
      </w:r>
      <w:proofErr w:type="spellStart"/>
      <w:r w:rsidRPr="00FB7FEB">
        <w:t>Lewat</w:t>
      </w:r>
      <w:proofErr w:type="spellEnd"/>
      <w:r w:rsidRPr="00FB7FEB">
        <w:t xml:space="preserve"> </w:t>
      </w:r>
      <w:proofErr w:type="spellStart"/>
      <w:r w:rsidRPr="00FB7FEB">
        <w:t>pendekatan</w:t>
      </w:r>
      <w:proofErr w:type="spellEnd"/>
      <w:r w:rsidRPr="00FB7FEB">
        <w:t xml:space="preserve"> CRM (Customers Relation Management), </w:t>
      </w:r>
      <w:proofErr w:type="spellStart"/>
      <w:r w:rsidRPr="00FB7FEB">
        <w:t>perusahaan</w:t>
      </w:r>
      <w:proofErr w:type="spellEnd"/>
      <w:r w:rsidRPr="00FB7FEB">
        <w:t xml:space="preserve"> </w:t>
      </w:r>
      <w:proofErr w:type="spellStart"/>
      <w:r w:rsidRPr="00FB7FEB">
        <w:t>berusaha</w:t>
      </w:r>
      <w:proofErr w:type="spellEnd"/>
      <w:r w:rsidRPr="00FB7FEB">
        <w:t xml:space="preserve"> </w:t>
      </w:r>
      <w:proofErr w:type="spellStart"/>
      <w:r w:rsidRPr="00FB7FEB">
        <w:t>memberikan</w:t>
      </w:r>
      <w:proofErr w:type="spellEnd"/>
      <w:r w:rsidRPr="00FB7FEB">
        <w:t xml:space="preserve"> </w:t>
      </w:r>
      <w:proofErr w:type="spellStart"/>
      <w:r w:rsidRPr="00FB7FEB">
        <w:t>manfaat</w:t>
      </w:r>
      <w:proofErr w:type="spellEnd"/>
      <w:r w:rsidRPr="00FB7FEB">
        <w:t xml:space="preserve"> yang </w:t>
      </w:r>
      <w:proofErr w:type="spellStart"/>
      <w:r w:rsidRPr="00FB7FEB">
        <w:t>baik</w:t>
      </w:r>
      <w:proofErr w:type="spellEnd"/>
      <w:r w:rsidRPr="00FB7FEB">
        <w:t xml:space="preserve"> </w:t>
      </w:r>
      <w:proofErr w:type="spellStart"/>
      <w:r w:rsidRPr="00FB7FEB">
        <w:t>dengan</w:t>
      </w:r>
      <w:proofErr w:type="spellEnd"/>
      <w:r w:rsidRPr="00FB7FEB">
        <w:t xml:space="preserve"> </w:t>
      </w:r>
      <w:proofErr w:type="spellStart"/>
      <w:r w:rsidRPr="00FB7FEB">
        <w:t>menjual</w:t>
      </w:r>
      <w:proofErr w:type="spellEnd"/>
      <w:r w:rsidRPr="00FB7FEB">
        <w:t xml:space="preserve"> </w:t>
      </w:r>
      <w:proofErr w:type="spellStart"/>
      <w:r w:rsidRPr="00FB7FEB">
        <w:t>produk</w:t>
      </w:r>
      <w:proofErr w:type="spellEnd"/>
      <w:r w:rsidRPr="00FB7FEB">
        <w:t xml:space="preserve"> / </w:t>
      </w:r>
      <w:proofErr w:type="spellStart"/>
      <w:r w:rsidRPr="00FB7FEB">
        <w:t>jasa</w:t>
      </w:r>
      <w:proofErr w:type="spellEnd"/>
      <w:r w:rsidRPr="00FB7FEB">
        <w:t xml:space="preserve"> </w:t>
      </w:r>
      <w:proofErr w:type="spellStart"/>
      <w:r w:rsidRPr="00FB7FEB">
        <w:t>kepada</w:t>
      </w:r>
      <w:proofErr w:type="spellEnd"/>
      <w:r w:rsidRPr="00FB7FEB">
        <w:t xml:space="preserve"> para </w:t>
      </w:r>
      <w:proofErr w:type="spellStart"/>
      <w:r w:rsidRPr="00FB7FEB">
        <w:t>konsumennya</w:t>
      </w:r>
      <w:proofErr w:type="spellEnd"/>
      <w:r w:rsidRPr="00FB7FEB">
        <w:t xml:space="preserve"> </w:t>
      </w:r>
      <w:proofErr w:type="spellStart"/>
      <w:r w:rsidRPr="00FB7FEB">
        <w:t>dengan</w:t>
      </w:r>
      <w:proofErr w:type="spellEnd"/>
      <w:r w:rsidRPr="00FB7FEB">
        <w:t xml:space="preserve"> </w:t>
      </w:r>
      <w:proofErr w:type="spellStart"/>
      <w:r w:rsidRPr="00FB7FEB">
        <w:t>harapan</w:t>
      </w:r>
      <w:proofErr w:type="spellEnd"/>
      <w:r w:rsidRPr="00FB7FEB">
        <w:t xml:space="preserve"> </w:t>
      </w:r>
      <w:proofErr w:type="spellStart"/>
      <w:r w:rsidRPr="00FB7FEB">
        <w:t>adanya</w:t>
      </w:r>
      <w:proofErr w:type="spellEnd"/>
      <w:r w:rsidRPr="00FB7FEB">
        <w:t xml:space="preserve"> Repeat Order </w:t>
      </w:r>
      <w:proofErr w:type="spellStart"/>
      <w:r w:rsidRPr="00FB7FEB">
        <w:t>dari</w:t>
      </w:r>
      <w:proofErr w:type="spellEnd"/>
      <w:r w:rsidRPr="00FB7FEB">
        <w:t xml:space="preserve"> </w:t>
      </w:r>
      <w:proofErr w:type="spellStart"/>
      <w:r w:rsidRPr="00FB7FEB">
        <w:t>mereka</w:t>
      </w:r>
      <w:proofErr w:type="spellEnd"/>
      <w:r w:rsidRPr="00FB7FEB">
        <w:t>.</w:t>
      </w:r>
    </w:p>
    <w:p w14:paraId="15BC8DE1" w14:textId="4E67A0F5" w:rsidR="00FB7FEB" w:rsidRDefault="00FB7FEB" w:rsidP="005A2718">
      <w:pPr>
        <w:pStyle w:val="ListParagraph"/>
        <w:numPr>
          <w:ilvl w:val="0"/>
          <w:numId w:val="6"/>
        </w:numPr>
        <w:spacing w:line="360" w:lineRule="auto"/>
        <w:jc w:val="both"/>
      </w:pPr>
      <w:proofErr w:type="spellStart"/>
      <w:r w:rsidRPr="00FB7FEB">
        <w:t>Lingkungan</w:t>
      </w:r>
      <w:proofErr w:type="spellEnd"/>
      <w:r w:rsidRPr="00FB7FEB">
        <w:t xml:space="preserve"> dan </w:t>
      </w:r>
      <w:proofErr w:type="spellStart"/>
      <w:r w:rsidRPr="00FB7FEB">
        <w:t>Pemerintah</w:t>
      </w:r>
      <w:proofErr w:type="spellEnd"/>
    </w:p>
    <w:p w14:paraId="71BE6B45" w14:textId="587D0E47" w:rsidR="00FB7FEB" w:rsidRDefault="00FB7FEB" w:rsidP="00C85F95">
      <w:pPr>
        <w:spacing w:line="360" w:lineRule="auto"/>
        <w:ind w:left="1080"/>
        <w:jc w:val="both"/>
      </w:pPr>
      <w:proofErr w:type="spellStart"/>
      <w:r>
        <w:t>Lingkungan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faktor-faktor</w:t>
      </w:r>
      <w:proofErr w:type="spellEnd"/>
      <w:r>
        <w:t xml:space="preserve"> </w:t>
      </w:r>
      <w:proofErr w:type="spellStart"/>
      <w:r>
        <w:t>ekstern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kegiatannya</w:t>
      </w:r>
      <w:proofErr w:type="spellEnd"/>
      <w:r>
        <w:t xml:space="preserve">. Pada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dibedakan</w:t>
      </w:r>
      <w:proofErr w:type="spellEnd"/>
      <w:r>
        <w:t xml:space="preserve"> </w:t>
      </w:r>
      <w:proofErr w:type="spellStart"/>
      <w:proofErr w:type="gramStart"/>
      <w:r>
        <w:t>menjadi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yang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perusaan</w:t>
      </w:r>
      <w:proofErr w:type="spellEnd"/>
      <w:r>
        <w:t xml:space="preserve">.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dibedakan</w:t>
      </w:r>
      <w:proofErr w:type="spellEnd"/>
      <w:r>
        <w:t xml:space="preserve"> </w:t>
      </w:r>
      <w:proofErr w:type="spellStart"/>
      <w:proofErr w:type="gramStart"/>
      <w:r>
        <w:t>menjadi</w:t>
      </w:r>
      <w:proofErr w:type="spellEnd"/>
      <w:r>
        <w:t xml:space="preserve"> :</w:t>
      </w:r>
      <w:proofErr w:type="gramEnd"/>
      <w:r>
        <w:t xml:space="preserve"> a)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makro</w:t>
      </w:r>
      <w:proofErr w:type="spellEnd"/>
      <w:r>
        <w:t xml:space="preserve">. Dimana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makro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proofErr w:type="gramStart"/>
      <w:r>
        <w:t>eksternal</w:t>
      </w:r>
      <w:proofErr w:type="spellEnd"/>
      <w:r>
        <w:t xml:space="preserve">  yang</w:t>
      </w:r>
      <w:proofErr w:type="gram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usaha</w:t>
      </w:r>
      <w:proofErr w:type="spellEnd"/>
      <w:r>
        <w:t>. b)</w:t>
      </w:r>
      <w:r w:rsidRPr="00FB7FEB">
        <w:t xml:space="preserve"> </w:t>
      </w:r>
      <w:proofErr w:type="spellStart"/>
      <w:r w:rsidRPr="00FB7FEB">
        <w:t>Lingkungan</w:t>
      </w:r>
      <w:proofErr w:type="spellEnd"/>
      <w:r w:rsidRPr="00FB7FEB">
        <w:t xml:space="preserve"> </w:t>
      </w:r>
      <w:proofErr w:type="spellStart"/>
      <w:r w:rsidRPr="00FB7FEB">
        <w:t>eksternal</w:t>
      </w:r>
      <w:proofErr w:type="spellEnd"/>
      <w:r w:rsidRPr="00FB7FEB">
        <w:t xml:space="preserve"> </w:t>
      </w:r>
      <w:proofErr w:type="spellStart"/>
      <w:r w:rsidRPr="00FB7FEB">
        <w:t>mikro</w:t>
      </w:r>
      <w:proofErr w:type="spellEnd"/>
      <w:r w:rsidRPr="00FB7FEB">
        <w:t xml:space="preserve">. </w:t>
      </w:r>
      <w:proofErr w:type="spellStart"/>
      <w:r w:rsidRPr="00FB7FEB">
        <w:t>Lingkungan</w:t>
      </w:r>
      <w:proofErr w:type="spellEnd"/>
      <w:r w:rsidRPr="00FB7FEB">
        <w:t xml:space="preserve"> </w:t>
      </w:r>
      <w:proofErr w:type="spellStart"/>
      <w:r w:rsidRPr="00FB7FEB">
        <w:lastRenderedPageBreak/>
        <w:t>eksternal</w:t>
      </w:r>
      <w:proofErr w:type="spellEnd"/>
      <w:r w:rsidRPr="00FB7FEB">
        <w:t xml:space="preserve"> </w:t>
      </w:r>
      <w:proofErr w:type="spellStart"/>
      <w:r w:rsidRPr="00FB7FEB">
        <w:t>mikro</w:t>
      </w:r>
      <w:proofErr w:type="spellEnd"/>
      <w:r w:rsidRPr="00FB7FEB">
        <w:t xml:space="preserve"> </w:t>
      </w:r>
      <w:proofErr w:type="spellStart"/>
      <w:r w:rsidRPr="00FB7FEB">
        <w:t>adalah</w:t>
      </w:r>
      <w:proofErr w:type="spellEnd"/>
      <w:r w:rsidRPr="00FB7FEB">
        <w:t xml:space="preserve"> </w:t>
      </w:r>
      <w:proofErr w:type="spellStart"/>
      <w:r w:rsidRPr="00FB7FEB">
        <w:t>lingkungan</w:t>
      </w:r>
      <w:proofErr w:type="spellEnd"/>
      <w:r w:rsidRPr="00FB7FEB">
        <w:t xml:space="preserve"> </w:t>
      </w:r>
      <w:proofErr w:type="spellStart"/>
      <w:r w:rsidRPr="00FB7FEB">
        <w:t>eksternal</w:t>
      </w:r>
      <w:proofErr w:type="spellEnd"/>
      <w:r w:rsidRPr="00FB7FEB">
        <w:t xml:space="preserve"> yang </w:t>
      </w:r>
      <w:proofErr w:type="spellStart"/>
      <w:r w:rsidRPr="00FB7FEB">
        <w:t>pengaruh</w:t>
      </w:r>
      <w:proofErr w:type="spellEnd"/>
      <w:r w:rsidRPr="00FB7FEB">
        <w:t xml:space="preserve"> </w:t>
      </w:r>
      <w:proofErr w:type="spellStart"/>
      <w:r w:rsidRPr="00FB7FEB">
        <w:t>langsung</w:t>
      </w:r>
      <w:proofErr w:type="spellEnd"/>
      <w:r w:rsidRPr="00FB7FEB">
        <w:t xml:space="preserve"> </w:t>
      </w:r>
      <w:proofErr w:type="spellStart"/>
      <w:r w:rsidRPr="00FB7FEB">
        <w:t>terhadap</w:t>
      </w:r>
      <w:proofErr w:type="spellEnd"/>
      <w:r w:rsidRPr="00FB7FEB">
        <w:t xml:space="preserve"> </w:t>
      </w:r>
      <w:proofErr w:type="spellStart"/>
      <w:r w:rsidRPr="00FB7FEB">
        <w:t>kegiatan</w:t>
      </w:r>
      <w:proofErr w:type="spellEnd"/>
      <w:r w:rsidRPr="00FB7FEB">
        <w:t xml:space="preserve"> </w:t>
      </w:r>
      <w:proofErr w:type="spellStart"/>
      <w:r w:rsidRPr="00FB7FEB">
        <w:t>usaha</w:t>
      </w:r>
      <w:proofErr w:type="spellEnd"/>
    </w:p>
    <w:p w14:paraId="78E628A3" w14:textId="02230996" w:rsidR="00FB7FEB" w:rsidRDefault="00FB7FEB" w:rsidP="005A2718">
      <w:pPr>
        <w:pStyle w:val="ListParagraph"/>
        <w:numPr>
          <w:ilvl w:val="0"/>
          <w:numId w:val="6"/>
        </w:numPr>
        <w:spacing w:line="360" w:lineRule="auto"/>
        <w:jc w:val="both"/>
      </w:pP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bisnis</w:t>
      </w:r>
      <w:proofErr w:type="spellEnd"/>
    </w:p>
    <w:p w14:paraId="1FE8FED1" w14:textId="50933275" w:rsidR="00FB7FEB" w:rsidRDefault="00FB7FEB" w:rsidP="005A2718">
      <w:pPr>
        <w:spacing w:line="360" w:lineRule="auto"/>
        <w:ind w:left="1080"/>
        <w:jc w:val="both"/>
      </w:pP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dan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menyediakan</w:t>
      </w:r>
      <w:proofErr w:type="spellEnd"/>
      <w:r>
        <w:t xml:space="preserve"> modal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juga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pengawas</w:t>
      </w:r>
      <w:proofErr w:type="spellEnd"/>
      <w:r>
        <w:t xml:space="preserve"> di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mengamati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>.</w:t>
      </w:r>
    </w:p>
    <w:p w14:paraId="078956CB" w14:textId="3AD353C8" w:rsidR="0086448F" w:rsidRDefault="0086448F" w:rsidP="0086448F">
      <w:pPr>
        <w:spacing w:line="360" w:lineRule="auto"/>
        <w:ind w:left="360" w:firstLine="360"/>
        <w:jc w:val="both"/>
      </w:pPr>
    </w:p>
    <w:p w14:paraId="3EB4153B" w14:textId="3A220B21" w:rsidR="0086448F" w:rsidRPr="0086448F" w:rsidRDefault="0086448F" w:rsidP="0086448F">
      <w:pPr>
        <w:pStyle w:val="ListParagraph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86448F">
        <w:rPr>
          <w:b/>
          <w:bCs/>
        </w:rPr>
        <w:t xml:space="preserve">Stakeholder </w:t>
      </w:r>
      <w:proofErr w:type="spellStart"/>
      <w:r w:rsidRPr="0086448F">
        <w:rPr>
          <w:b/>
          <w:bCs/>
        </w:rPr>
        <w:t>eksternal</w:t>
      </w:r>
      <w:proofErr w:type="spellEnd"/>
      <w:r w:rsidRPr="0086448F">
        <w:rPr>
          <w:b/>
          <w:bCs/>
        </w:rPr>
        <w:t xml:space="preserve"> </w:t>
      </w:r>
    </w:p>
    <w:p w14:paraId="1D9F59C5" w14:textId="3BD2C008" w:rsidR="0086448F" w:rsidRDefault="0086448F" w:rsidP="005A2718">
      <w:pPr>
        <w:pStyle w:val="ListParagraph"/>
        <w:numPr>
          <w:ilvl w:val="0"/>
          <w:numId w:val="7"/>
        </w:numPr>
        <w:spacing w:line="360" w:lineRule="auto"/>
        <w:jc w:val="both"/>
      </w:pPr>
      <w:proofErr w:type="spellStart"/>
      <w:r>
        <w:t>Konsumen</w:t>
      </w:r>
      <w:proofErr w:type="spellEnd"/>
    </w:p>
    <w:p w14:paraId="55EA1132" w14:textId="6FAD6E09" w:rsidR="0086448F" w:rsidRDefault="0086448F" w:rsidP="00C85F95">
      <w:pPr>
        <w:spacing w:line="360" w:lineRule="auto"/>
        <w:ind w:left="1080"/>
        <w:jc w:val="both"/>
      </w:pPr>
      <w:proofErr w:type="spellStart"/>
      <w:r>
        <w:t>Konsumen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dan </w:t>
      </w:r>
      <w:proofErr w:type="spellStart"/>
      <w:r>
        <w:t>pengamat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terlaris</w:t>
      </w:r>
      <w:proofErr w:type="spellEnd"/>
      <w:r>
        <w:t xml:space="preserve"> yang </w:t>
      </w:r>
      <w:proofErr w:type="spellStart"/>
      <w:r>
        <w:t>dipasarkan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pada </w:t>
      </w:r>
      <w:proofErr w:type="spellStart"/>
      <w:r>
        <w:t>selera</w:t>
      </w:r>
      <w:proofErr w:type="spellEnd"/>
      <w:r>
        <w:t xml:space="preserve"> orang </w:t>
      </w:r>
      <w:proofErr w:type="spellStart"/>
      <w:r>
        <w:t>sehingga</w:t>
      </w:r>
      <w:proofErr w:type="spellEnd"/>
      <w:r>
        <w:t xml:space="preserve"> saran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>.</w:t>
      </w:r>
      <w:r w:rsidR="005A2718">
        <w:t xml:space="preserve"> </w:t>
      </w:r>
      <w:r>
        <w:t xml:space="preserve">Perusahaan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menargetkan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dijual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,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wajar</w:t>
      </w:r>
      <w:proofErr w:type="spellEnd"/>
      <w:r>
        <w:t>.</w:t>
      </w:r>
    </w:p>
    <w:p w14:paraId="1DB400AE" w14:textId="4B871BBA" w:rsidR="0086448F" w:rsidRDefault="0086448F" w:rsidP="005A2718">
      <w:pPr>
        <w:pStyle w:val="ListParagraph"/>
        <w:numPr>
          <w:ilvl w:val="0"/>
          <w:numId w:val="7"/>
        </w:numPr>
        <w:spacing w:line="360" w:lineRule="auto"/>
        <w:jc w:val="both"/>
      </w:pPr>
      <w:r>
        <w:t>Supplier</w:t>
      </w:r>
    </w:p>
    <w:p w14:paraId="71D52A02" w14:textId="582A73E8" w:rsidR="0086448F" w:rsidRDefault="0086448F" w:rsidP="00C85F95">
      <w:pPr>
        <w:spacing w:line="360" w:lineRule="auto"/>
        <w:ind w:left="1080"/>
        <w:jc w:val="both"/>
      </w:pPr>
      <w:r>
        <w:t xml:space="preserve">Supplier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baku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. Jika supplier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memasok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baku</w:t>
      </w:r>
      <w:proofErr w:type="spellEnd"/>
      <w:r>
        <w:t xml:space="preserve">,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mengganggu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pada supply chain management (SCM)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rantai</w:t>
      </w:r>
      <w:proofErr w:type="spellEnd"/>
      <w:r>
        <w:t xml:space="preserve"> </w:t>
      </w:r>
      <w:proofErr w:type="spellStart"/>
      <w:r>
        <w:t>pasok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>.</w:t>
      </w:r>
    </w:p>
    <w:p w14:paraId="19B990CE" w14:textId="303746DF" w:rsidR="0086448F" w:rsidRDefault="0086448F" w:rsidP="005A2718">
      <w:pPr>
        <w:pStyle w:val="ListParagraph"/>
        <w:numPr>
          <w:ilvl w:val="0"/>
          <w:numId w:val="7"/>
        </w:numPr>
        <w:spacing w:line="360" w:lineRule="auto"/>
        <w:jc w:val="both"/>
      </w:pPr>
      <w:proofErr w:type="spellStart"/>
      <w:r>
        <w:t>Pesaing</w:t>
      </w:r>
      <w:proofErr w:type="spellEnd"/>
      <w:r>
        <w:t xml:space="preserve"> (competitor)</w:t>
      </w:r>
    </w:p>
    <w:p w14:paraId="51DFC187" w14:textId="50999548" w:rsidR="0086448F" w:rsidRDefault="0086448F" w:rsidP="00C85F95">
      <w:pPr>
        <w:spacing w:line="360" w:lineRule="auto"/>
        <w:ind w:left="1080"/>
        <w:jc w:val="both"/>
      </w:pPr>
      <w:r>
        <w:t xml:space="preserve">Competitor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pesaing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stakeholder </w:t>
      </w:r>
      <w:proofErr w:type="spellStart"/>
      <w:r>
        <w:t>ektersernal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/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di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Toyota dan Honda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sama-sama</w:t>
      </w:r>
      <w:proofErr w:type="spellEnd"/>
      <w:r>
        <w:t xml:space="preserve"> </w:t>
      </w:r>
      <w:proofErr w:type="spellStart"/>
      <w:r>
        <w:t>bergerak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automotive.</w:t>
      </w:r>
      <w:r w:rsidR="005A2718">
        <w:t xml:space="preserve"> </w:t>
      </w:r>
      <w:proofErr w:type="spellStart"/>
      <w:r>
        <w:t>Persaingan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. Jika </w:t>
      </w:r>
      <w:proofErr w:type="spellStart"/>
      <w:r>
        <w:t>persaingan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kencang</w:t>
      </w:r>
      <w:proofErr w:type="spellEnd"/>
      <w:r>
        <w:t xml:space="preserve">, </w:t>
      </w:r>
      <w:proofErr w:type="spellStart"/>
      <w:r>
        <w:t>artinya</w:t>
      </w:r>
      <w:proofErr w:type="spellEnd"/>
      <w:r>
        <w:t xml:space="preserve"> demand (</w:t>
      </w:r>
      <w:proofErr w:type="spellStart"/>
      <w:r>
        <w:t>permintaan</w:t>
      </w:r>
      <w:proofErr w:type="spellEnd"/>
      <w:r>
        <w:t xml:space="preserve">)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>.</w:t>
      </w:r>
    </w:p>
    <w:p w14:paraId="75696BC8" w14:textId="41C18D30" w:rsidR="0086448F" w:rsidRDefault="0086448F" w:rsidP="005A2718">
      <w:pPr>
        <w:pStyle w:val="ListParagraph"/>
        <w:numPr>
          <w:ilvl w:val="0"/>
          <w:numId w:val="7"/>
        </w:numPr>
        <w:spacing w:line="360" w:lineRule="auto"/>
        <w:jc w:val="both"/>
      </w:pPr>
      <w:r>
        <w:t>Bank (Creditor)</w:t>
      </w:r>
    </w:p>
    <w:p w14:paraId="53F2E1BA" w14:textId="48A0B41C" w:rsidR="0086448F" w:rsidRDefault="0086448F" w:rsidP="00C85F95">
      <w:pPr>
        <w:spacing w:line="360" w:lineRule="auto"/>
        <w:ind w:left="1080"/>
        <w:jc w:val="both"/>
      </w:pPr>
      <w:proofErr w:type="spellStart"/>
      <w:r>
        <w:t>Individu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pengusaha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kreditor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uang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dikembalikan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dan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</w:p>
    <w:p w14:paraId="20F36EDD" w14:textId="4747520A" w:rsidR="0086448F" w:rsidRDefault="0086448F" w:rsidP="005A2718">
      <w:pPr>
        <w:pStyle w:val="ListParagraph"/>
        <w:numPr>
          <w:ilvl w:val="0"/>
          <w:numId w:val="7"/>
        </w:numPr>
        <w:spacing w:line="360" w:lineRule="auto"/>
        <w:jc w:val="both"/>
      </w:pPr>
      <w:proofErr w:type="spellStart"/>
      <w:r>
        <w:lastRenderedPageBreak/>
        <w:t>Pemerintah</w:t>
      </w:r>
      <w:proofErr w:type="spellEnd"/>
    </w:p>
    <w:p w14:paraId="5841F5AC" w14:textId="40C6EAFD" w:rsidR="0086448F" w:rsidRDefault="0086448F" w:rsidP="005A2718">
      <w:pPr>
        <w:spacing w:line="360" w:lineRule="auto"/>
        <w:ind w:left="1080"/>
        <w:jc w:val="both"/>
      </w:pPr>
      <w:proofErr w:type="spellStart"/>
      <w:r>
        <w:t>Pihak-pihak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dan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. Masyarakat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kental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KKN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gagal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memfasilitasi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yang </w:t>
      </w:r>
      <w:proofErr w:type="spellStart"/>
      <w:r>
        <w:t>disiapkan</w:t>
      </w:r>
      <w:proofErr w:type="spellEnd"/>
      <w:r>
        <w:t xml:space="preserve"> oleh </w:t>
      </w:r>
      <w:proofErr w:type="spellStart"/>
      <w:r>
        <w:t>perusahaan</w:t>
      </w:r>
      <w:proofErr w:type="spellEnd"/>
      <w:r>
        <w:t>.</w:t>
      </w:r>
    </w:p>
    <w:p w14:paraId="2A31BC16" w14:textId="0F28FC42" w:rsidR="00973F2E" w:rsidRDefault="00973F2E" w:rsidP="005A2718">
      <w:pPr>
        <w:spacing w:line="360" w:lineRule="auto"/>
        <w:ind w:left="1080"/>
        <w:jc w:val="both"/>
      </w:pPr>
    </w:p>
    <w:p w14:paraId="3262196A" w14:textId="77777777" w:rsidR="00A5734B" w:rsidRDefault="00A5734B" w:rsidP="005A2718">
      <w:pPr>
        <w:spacing w:line="360" w:lineRule="auto"/>
        <w:ind w:left="1080"/>
        <w:jc w:val="both"/>
      </w:pPr>
    </w:p>
    <w:p w14:paraId="486A93E4" w14:textId="1B2D84FD" w:rsidR="0086448F" w:rsidRDefault="00973F2E" w:rsidP="00973F2E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973F2E">
        <w:rPr>
          <w:b/>
          <w:bCs/>
        </w:rPr>
        <w:t xml:space="preserve">ISU UTAMA </w:t>
      </w:r>
    </w:p>
    <w:p w14:paraId="4D247BDB" w14:textId="77777777" w:rsidR="00A77323" w:rsidRDefault="00973F2E" w:rsidP="00973F2E">
      <w:pPr>
        <w:pStyle w:val="ListParagraph"/>
        <w:spacing w:line="360" w:lineRule="auto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stakeholder, </w:t>
      </w:r>
      <w:proofErr w:type="spellStart"/>
      <w:r>
        <w:t>isu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 w:rsidR="00582B9A">
        <w:t>konflik</w:t>
      </w:r>
      <w:proofErr w:type="spellEnd"/>
      <w:r w:rsidR="00582B9A">
        <w:t xml:space="preserve"> </w:t>
      </w:r>
      <w:proofErr w:type="spellStart"/>
      <w:r w:rsidR="00582B9A">
        <w:t>keagenan</w:t>
      </w:r>
      <w:proofErr w:type="spellEnd"/>
      <w:r w:rsidR="00582B9A">
        <w:t>.</w:t>
      </w:r>
    </w:p>
    <w:p w14:paraId="6C0E9973" w14:textId="77777777" w:rsidR="00A77323" w:rsidRDefault="00A77323" w:rsidP="00A77323">
      <w:pPr>
        <w:pStyle w:val="ListParagraph"/>
        <w:numPr>
          <w:ilvl w:val="0"/>
          <w:numId w:val="13"/>
        </w:numPr>
        <w:spacing w:line="360" w:lineRule="auto"/>
        <w:jc w:val="both"/>
      </w:pPr>
      <w:proofErr w:type="spellStart"/>
      <w:r>
        <w:t>Pemegang</w:t>
      </w:r>
      <w:proofErr w:type="spellEnd"/>
      <w:r>
        <w:t xml:space="preserve"> dan </w:t>
      </w:r>
      <w:proofErr w:type="spellStart"/>
      <w:r>
        <w:t>Manajer</w:t>
      </w:r>
      <w:proofErr w:type="spellEnd"/>
    </w:p>
    <w:p w14:paraId="3C53A970" w14:textId="37C83A04" w:rsidR="00973F2E" w:rsidRDefault="00973F2E" w:rsidP="00A77323">
      <w:pPr>
        <w:pStyle w:val="ListParagraph"/>
        <w:spacing w:line="360" w:lineRule="auto"/>
        <w:ind w:left="1003"/>
        <w:jc w:val="both"/>
      </w:pPr>
      <w:proofErr w:type="spellStart"/>
      <w:r>
        <w:t>Munculnya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keagenan</w:t>
      </w:r>
      <w:proofErr w:type="spellEnd"/>
      <w:r>
        <w:t xml:space="preserve"> </w:t>
      </w:r>
      <w:proofErr w:type="spellStart"/>
      <w:r w:rsidR="00582B9A">
        <w:t>ini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keagenan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manajer</w:t>
      </w:r>
      <w:proofErr w:type="spellEnd"/>
      <w:r>
        <w:t xml:space="preserve">. </w:t>
      </w:r>
      <w:proofErr w:type="spellStart"/>
      <w:r>
        <w:t>Terkadang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agent (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) dan principal (orang yang </w:t>
      </w:r>
      <w:proofErr w:type="spellStart"/>
      <w:r>
        <w:t>dipasrahi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) </w:t>
      </w:r>
      <w:proofErr w:type="spellStart"/>
      <w:r w:rsidR="00582B9A">
        <w:t>memiliki</w:t>
      </w:r>
      <w:proofErr w:type="spellEnd"/>
      <w:r w:rsidR="00582B9A">
        <w:t xml:space="preserve"> </w:t>
      </w:r>
      <w:proofErr w:type="spellStart"/>
      <w:r w:rsidR="00582B9A">
        <w:t>kepentingan</w:t>
      </w:r>
      <w:proofErr w:type="spellEnd"/>
      <w:r w:rsidR="00582B9A">
        <w:t xml:space="preserve"> yang </w:t>
      </w:r>
      <w:proofErr w:type="spellStart"/>
      <w:r w:rsidR="00582B9A">
        <w:t>berbeda</w:t>
      </w:r>
      <w:proofErr w:type="spellEnd"/>
      <w:r w:rsidR="00582B9A">
        <w:t xml:space="preserve">. </w:t>
      </w:r>
      <w:proofErr w:type="spellStart"/>
      <w:r w:rsidR="00582B9A">
        <w:t>Pemegang</w:t>
      </w:r>
      <w:proofErr w:type="spellEnd"/>
      <w:r w:rsidR="00582B9A">
        <w:t xml:space="preserve"> </w:t>
      </w:r>
      <w:proofErr w:type="spellStart"/>
      <w:r w:rsidR="00582B9A">
        <w:t>saham</w:t>
      </w:r>
      <w:proofErr w:type="spellEnd"/>
      <w:r w:rsidR="00582B9A">
        <w:t xml:space="preserve"> </w:t>
      </w:r>
      <w:proofErr w:type="spellStart"/>
      <w:r w:rsidR="00582B9A">
        <w:t>ingin</w:t>
      </w:r>
      <w:proofErr w:type="spellEnd"/>
      <w:r w:rsidR="00582B9A">
        <w:t xml:space="preserve"> </w:t>
      </w:r>
      <w:proofErr w:type="spellStart"/>
      <w:r w:rsidR="00582B9A">
        <w:t>nilai</w:t>
      </w:r>
      <w:proofErr w:type="spellEnd"/>
      <w:r w:rsidR="00582B9A">
        <w:t xml:space="preserve"> </w:t>
      </w:r>
      <w:proofErr w:type="spellStart"/>
      <w:r w:rsidR="00582B9A">
        <w:t>perusahaan</w:t>
      </w:r>
      <w:proofErr w:type="spellEnd"/>
      <w:r w:rsidR="00582B9A">
        <w:t xml:space="preserve"> naik </w:t>
      </w:r>
      <w:proofErr w:type="spellStart"/>
      <w:r w:rsidR="00582B9A">
        <w:t>dengan</w:t>
      </w:r>
      <w:proofErr w:type="spellEnd"/>
      <w:r w:rsidR="00582B9A">
        <w:t xml:space="preserve"> </w:t>
      </w:r>
      <w:proofErr w:type="spellStart"/>
      <w:r w:rsidR="00582B9A">
        <w:t>mempekerjakan</w:t>
      </w:r>
      <w:proofErr w:type="spellEnd"/>
      <w:r w:rsidR="00582B9A">
        <w:t xml:space="preserve"> </w:t>
      </w:r>
      <w:proofErr w:type="spellStart"/>
      <w:r w:rsidR="00582B9A">
        <w:t>manajer</w:t>
      </w:r>
      <w:proofErr w:type="spellEnd"/>
      <w:r w:rsidR="00582B9A">
        <w:t xml:space="preserve"> </w:t>
      </w:r>
      <w:proofErr w:type="spellStart"/>
      <w:r w:rsidR="00582B9A">
        <w:t>sedangkan</w:t>
      </w:r>
      <w:proofErr w:type="spellEnd"/>
      <w:r w:rsidR="00582B9A">
        <w:t xml:space="preserve"> </w:t>
      </w:r>
      <w:proofErr w:type="spellStart"/>
      <w:r w:rsidR="00582B9A">
        <w:t>manajer</w:t>
      </w:r>
      <w:proofErr w:type="spellEnd"/>
      <w:r w:rsidR="00582B9A">
        <w:t xml:space="preserve"> </w:t>
      </w:r>
      <w:proofErr w:type="spellStart"/>
      <w:r w:rsidR="00582B9A">
        <w:t>terkadang</w:t>
      </w:r>
      <w:proofErr w:type="spellEnd"/>
      <w:r w:rsidR="00582B9A">
        <w:t xml:space="preserve"> </w:t>
      </w:r>
      <w:proofErr w:type="spellStart"/>
      <w:r w:rsidR="00582B9A">
        <w:t>mempunyai</w:t>
      </w:r>
      <w:proofErr w:type="spellEnd"/>
      <w:r w:rsidR="00582B9A">
        <w:t xml:space="preserve"> </w:t>
      </w:r>
      <w:proofErr w:type="spellStart"/>
      <w:r w:rsidR="00582B9A">
        <w:t>kepentingan</w:t>
      </w:r>
      <w:proofErr w:type="spellEnd"/>
      <w:r w:rsidR="00582B9A">
        <w:t xml:space="preserve"> lain </w:t>
      </w:r>
      <w:proofErr w:type="spellStart"/>
      <w:r w:rsidR="00582B9A">
        <w:t>tentang</w:t>
      </w:r>
      <w:proofErr w:type="spellEnd"/>
      <w:r w:rsidR="00582B9A">
        <w:t xml:space="preserve"> </w:t>
      </w:r>
      <w:proofErr w:type="spellStart"/>
      <w:r w:rsidR="00582B9A">
        <w:t>bagaimana</w:t>
      </w:r>
      <w:proofErr w:type="spellEnd"/>
      <w:r w:rsidR="00582B9A">
        <w:t xml:space="preserve"> </w:t>
      </w:r>
      <w:proofErr w:type="spellStart"/>
      <w:r w:rsidR="00582B9A">
        <w:t>menaikkan</w:t>
      </w:r>
      <w:proofErr w:type="spellEnd"/>
      <w:r w:rsidR="00582B9A">
        <w:t xml:space="preserve"> </w:t>
      </w:r>
      <w:proofErr w:type="spellStart"/>
      <w:r w:rsidR="00582B9A">
        <w:t>gaji</w:t>
      </w:r>
      <w:proofErr w:type="spellEnd"/>
      <w:r w:rsidR="00582B9A">
        <w:t xml:space="preserve"> </w:t>
      </w:r>
      <w:proofErr w:type="spellStart"/>
      <w:r w:rsidR="00A77323">
        <w:t>atau</w:t>
      </w:r>
      <w:proofErr w:type="spellEnd"/>
      <w:r w:rsidR="00A77323">
        <w:t xml:space="preserve"> </w:t>
      </w:r>
      <w:proofErr w:type="spellStart"/>
      <w:r w:rsidR="00A77323">
        <w:t>fasilitas</w:t>
      </w:r>
      <w:proofErr w:type="spellEnd"/>
      <w:r w:rsidR="00A77323">
        <w:t xml:space="preserve"> </w:t>
      </w:r>
      <w:proofErr w:type="spellStart"/>
      <w:r w:rsidR="00582B9A">
        <w:t>mereka</w:t>
      </w:r>
      <w:proofErr w:type="spellEnd"/>
      <w:r w:rsidR="00582B9A">
        <w:t xml:space="preserve">. </w:t>
      </w:r>
      <w:proofErr w:type="spellStart"/>
      <w:r w:rsidR="00582B9A">
        <w:t>Konflik</w:t>
      </w:r>
      <w:proofErr w:type="spellEnd"/>
      <w:r w:rsidR="00582B9A">
        <w:t xml:space="preserve"> </w:t>
      </w:r>
      <w:proofErr w:type="spellStart"/>
      <w:r w:rsidR="00582B9A">
        <w:t>keagenan</w:t>
      </w:r>
      <w:proofErr w:type="spellEnd"/>
      <w:r w:rsidR="00582B9A">
        <w:t xml:space="preserve"> </w:t>
      </w:r>
      <w:proofErr w:type="spellStart"/>
      <w:r w:rsidR="00582B9A">
        <w:t>ini</w:t>
      </w:r>
      <w:proofErr w:type="spellEnd"/>
      <w:r w:rsidR="00582B9A">
        <w:t xml:space="preserve"> </w:t>
      </w:r>
      <w:proofErr w:type="spellStart"/>
      <w:r w:rsidR="00582B9A">
        <w:t>menimbulkan</w:t>
      </w:r>
      <w:proofErr w:type="spellEnd"/>
      <w:r w:rsidR="00582B9A">
        <w:t xml:space="preserve"> </w:t>
      </w:r>
      <w:proofErr w:type="spellStart"/>
      <w:r w:rsidR="00582B9A">
        <w:t>biaya</w:t>
      </w:r>
      <w:proofErr w:type="spellEnd"/>
      <w:r w:rsidR="00582B9A">
        <w:t xml:space="preserve"> </w:t>
      </w:r>
      <w:proofErr w:type="spellStart"/>
      <w:r w:rsidR="00582B9A">
        <w:t>keagenan</w:t>
      </w:r>
      <w:proofErr w:type="spellEnd"/>
      <w:r w:rsidR="00582B9A">
        <w:t xml:space="preserve"> </w:t>
      </w:r>
      <w:proofErr w:type="spellStart"/>
      <w:r w:rsidR="00582B9A">
        <w:t>karena</w:t>
      </w:r>
      <w:proofErr w:type="spellEnd"/>
      <w:r w:rsidR="00582B9A">
        <w:t xml:space="preserve"> </w:t>
      </w:r>
      <w:proofErr w:type="spellStart"/>
      <w:r w:rsidR="00A77323">
        <w:t>dengan</w:t>
      </w:r>
      <w:proofErr w:type="spellEnd"/>
      <w:r w:rsidR="00A77323">
        <w:t xml:space="preserve"> </w:t>
      </w:r>
      <w:proofErr w:type="spellStart"/>
      <w:r w:rsidR="00A77323">
        <w:t>ini</w:t>
      </w:r>
      <w:proofErr w:type="spellEnd"/>
      <w:r w:rsidR="00A77323">
        <w:t xml:space="preserve"> </w:t>
      </w:r>
      <w:proofErr w:type="spellStart"/>
      <w:r w:rsidR="00A77323">
        <w:t>perusahaan</w:t>
      </w:r>
      <w:proofErr w:type="spellEnd"/>
      <w:r w:rsidR="00A77323">
        <w:t xml:space="preserve"> </w:t>
      </w:r>
      <w:proofErr w:type="spellStart"/>
      <w:r w:rsidR="00A77323">
        <w:t>harus</w:t>
      </w:r>
      <w:proofErr w:type="spellEnd"/>
      <w:r w:rsidR="00A77323">
        <w:t xml:space="preserve"> </w:t>
      </w:r>
      <w:proofErr w:type="spellStart"/>
      <w:r w:rsidR="00A77323">
        <w:t>menyewa</w:t>
      </w:r>
      <w:proofErr w:type="spellEnd"/>
      <w:r w:rsidR="00A77323">
        <w:t xml:space="preserve"> </w:t>
      </w:r>
      <w:proofErr w:type="spellStart"/>
      <w:r w:rsidR="00A77323">
        <w:t>komisaris</w:t>
      </w:r>
      <w:proofErr w:type="spellEnd"/>
      <w:r w:rsidR="00A77323">
        <w:t xml:space="preserve"> yang </w:t>
      </w:r>
      <w:proofErr w:type="spellStart"/>
      <w:r w:rsidR="00A77323">
        <w:t>bekerja</w:t>
      </w:r>
      <w:proofErr w:type="spellEnd"/>
      <w:r w:rsidR="00A77323">
        <w:t xml:space="preserve"> </w:t>
      </w:r>
      <w:proofErr w:type="spellStart"/>
      <w:r w:rsidR="00A77323">
        <w:t>mengawasi</w:t>
      </w:r>
      <w:proofErr w:type="spellEnd"/>
      <w:r w:rsidR="00A77323">
        <w:t xml:space="preserve"> </w:t>
      </w:r>
      <w:proofErr w:type="spellStart"/>
      <w:r w:rsidR="00A77323">
        <w:t>manajer</w:t>
      </w:r>
      <w:proofErr w:type="spellEnd"/>
      <w:r w:rsidR="00A77323">
        <w:t xml:space="preserve"> </w:t>
      </w:r>
      <w:proofErr w:type="spellStart"/>
      <w:r w:rsidR="00A77323">
        <w:t>serta</w:t>
      </w:r>
      <w:proofErr w:type="spellEnd"/>
      <w:r w:rsidR="00A77323">
        <w:t xml:space="preserve"> </w:t>
      </w:r>
      <w:proofErr w:type="spellStart"/>
      <w:r w:rsidR="00A77323">
        <w:t>biaya</w:t>
      </w:r>
      <w:proofErr w:type="spellEnd"/>
      <w:r w:rsidR="00A77323">
        <w:t xml:space="preserve"> </w:t>
      </w:r>
      <w:proofErr w:type="spellStart"/>
      <w:r w:rsidR="00A77323">
        <w:t>implisit</w:t>
      </w:r>
      <w:proofErr w:type="spellEnd"/>
      <w:r w:rsidR="00A77323">
        <w:t xml:space="preserve"> lain </w:t>
      </w:r>
      <w:proofErr w:type="spellStart"/>
      <w:r w:rsidR="00A77323">
        <w:t>untuk</w:t>
      </w:r>
      <w:proofErr w:type="spellEnd"/>
      <w:r w:rsidR="00A77323">
        <w:t xml:space="preserve"> </w:t>
      </w:r>
      <w:proofErr w:type="spellStart"/>
      <w:r w:rsidR="00A77323">
        <w:t>meningkatkan</w:t>
      </w:r>
      <w:proofErr w:type="spellEnd"/>
      <w:r w:rsidR="00A77323">
        <w:t xml:space="preserve"> </w:t>
      </w:r>
      <w:proofErr w:type="spellStart"/>
      <w:r w:rsidR="00A77323">
        <w:t>motivasi</w:t>
      </w:r>
      <w:proofErr w:type="spellEnd"/>
      <w:r w:rsidR="00A77323">
        <w:t xml:space="preserve"> </w:t>
      </w:r>
      <w:proofErr w:type="spellStart"/>
      <w:r w:rsidR="00A77323">
        <w:t>manajer</w:t>
      </w:r>
      <w:proofErr w:type="spellEnd"/>
      <w:r w:rsidR="00A77323">
        <w:t>.</w:t>
      </w:r>
    </w:p>
    <w:p w14:paraId="176688AB" w14:textId="7300DF9D" w:rsidR="00A77323" w:rsidRDefault="00A77323" w:rsidP="00A77323">
      <w:pPr>
        <w:pStyle w:val="ListParagraph"/>
        <w:numPr>
          <w:ilvl w:val="0"/>
          <w:numId w:val="13"/>
        </w:numPr>
        <w:spacing w:line="360" w:lineRule="auto"/>
        <w:jc w:val="both"/>
      </w:pPr>
      <w:proofErr w:type="spellStart"/>
      <w:r>
        <w:t>Pemegang</w:t>
      </w:r>
      <w:proofErr w:type="spellEnd"/>
      <w:r>
        <w:t xml:space="preserve"> Saham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Kreditur</w:t>
      </w:r>
      <w:proofErr w:type="spellEnd"/>
    </w:p>
    <w:p w14:paraId="038F8DEA" w14:textId="3DBA024B" w:rsidR="00A77323" w:rsidRDefault="00A77323" w:rsidP="00A77323">
      <w:pPr>
        <w:pStyle w:val="ListParagraph"/>
        <w:spacing w:line="360" w:lineRule="auto"/>
        <w:ind w:left="1003"/>
        <w:jc w:val="both"/>
      </w:pPr>
      <w:proofErr w:type="spellStart"/>
      <w:r>
        <w:t>Muncul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hutang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kreditur</w:t>
      </w:r>
      <w:proofErr w:type="spellEnd"/>
      <w:r>
        <w:t xml:space="preserve">. </w:t>
      </w:r>
      <w:proofErr w:type="spellStart"/>
      <w:r>
        <w:t>Kreditur</w:t>
      </w:r>
      <w:proofErr w:type="spellEnd"/>
      <w:r>
        <w:t xml:space="preserve"> </w:t>
      </w:r>
      <w:proofErr w:type="spellStart"/>
      <w:r>
        <w:t>terkadang</w:t>
      </w:r>
      <w:proofErr w:type="spellEnd"/>
      <w:r>
        <w:t xml:space="preserve"> </w:t>
      </w:r>
      <w:proofErr w:type="spellStart"/>
      <w:r>
        <w:t>mempunya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.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t>hutang</w:t>
      </w:r>
      <w:proofErr w:type="spellEnd"/>
      <w:r>
        <w:t xml:space="preserve">,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,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terkadang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manajer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yang </w:t>
      </w:r>
      <w:proofErr w:type="spellStart"/>
      <w:r>
        <w:t>risiko</w:t>
      </w:r>
      <w:proofErr w:type="spellEnd"/>
      <w:r>
        <w:t xml:space="preserve"> </w:t>
      </w:r>
      <w:r w:rsidR="00D31AE4">
        <w:t xml:space="preserve">yang </w:t>
      </w:r>
      <w:proofErr w:type="spellStart"/>
      <w:r w:rsidR="00D31AE4">
        <w:t>terlalu</w:t>
      </w:r>
      <w:proofErr w:type="spellEnd"/>
      <w:r w:rsidR="00D31AE4">
        <w:t xml:space="preserve"> </w:t>
      </w:r>
      <w:proofErr w:type="spellStart"/>
      <w:r w:rsidR="00D31AE4">
        <w:t>besar</w:t>
      </w:r>
      <w:proofErr w:type="spellEnd"/>
      <w:r w:rsidR="00D31AE4">
        <w:t xml:space="preserve"> </w:t>
      </w:r>
      <w:proofErr w:type="spellStart"/>
      <w:r w:rsidR="00D31AE4">
        <w:t>sehingga</w:t>
      </w:r>
      <w:proofErr w:type="spellEnd"/>
      <w:r w:rsidR="00D31AE4">
        <w:t xml:space="preserve"> </w:t>
      </w:r>
      <w:proofErr w:type="spellStart"/>
      <w:r w:rsidR="00D31AE4">
        <w:t>risiko</w:t>
      </w:r>
      <w:proofErr w:type="spellEnd"/>
      <w:r w:rsidR="00D31AE4">
        <w:t xml:space="preserve"> yang </w:t>
      </w:r>
      <w:proofErr w:type="spellStart"/>
      <w:r w:rsidR="00D31AE4">
        <w:t>dihadapi</w:t>
      </w:r>
      <w:proofErr w:type="spellEnd"/>
      <w:r w:rsidR="00D31AE4">
        <w:t xml:space="preserve"> </w:t>
      </w:r>
      <w:proofErr w:type="spellStart"/>
      <w:r w:rsidR="00D31AE4">
        <w:t>lebih</w:t>
      </w:r>
      <w:proofErr w:type="spellEnd"/>
      <w:r w:rsidR="00D31AE4">
        <w:t xml:space="preserve"> </w:t>
      </w:r>
      <w:proofErr w:type="spellStart"/>
      <w:r w:rsidR="00D31AE4">
        <w:t>besar</w:t>
      </w:r>
      <w:proofErr w:type="spellEnd"/>
      <w:r w:rsidR="00D31AE4">
        <w:t xml:space="preserve">. </w:t>
      </w:r>
      <w:proofErr w:type="spellStart"/>
      <w:r w:rsidR="00D31AE4">
        <w:t>Kreditur</w:t>
      </w:r>
      <w:proofErr w:type="spellEnd"/>
      <w:r w:rsidR="00D31AE4">
        <w:t xml:space="preserve"> </w:t>
      </w:r>
      <w:proofErr w:type="spellStart"/>
      <w:r w:rsidR="00D31AE4">
        <w:t>takut</w:t>
      </w:r>
      <w:proofErr w:type="spellEnd"/>
      <w:r w:rsidR="00D31AE4">
        <w:t xml:space="preserve"> </w:t>
      </w:r>
      <w:proofErr w:type="spellStart"/>
      <w:r w:rsidR="00D31AE4">
        <w:t>jika</w:t>
      </w:r>
      <w:proofErr w:type="spellEnd"/>
      <w:r w:rsidR="00D31AE4">
        <w:t xml:space="preserve"> </w:t>
      </w:r>
      <w:proofErr w:type="spellStart"/>
      <w:r w:rsidR="00D31AE4">
        <w:t>perusahaan</w:t>
      </w:r>
      <w:proofErr w:type="spellEnd"/>
      <w:r w:rsidR="00D31AE4">
        <w:t xml:space="preserve"> </w:t>
      </w:r>
      <w:proofErr w:type="spellStart"/>
      <w:r w:rsidR="00D31AE4">
        <w:t>gagal</w:t>
      </w:r>
      <w:proofErr w:type="spellEnd"/>
      <w:r w:rsidR="00D31AE4">
        <w:t xml:space="preserve">. </w:t>
      </w:r>
      <w:proofErr w:type="spellStart"/>
      <w:r w:rsidR="00D31AE4">
        <w:t>Permasalahan</w:t>
      </w:r>
      <w:proofErr w:type="spellEnd"/>
      <w:r w:rsidR="00D31AE4">
        <w:t xml:space="preserve"> lain </w:t>
      </w:r>
      <w:proofErr w:type="spellStart"/>
      <w:r w:rsidR="00D31AE4">
        <w:t>adalah</w:t>
      </w:r>
      <w:proofErr w:type="spellEnd"/>
      <w:r w:rsidR="00D31AE4">
        <w:t xml:space="preserve"> </w:t>
      </w:r>
      <w:proofErr w:type="spellStart"/>
      <w:r w:rsidR="00D31AE4">
        <w:t>ketika</w:t>
      </w:r>
      <w:proofErr w:type="spellEnd"/>
      <w:r w:rsidR="00D31AE4">
        <w:t xml:space="preserve"> </w:t>
      </w:r>
      <w:proofErr w:type="spellStart"/>
      <w:r w:rsidR="00D31AE4">
        <w:t>perusahaan</w:t>
      </w:r>
      <w:proofErr w:type="spellEnd"/>
      <w:r w:rsidR="00D31AE4">
        <w:t xml:space="preserve"> yang </w:t>
      </w:r>
      <w:proofErr w:type="spellStart"/>
      <w:r w:rsidR="00D31AE4">
        <w:t>sudah</w:t>
      </w:r>
      <w:proofErr w:type="spellEnd"/>
      <w:r w:rsidR="00D31AE4">
        <w:t xml:space="preserve"> </w:t>
      </w:r>
      <w:proofErr w:type="spellStart"/>
      <w:r w:rsidR="00D31AE4">
        <w:t>berhutang</w:t>
      </w:r>
      <w:proofErr w:type="spellEnd"/>
      <w:r w:rsidR="00D31AE4">
        <w:t xml:space="preserve"> </w:t>
      </w:r>
      <w:proofErr w:type="spellStart"/>
      <w:r w:rsidR="00D31AE4">
        <w:t>kemudian</w:t>
      </w:r>
      <w:proofErr w:type="spellEnd"/>
      <w:r w:rsidR="00D31AE4">
        <w:t xml:space="preserve"> </w:t>
      </w:r>
      <w:proofErr w:type="spellStart"/>
      <w:r w:rsidR="00D31AE4">
        <w:t>menambah</w:t>
      </w:r>
      <w:proofErr w:type="spellEnd"/>
      <w:r w:rsidR="00D31AE4">
        <w:t xml:space="preserve"> </w:t>
      </w:r>
      <w:proofErr w:type="spellStart"/>
      <w:r w:rsidR="00D31AE4">
        <w:t>kembali</w:t>
      </w:r>
      <w:proofErr w:type="spellEnd"/>
      <w:r w:rsidR="00D31AE4">
        <w:t xml:space="preserve"> </w:t>
      </w:r>
      <w:proofErr w:type="spellStart"/>
      <w:r w:rsidR="00D31AE4">
        <w:t>tagihan</w:t>
      </w:r>
      <w:proofErr w:type="spellEnd"/>
      <w:r w:rsidR="00D31AE4">
        <w:t xml:space="preserve"> </w:t>
      </w:r>
      <w:proofErr w:type="spellStart"/>
      <w:r w:rsidR="00D31AE4">
        <w:t>hutangnya</w:t>
      </w:r>
      <w:proofErr w:type="spellEnd"/>
      <w:r w:rsidR="00D31AE4">
        <w:t xml:space="preserve"> </w:t>
      </w:r>
      <w:proofErr w:type="spellStart"/>
      <w:r w:rsidR="00D31AE4">
        <w:t>melebihi</w:t>
      </w:r>
      <w:proofErr w:type="spellEnd"/>
      <w:r w:rsidR="00D31AE4">
        <w:t xml:space="preserve"> </w:t>
      </w:r>
      <w:proofErr w:type="spellStart"/>
      <w:r w:rsidR="00D31AE4">
        <w:t>perkiraan</w:t>
      </w:r>
      <w:proofErr w:type="spellEnd"/>
      <w:r w:rsidR="00D31AE4">
        <w:t xml:space="preserve"> </w:t>
      </w:r>
      <w:proofErr w:type="spellStart"/>
      <w:r w:rsidR="00D31AE4">
        <w:t>kreditur</w:t>
      </w:r>
      <w:proofErr w:type="spellEnd"/>
      <w:r w:rsidR="00D31AE4">
        <w:t xml:space="preserve"> </w:t>
      </w:r>
      <w:proofErr w:type="spellStart"/>
      <w:r w:rsidR="00D31AE4">
        <w:t>Kreditur</w:t>
      </w:r>
      <w:proofErr w:type="spellEnd"/>
      <w:r w:rsidR="00D31AE4">
        <w:t xml:space="preserve"> </w:t>
      </w:r>
      <w:proofErr w:type="spellStart"/>
      <w:r w:rsidR="00D31AE4">
        <w:t>khawatir</w:t>
      </w:r>
      <w:proofErr w:type="spellEnd"/>
      <w:r w:rsidR="00D31AE4">
        <w:t xml:space="preserve"> </w:t>
      </w:r>
      <w:proofErr w:type="spellStart"/>
      <w:r w:rsidR="00D31AE4">
        <w:t>bila</w:t>
      </w:r>
      <w:proofErr w:type="spellEnd"/>
      <w:r w:rsidR="00D31AE4">
        <w:t xml:space="preserve"> </w:t>
      </w:r>
      <w:proofErr w:type="spellStart"/>
      <w:r w:rsidR="00D31AE4">
        <w:t>perusahaan</w:t>
      </w:r>
      <w:proofErr w:type="spellEnd"/>
      <w:r w:rsidR="00D31AE4">
        <w:t xml:space="preserve"> </w:t>
      </w:r>
      <w:proofErr w:type="spellStart"/>
      <w:r w:rsidR="00D31AE4">
        <w:t>akan</w:t>
      </w:r>
      <w:proofErr w:type="spellEnd"/>
      <w:r w:rsidR="00D31AE4">
        <w:t xml:space="preserve"> </w:t>
      </w:r>
      <w:proofErr w:type="spellStart"/>
      <w:r w:rsidR="00D31AE4">
        <w:t>pailit</w:t>
      </w:r>
      <w:proofErr w:type="spellEnd"/>
      <w:r w:rsidR="00D31AE4">
        <w:t xml:space="preserve"> </w:t>
      </w:r>
      <w:proofErr w:type="spellStart"/>
      <w:r w:rsidR="00D31AE4">
        <w:t>sehingga</w:t>
      </w:r>
      <w:proofErr w:type="spellEnd"/>
      <w:r w:rsidR="00D31AE4">
        <w:t xml:space="preserve"> </w:t>
      </w:r>
      <w:proofErr w:type="spellStart"/>
      <w:r w:rsidR="00D31AE4">
        <w:t>kreditur</w:t>
      </w:r>
      <w:proofErr w:type="spellEnd"/>
      <w:r w:rsidR="00D31AE4">
        <w:t xml:space="preserve"> </w:t>
      </w:r>
      <w:proofErr w:type="spellStart"/>
      <w:r w:rsidR="00D31AE4">
        <w:t>takut</w:t>
      </w:r>
      <w:proofErr w:type="spellEnd"/>
      <w:r w:rsidR="00D31AE4">
        <w:t xml:space="preserve"> </w:t>
      </w:r>
      <w:proofErr w:type="spellStart"/>
      <w:r w:rsidR="00D31AE4">
        <w:t>tidak</w:t>
      </w:r>
      <w:proofErr w:type="spellEnd"/>
      <w:r w:rsidR="00D31AE4">
        <w:t xml:space="preserve"> </w:t>
      </w:r>
      <w:proofErr w:type="spellStart"/>
      <w:proofErr w:type="gramStart"/>
      <w:r w:rsidR="00D31AE4">
        <w:t>untung</w:t>
      </w:r>
      <w:proofErr w:type="spellEnd"/>
      <w:proofErr w:type="gramEnd"/>
    </w:p>
    <w:p w14:paraId="36294B22" w14:textId="77777777" w:rsidR="00D31AE4" w:rsidRDefault="00D31AE4" w:rsidP="00973F2E">
      <w:pPr>
        <w:pStyle w:val="ListParagraph"/>
        <w:spacing w:line="360" w:lineRule="auto"/>
        <w:jc w:val="both"/>
      </w:pPr>
    </w:p>
    <w:p w14:paraId="52E6D16F" w14:textId="33148C80" w:rsidR="00A77323" w:rsidRDefault="00A77323" w:rsidP="00A77323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SOLUSI</w:t>
      </w:r>
    </w:p>
    <w:p w14:paraId="365ED042" w14:textId="693427E6" w:rsidR="00A77323" w:rsidRDefault="00D31AE4" w:rsidP="00A77323">
      <w:pPr>
        <w:pStyle w:val="ListParagraph"/>
        <w:numPr>
          <w:ilvl w:val="0"/>
          <w:numId w:val="12"/>
        </w:numPr>
        <w:spacing w:line="360" w:lineRule="auto"/>
        <w:jc w:val="both"/>
      </w:pPr>
      <w:r>
        <w:t xml:space="preserve">Antara </w:t>
      </w:r>
      <w:proofErr w:type="spellStart"/>
      <w:r>
        <w:t>Pemegang</w:t>
      </w:r>
      <w:proofErr w:type="spellEnd"/>
      <w:r>
        <w:t xml:space="preserve"> Saham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Manajer</w:t>
      </w:r>
      <w:proofErr w:type="spellEnd"/>
    </w:p>
    <w:p w14:paraId="10EB8683" w14:textId="598B30CA" w:rsidR="00D31AE4" w:rsidRDefault="00D31AE4" w:rsidP="00D31AE4">
      <w:pPr>
        <w:pStyle w:val="ListParagraph"/>
        <w:numPr>
          <w:ilvl w:val="0"/>
          <w:numId w:val="14"/>
        </w:numPr>
        <w:spacing w:line="36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kompensasi</w:t>
      </w:r>
      <w:proofErr w:type="spellEnd"/>
      <w:r>
        <w:t xml:space="preserve"> </w:t>
      </w:r>
      <w:proofErr w:type="spellStart"/>
      <w:r>
        <w:t>manajerial</w:t>
      </w:r>
      <w:proofErr w:type="spellEnd"/>
      <w:r>
        <w:t xml:space="preserve"> yang </w:t>
      </w:r>
      <w:proofErr w:type="spellStart"/>
      <w:r>
        <w:t>layak</w:t>
      </w:r>
      <w:proofErr w:type="spellEnd"/>
      <w:r>
        <w:t xml:space="preserve">.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bonus </w:t>
      </w:r>
      <w:proofErr w:type="spellStart"/>
      <w:r>
        <w:t>kompensasi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manajer</w:t>
      </w:r>
      <w:proofErr w:type="spellEnd"/>
      <w:r>
        <w:t xml:space="preserve"> yang </w:t>
      </w:r>
      <w:proofErr w:type="spellStart"/>
      <w:r>
        <w:t>berprestasi</w:t>
      </w:r>
      <w:proofErr w:type="spellEnd"/>
      <w:r>
        <w:t xml:space="preserve"> </w:t>
      </w:r>
    </w:p>
    <w:p w14:paraId="4BDB9EA8" w14:textId="362DEF04" w:rsidR="00D31AE4" w:rsidRDefault="00D31AE4" w:rsidP="00D31AE4">
      <w:pPr>
        <w:pStyle w:val="ListParagraph"/>
        <w:numPr>
          <w:ilvl w:val="0"/>
          <w:numId w:val="14"/>
        </w:numPr>
        <w:spacing w:line="360" w:lineRule="auto"/>
        <w:jc w:val="both"/>
      </w:pPr>
      <w:proofErr w:type="spellStart"/>
      <w:r>
        <w:lastRenderedPageBreak/>
        <w:t>Adanya</w:t>
      </w:r>
      <w:proofErr w:type="spellEnd"/>
      <w:r>
        <w:t xml:space="preserve"> </w:t>
      </w:r>
      <w:proofErr w:type="spellStart"/>
      <w:r>
        <w:t>intervensi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ke-3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komisaris</w:t>
      </w:r>
      <w:proofErr w:type="spellEnd"/>
    </w:p>
    <w:p w14:paraId="1B373716" w14:textId="719AC340" w:rsidR="00D31AE4" w:rsidRDefault="00D31AE4" w:rsidP="00D31AE4">
      <w:pPr>
        <w:pStyle w:val="ListParagraph"/>
        <w:numPr>
          <w:ilvl w:val="0"/>
          <w:numId w:val="14"/>
        </w:numPr>
        <w:spacing w:line="360" w:lineRule="auto"/>
        <w:jc w:val="both"/>
      </w:pPr>
      <w:proofErr w:type="spellStart"/>
      <w:r>
        <w:t>Ancaman</w:t>
      </w:r>
      <w:proofErr w:type="spellEnd"/>
      <w:r>
        <w:t xml:space="preserve"> PHK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manajer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ber</w:t>
      </w:r>
      <w:r w:rsidR="00A5734B">
        <w:t>integritas</w:t>
      </w:r>
      <w:proofErr w:type="spellEnd"/>
    </w:p>
    <w:p w14:paraId="04D95FE4" w14:textId="2C7882D9" w:rsidR="00D31AE4" w:rsidRDefault="00D31AE4" w:rsidP="00D31AE4">
      <w:pPr>
        <w:pStyle w:val="ListParagraph"/>
        <w:numPr>
          <w:ilvl w:val="0"/>
          <w:numId w:val="14"/>
        </w:numPr>
        <w:spacing w:line="360" w:lineRule="auto"/>
        <w:jc w:val="both"/>
      </w:pPr>
      <w:proofErr w:type="spellStart"/>
      <w:r>
        <w:t>Ancaman</w:t>
      </w:r>
      <w:proofErr w:type="spellEnd"/>
      <w:r>
        <w:t xml:space="preserve"> </w:t>
      </w:r>
      <w:proofErr w:type="spellStart"/>
      <w:r>
        <w:t>pengambil</w:t>
      </w:r>
      <w:proofErr w:type="spellEnd"/>
      <w:r w:rsidR="00A5734B">
        <w:t xml:space="preserve"> </w:t>
      </w:r>
      <w:proofErr w:type="spellStart"/>
      <w:r w:rsidR="00A5734B">
        <w:t>alihan</w:t>
      </w:r>
      <w:proofErr w:type="spellEnd"/>
      <w:r w:rsidR="00A5734B">
        <w:t xml:space="preserve"> </w:t>
      </w:r>
      <w:proofErr w:type="spellStart"/>
      <w:r w:rsidR="00A5734B">
        <w:t>posisi</w:t>
      </w:r>
      <w:proofErr w:type="spellEnd"/>
      <w:r w:rsidR="00A5734B">
        <w:t xml:space="preserve"> </w:t>
      </w:r>
      <w:proofErr w:type="spellStart"/>
      <w:r w:rsidR="00A5734B">
        <w:t>kerja</w:t>
      </w:r>
      <w:proofErr w:type="spellEnd"/>
      <w:r w:rsidR="00A5734B">
        <w:t xml:space="preserve">. </w:t>
      </w:r>
      <w:proofErr w:type="spellStart"/>
      <w:r w:rsidR="00A5734B">
        <w:t>Dengan</w:t>
      </w:r>
      <w:proofErr w:type="spellEnd"/>
      <w:r w:rsidR="00A5734B">
        <w:t xml:space="preserve"> </w:t>
      </w:r>
      <w:proofErr w:type="spellStart"/>
      <w:r w:rsidR="00A5734B">
        <w:t>ini</w:t>
      </w:r>
      <w:proofErr w:type="spellEnd"/>
      <w:r w:rsidR="00A5734B">
        <w:t xml:space="preserve"> </w:t>
      </w:r>
      <w:proofErr w:type="spellStart"/>
      <w:r w:rsidR="00A5734B">
        <w:t>manajer</w:t>
      </w:r>
      <w:proofErr w:type="spellEnd"/>
      <w:r w:rsidR="00A5734B">
        <w:t xml:space="preserve"> </w:t>
      </w:r>
      <w:proofErr w:type="spellStart"/>
      <w:r w:rsidR="00A5734B">
        <w:t>merasa</w:t>
      </w:r>
      <w:proofErr w:type="spellEnd"/>
      <w:r w:rsidR="00A5734B">
        <w:t xml:space="preserve"> </w:t>
      </w:r>
      <w:proofErr w:type="spellStart"/>
      <w:r w:rsidR="00A5734B">
        <w:t>terdesak</w:t>
      </w:r>
      <w:proofErr w:type="spellEnd"/>
      <w:r w:rsidR="00A5734B">
        <w:t xml:space="preserve"> dan </w:t>
      </w:r>
      <w:proofErr w:type="spellStart"/>
      <w:r w:rsidR="00A5734B">
        <w:t>akan</w:t>
      </w:r>
      <w:proofErr w:type="spellEnd"/>
      <w:r w:rsidR="00A5734B">
        <w:t xml:space="preserve"> </w:t>
      </w:r>
      <w:proofErr w:type="spellStart"/>
      <w:r w:rsidR="00A5734B">
        <w:t>mempertahankan</w:t>
      </w:r>
      <w:proofErr w:type="spellEnd"/>
      <w:r w:rsidR="00A5734B">
        <w:t xml:space="preserve"> </w:t>
      </w:r>
      <w:proofErr w:type="spellStart"/>
      <w:r w:rsidR="00A5734B">
        <w:t>posisinya</w:t>
      </w:r>
      <w:proofErr w:type="spellEnd"/>
    </w:p>
    <w:p w14:paraId="6670B666" w14:textId="77777777" w:rsidR="00A5734B" w:rsidRDefault="00A5734B" w:rsidP="00A5734B">
      <w:pPr>
        <w:pStyle w:val="ListParagraph"/>
        <w:numPr>
          <w:ilvl w:val="0"/>
          <w:numId w:val="12"/>
        </w:numPr>
        <w:spacing w:line="360" w:lineRule="auto"/>
        <w:jc w:val="both"/>
      </w:pPr>
      <w:proofErr w:type="spellStart"/>
      <w:r>
        <w:t>Pemegang</w:t>
      </w:r>
      <w:proofErr w:type="spellEnd"/>
      <w:r>
        <w:t xml:space="preserve"> Saham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Kreditur</w:t>
      </w:r>
      <w:proofErr w:type="spellEnd"/>
    </w:p>
    <w:p w14:paraId="50ADB2B1" w14:textId="1F994D94" w:rsidR="00A5734B" w:rsidRDefault="00A5734B" w:rsidP="00A5734B">
      <w:pPr>
        <w:pStyle w:val="ListParagraph"/>
        <w:numPr>
          <w:ilvl w:val="0"/>
          <w:numId w:val="15"/>
        </w:numPr>
        <w:spacing w:line="360" w:lineRule="auto"/>
        <w:jc w:val="both"/>
      </w:pPr>
      <w:proofErr w:type="spellStart"/>
      <w:r>
        <w:t>Kreditur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diawal</w:t>
      </w:r>
      <w:proofErr w:type="spellEnd"/>
      <w:r>
        <w:t xml:space="preserve"> yang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convenant</w:t>
      </w:r>
      <w:proofErr w:type="spellEnd"/>
    </w:p>
    <w:p w14:paraId="26408B7C" w14:textId="7389F92C" w:rsidR="00A5734B" w:rsidRPr="00A77323" w:rsidRDefault="00A5734B" w:rsidP="00A5734B">
      <w:pPr>
        <w:pStyle w:val="ListParagraph"/>
        <w:numPr>
          <w:ilvl w:val="0"/>
          <w:numId w:val="15"/>
        </w:numPr>
        <w:spacing w:line="360" w:lineRule="auto"/>
        <w:jc w:val="both"/>
      </w:pPr>
      <w:proofErr w:type="spellStart"/>
      <w:r>
        <w:t>Kreditur</w:t>
      </w:r>
      <w:proofErr w:type="spellEnd"/>
      <w:r>
        <w:t xml:space="preserve"> </w:t>
      </w:r>
      <w:proofErr w:type="spellStart"/>
      <w:r>
        <w:t>mensyaratkan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hutang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</w:t>
      </w:r>
      <w:proofErr w:type="spellStart"/>
      <w:r>
        <w:t>presentasi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. </w:t>
      </w:r>
    </w:p>
    <w:p w14:paraId="063A2B14" w14:textId="7875BC24" w:rsidR="00A77323" w:rsidRPr="00A5734B" w:rsidRDefault="00A77323" w:rsidP="00973F2E">
      <w:pPr>
        <w:pStyle w:val="ListParagraph"/>
        <w:spacing w:line="360" w:lineRule="auto"/>
        <w:jc w:val="both"/>
        <w:rPr>
          <w:b/>
          <w:bCs/>
        </w:rPr>
      </w:pPr>
    </w:p>
    <w:p w14:paraId="57BF999A" w14:textId="19782AA7" w:rsidR="00A5734B" w:rsidRDefault="00A5734B" w:rsidP="00A5734B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A5734B">
        <w:rPr>
          <w:b/>
          <w:bCs/>
        </w:rPr>
        <w:t>REFERENSI</w:t>
      </w:r>
    </w:p>
    <w:p w14:paraId="320905A9" w14:textId="77777777" w:rsidR="00713D83" w:rsidRDefault="00713D83" w:rsidP="00713D83">
      <w:pPr>
        <w:pStyle w:val="ListParagraph"/>
        <w:spacing w:line="360" w:lineRule="auto"/>
        <w:jc w:val="both"/>
        <w:rPr>
          <w:b/>
          <w:bCs/>
        </w:rPr>
      </w:pPr>
    </w:p>
    <w:p w14:paraId="09312D5F" w14:textId="4E3CA5A4" w:rsidR="00A5734B" w:rsidRDefault="00713D83" w:rsidP="00713D83">
      <w:pPr>
        <w:pStyle w:val="ListParagraph"/>
        <w:spacing w:line="360" w:lineRule="auto"/>
        <w:ind w:left="1440" w:hanging="720"/>
        <w:jc w:val="both"/>
      </w:pPr>
      <w:r>
        <w:t>Brown, S., Lamming, R., Bessant, J. &amp; Jones. (2000). Strategic operations management. Butterworth: Butterworth-Heinemann.</w:t>
      </w:r>
    </w:p>
    <w:p w14:paraId="07AB6CBB" w14:textId="77777777" w:rsidR="00713D83" w:rsidRDefault="00713D83" w:rsidP="00713D83">
      <w:pPr>
        <w:pStyle w:val="ListParagraph"/>
        <w:spacing w:line="360" w:lineRule="auto"/>
        <w:ind w:left="1440" w:hanging="720"/>
        <w:jc w:val="both"/>
      </w:pPr>
    </w:p>
    <w:p w14:paraId="05F00777" w14:textId="7863FDE5" w:rsidR="00713D83" w:rsidRDefault="00713D83" w:rsidP="00713D83">
      <w:pPr>
        <w:pStyle w:val="ListParagraph"/>
        <w:spacing w:line="360" w:lineRule="auto"/>
        <w:ind w:left="1440" w:hanging="720"/>
        <w:jc w:val="both"/>
      </w:pPr>
      <w:r>
        <w:t>Rose, C.R, Kumar, N., Abdullah, H., Ling, G.Y. (2008). Organizational culture as a root of performance improvement: research and recommendations. Contemporary Management Research, 4(1), 43-56.</w:t>
      </w:r>
    </w:p>
    <w:p w14:paraId="2F10256A" w14:textId="77777777" w:rsidR="00713D83" w:rsidRDefault="00713D83" w:rsidP="00713D83">
      <w:pPr>
        <w:pStyle w:val="ListParagraph"/>
        <w:spacing w:line="360" w:lineRule="auto"/>
        <w:ind w:left="1440" w:hanging="720"/>
        <w:jc w:val="both"/>
      </w:pPr>
    </w:p>
    <w:p w14:paraId="2F74AF01" w14:textId="1FB185BA" w:rsidR="00713D83" w:rsidRDefault="00713D83" w:rsidP="00713D83">
      <w:pPr>
        <w:pStyle w:val="ListParagraph"/>
        <w:spacing w:line="360" w:lineRule="auto"/>
        <w:ind w:left="1440" w:hanging="720"/>
        <w:jc w:val="both"/>
        <w:rPr>
          <w:b/>
          <w:bCs/>
        </w:rPr>
      </w:pPr>
      <w:r>
        <w:t>Werner, J., Werner, M., DeSimone, R.L. (2012). Human resources development (Six Edition). USA: South-Western, Cengage Learning.</w:t>
      </w:r>
    </w:p>
    <w:p w14:paraId="4A30DE81" w14:textId="342B1060" w:rsidR="00713D83" w:rsidRDefault="00713D83" w:rsidP="00713D83">
      <w:pPr>
        <w:pStyle w:val="ListParagraph"/>
        <w:spacing w:line="360" w:lineRule="auto"/>
        <w:ind w:left="1440" w:hanging="720"/>
        <w:jc w:val="both"/>
      </w:pPr>
      <w:hyperlink r:id="rId6" w:history="1">
        <w:r w:rsidRPr="00115B21">
          <w:rPr>
            <w:rStyle w:val="Hyperlink"/>
          </w:rPr>
          <w:t>https://binus.ac.id/malang/2018/10/stakeholder-dan-tanggung-jawab-sosial-perusahaan/</w:t>
        </w:r>
      </w:hyperlink>
      <w:r>
        <w:t xml:space="preserve"> </w:t>
      </w:r>
      <w:proofErr w:type="spellStart"/>
      <w:r>
        <w:t>diakses</w:t>
      </w:r>
      <w:proofErr w:type="spellEnd"/>
      <w:r>
        <w:t xml:space="preserve"> pada </w:t>
      </w:r>
      <w:proofErr w:type="spellStart"/>
      <w:r>
        <w:t>Senin</w:t>
      </w:r>
      <w:proofErr w:type="spellEnd"/>
      <w:r>
        <w:t xml:space="preserve">, 5 April 2021 </w:t>
      </w:r>
      <w:proofErr w:type="spellStart"/>
      <w:r>
        <w:t>pukul</w:t>
      </w:r>
      <w:proofErr w:type="spellEnd"/>
      <w:r>
        <w:t xml:space="preserve"> 13.00</w:t>
      </w:r>
    </w:p>
    <w:p w14:paraId="4E935F0A" w14:textId="77777777" w:rsidR="00713D83" w:rsidRDefault="00713D83" w:rsidP="00713D83">
      <w:pPr>
        <w:pStyle w:val="ListParagraph"/>
        <w:spacing w:line="360" w:lineRule="auto"/>
        <w:ind w:left="1440" w:hanging="720"/>
        <w:jc w:val="both"/>
      </w:pPr>
    </w:p>
    <w:p w14:paraId="4309D0DE" w14:textId="3445F47D" w:rsidR="00713D83" w:rsidRDefault="00713D83" w:rsidP="00713D83">
      <w:pPr>
        <w:pStyle w:val="ListParagraph"/>
        <w:spacing w:line="360" w:lineRule="auto"/>
        <w:ind w:left="1440" w:hanging="720"/>
        <w:jc w:val="both"/>
      </w:pPr>
      <w:hyperlink r:id="rId7" w:history="1">
        <w:r w:rsidRPr="00115B21">
          <w:rPr>
            <w:rStyle w:val="Hyperlink"/>
          </w:rPr>
          <w:t>https://accurate.id/bisnis-ukm/apa-itu-stakeholder/</w:t>
        </w:r>
      </w:hyperlink>
      <w:r w:rsidRPr="00713D83">
        <w:t xml:space="preserve"> </w:t>
      </w:r>
      <w:proofErr w:type="spellStart"/>
      <w:r>
        <w:t>diakses</w:t>
      </w:r>
      <w:proofErr w:type="spellEnd"/>
      <w:r>
        <w:t xml:space="preserve"> pada </w:t>
      </w:r>
      <w:proofErr w:type="spellStart"/>
      <w:r>
        <w:t>Senin</w:t>
      </w:r>
      <w:proofErr w:type="spellEnd"/>
      <w:r>
        <w:t xml:space="preserve">, 5 April 2021 </w:t>
      </w:r>
      <w:proofErr w:type="spellStart"/>
      <w:r>
        <w:t>pukul</w:t>
      </w:r>
      <w:proofErr w:type="spellEnd"/>
      <w:r>
        <w:t xml:space="preserve"> 1</w:t>
      </w:r>
      <w:r>
        <w:t>4.00</w:t>
      </w:r>
    </w:p>
    <w:p w14:paraId="7007E3C4" w14:textId="77777777" w:rsidR="00713D83" w:rsidRDefault="00713D83" w:rsidP="00713D83">
      <w:pPr>
        <w:pStyle w:val="ListParagraph"/>
        <w:spacing w:line="360" w:lineRule="auto"/>
        <w:ind w:left="1440" w:hanging="720"/>
        <w:jc w:val="both"/>
      </w:pPr>
    </w:p>
    <w:p w14:paraId="2B383ED4" w14:textId="2123DF7C" w:rsidR="00713D83" w:rsidRDefault="00713D83" w:rsidP="00713D83">
      <w:pPr>
        <w:pStyle w:val="ListParagraph"/>
        <w:spacing w:line="360" w:lineRule="auto"/>
        <w:ind w:left="1440" w:hanging="720"/>
        <w:jc w:val="both"/>
      </w:pPr>
      <w:hyperlink r:id="rId8" w:history="1">
        <w:r w:rsidRPr="00115B21">
          <w:rPr>
            <w:rStyle w:val="Hyperlink"/>
          </w:rPr>
          <w:t>https://klc.kemenkeu.go.id/bdpim-memahami-stakeholder-pemangku-kepentingan/</w:t>
        </w:r>
      </w:hyperlink>
      <w:r w:rsidRPr="00713D83">
        <w:t xml:space="preserve"> </w:t>
      </w:r>
      <w:proofErr w:type="spellStart"/>
      <w:r>
        <w:t>diakses</w:t>
      </w:r>
      <w:proofErr w:type="spellEnd"/>
      <w:r>
        <w:t xml:space="preserve"> pada </w:t>
      </w:r>
      <w:proofErr w:type="spellStart"/>
      <w:r>
        <w:t>Senin</w:t>
      </w:r>
      <w:proofErr w:type="spellEnd"/>
      <w:r>
        <w:t xml:space="preserve">, 5 April 2021 </w:t>
      </w:r>
      <w:proofErr w:type="spellStart"/>
      <w:r>
        <w:t>pukul</w:t>
      </w:r>
      <w:proofErr w:type="spellEnd"/>
      <w:r>
        <w:t xml:space="preserve"> 1</w:t>
      </w:r>
      <w:r>
        <w:t>4.38</w:t>
      </w:r>
    </w:p>
    <w:p w14:paraId="109CBD94" w14:textId="77777777" w:rsidR="00713D83" w:rsidRPr="00713D83" w:rsidRDefault="00713D83" w:rsidP="00A5734B">
      <w:pPr>
        <w:pStyle w:val="ListParagraph"/>
        <w:spacing w:line="360" w:lineRule="auto"/>
        <w:jc w:val="both"/>
      </w:pPr>
    </w:p>
    <w:p w14:paraId="4F0910D3" w14:textId="29D75BF9" w:rsidR="00A5734B" w:rsidRDefault="00A5734B" w:rsidP="00973F2E">
      <w:pPr>
        <w:pStyle w:val="ListParagraph"/>
        <w:spacing w:line="360" w:lineRule="auto"/>
        <w:jc w:val="both"/>
      </w:pPr>
    </w:p>
    <w:p w14:paraId="45F039D2" w14:textId="2BE70961" w:rsidR="00A5734B" w:rsidRDefault="00A5734B" w:rsidP="00973F2E">
      <w:pPr>
        <w:pStyle w:val="ListParagraph"/>
        <w:spacing w:line="360" w:lineRule="auto"/>
        <w:jc w:val="both"/>
      </w:pPr>
    </w:p>
    <w:p w14:paraId="595F8AC7" w14:textId="415BEB81" w:rsidR="00A5734B" w:rsidRDefault="00A5734B" w:rsidP="00973F2E">
      <w:pPr>
        <w:pStyle w:val="ListParagraph"/>
        <w:spacing w:line="360" w:lineRule="auto"/>
        <w:jc w:val="both"/>
      </w:pPr>
    </w:p>
    <w:p w14:paraId="7E668D53" w14:textId="3F48A4B6" w:rsidR="00A5734B" w:rsidRDefault="00A5734B" w:rsidP="00973F2E">
      <w:pPr>
        <w:pStyle w:val="ListParagraph"/>
        <w:spacing w:line="360" w:lineRule="auto"/>
        <w:jc w:val="both"/>
      </w:pPr>
    </w:p>
    <w:p w14:paraId="60E3A1D2" w14:textId="17C3EEFA" w:rsidR="00A5734B" w:rsidRDefault="00A5734B" w:rsidP="00973F2E">
      <w:pPr>
        <w:pStyle w:val="ListParagraph"/>
        <w:spacing w:line="360" w:lineRule="auto"/>
        <w:jc w:val="both"/>
      </w:pPr>
    </w:p>
    <w:p w14:paraId="52B39FB2" w14:textId="50025651" w:rsidR="00A5734B" w:rsidRDefault="00A5734B" w:rsidP="00973F2E">
      <w:pPr>
        <w:pStyle w:val="ListParagraph"/>
        <w:spacing w:line="360" w:lineRule="auto"/>
        <w:jc w:val="both"/>
      </w:pPr>
    </w:p>
    <w:p w14:paraId="04B6356D" w14:textId="5D2C3B76" w:rsidR="00A5734B" w:rsidRDefault="00A5734B" w:rsidP="00973F2E">
      <w:pPr>
        <w:pStyle w:val="ListParagraph"/>
        <w:spacing w:line="360" w:lineRule="auto"/>
        <w:jc w:val="both"/>
      </w:pPr>
    </w:p>
    <w:p w14:paraId="04F205CC" w14:textId="53D5141D" w:rsidR="00A5734B" w:rsidRDefault="00A5734B" w:rsidP="00973F2E">
      <w:pPr>
        <w:pStyle w:val="ListParagraph"/>
        <w:spacing w:line="360" w:lineRule="auto"/>
        <w:jc w:val="both"/>
      </w:pPr>
    </w:p>
    <w:p w14:paraId="30716E6F" w14:textId="0AA66042" w:rsidR="00A5734B" w:rsidRDefault="00A5734B" w:rsidP="00973F2E">
      <w:pPr>
        <w:pStyle w:val="ListParagraph"/>
        <w:spacing w:line="360" w:lineRule="auto"/>
        <w:jc w:val="both"/>
      </w:pPr>
    </w:p>
    <w:p w14:paraId="2BC785D7" w14:textId="206655FC" w:rsidR="00A5734B" w:rsidRDefault="00A5734B" w:rsidP="00973F2E">
      <w:pPr>
        <w:pStyle w:val="ListParagraph"/>
        <w:spacing w:line="360" w:lineRule="auto"/>
        <w:jc w:val="both"/>
      </w:pPr>
    </w:p>
    <w:p w14:paraId="10FD65F6" w14:textId="643D57CC" w:rsidR="00A5734B" w:rsidRDefault="00A5734B" w:rsidP="00973F2E">
      <w:pPr>
        <w:pStyle w:val="ListParagraph"/>
        <w:spacing w:line="360" w:lineRule="auto"/>
        <w:jc w:val="both"/>
      </w:pPr>
    </w:p>
    <w:p w14:paraId="205E0740" w14:textId="5248E96E" w:rsidR="00A5734B" w:rsidRDefault="00A5734B" w:rsidP="00973F2E">
      <w:pPr>
        <w:pStyle w:val="ListParagraph"/>
        <w:spacing w:line="360" w:lineRule="auto"/>
        <w:jc w:val="both"/>
      </w:pPr>
    </w:p>
    <w:p w14:paraId="5230103B" w14:textId="18EB7729" w:rsidR="00A5734B" w:rsidRDefault="00A5734B" w:rsidP="00973F2E">
      <w:pPr>
        <w:pStyle w:val="ListParagraph"/>
        <w:spacing w:line="360" w:lineRule="auto"/>
        <w:jc w:val="both"/>
      </w:pPr>
    </w:p>
    <w:p w14:paraId="1C471D90" w14:textId="6F45E398" w:rsidR="00A5734B" w:rsidRDefault="00A5734B" w:rsidP="00973F2E">
      <w:pPr>
        <w:pStyle w:val="ListParagraph"/>
        <w:spacing w:line="360" w:lineRule="auto"/>
        <w:jc w:val="both"/>
      </w:pPr>
    </w:p>
    <w:p w14:paraId="67392698" w14:textId="168A701C" w:rsidR="00A5734B" w:rsidRDefault="00A5734B" w:rsidP="00973F2E">
      <w:pPr>
        <w:pStyle w:val="ListParagraph"/>
        <w:spacing w:line="360" w:lineRule="auto"/>
        <w:jc w:val="both"/>
      </w:pPr>
    </w:p>
    <w:p w14:paraId="57FBA24F" w14:textId="6B8E9D1E" w:rsidR="00A5734B" w:rsidRDefault="00A5734B" w:rsidP="00973F2E">
      <w:pPr>
        <w:pStyle w:val="ListParagraph"/>
        <w:spacing w:line="360" w:lineRule="auto"/>
        <w:jc w:val="both"/>
      </w:pPr>
    </w:p>
    <w:p w14:paraId="592E81BB" w14:textId="6833CA42" w:rsidR="00A5734B" w:rsidRDefault="00A5734B" w:rsidP="00973F2E">
      <w:pPr>
        <w:pStyle w:val="ListParagraph"/>
        <w:spacing w:line="360" w:lineRule="auto"/>
        <w:jc w:val="both"/>
      </w:pPr>
    </w:p>
    <w:p w14:paraId="25E33253" w14:textId="180E66A8" w:rsidR="00A5734B" w:rsidRDefault="00A5734B" w:rsidP="00973F2E">
      <w:pPr>
        <w:pStyle w:val="ListParagraph"/>
        <w:spacing w:line="360" w:lineRule="auto"/>
        <w:jc w:val="both"/>
      </w:pPr>
    </w:p>
    <w:p w14:paraId="7B84FFF6" w14:textId="77777777" w:rsidR="00A5734B" w:rsidRPr="00973F2E" w:rsidRDefault="00A5734B" w:rsidP="00973F2E">
      <w:pPr>
        <w:pStyle w:val="ListParagraph"/>
        <w:spacing w:line="360" w:lineRule="auto"/>
        <w:jc w:val="both"/>
      </w:pPr>
    </w:p>
    <w:sectPr w:rsidR="00A5734B" w:rsidRPr="00973F2E" w:rsidSect="007A020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8225E"/>
    <w:multiLevelType w:val="hybridMultilevel"/>
    <w:tmpl w:val="5AACCCB2"/>
    <w:lvl w:ilvl="0" w:tplc="EEC45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D54E5"/>
    <w:multiLevelType w:val="hybridMultilevel"/>
    <w:tmpl w:val="434ACCF8"/>
    <w:lvl w:ilvl="0" w:tplc="135AC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C766F"/>
    <w:multiLevelType w:val="hybridMultilevel"/>
    <w:tmpl w:val="92846226"/>
    <w:lvl w:ilvl="0" w:tplc="04090019">
      <w:start w:val="1"/>
      <w:numFmt w:val="lowerLetter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26DD310F"/>
    <w:multiLevelType w:val="hybridMultilevel"/>
    <w:tmpl w:val="C0AE6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6230E"/>
    <w:multiLevelType w:val="hybridMultilevel"/>
    <w:tmpl w:val="B742CDCA"/>
    <w:lvl w:ilvl="0" w:tplc="E11ED9F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53912"/>
    <w:multiLevelType w:val="hybridMultilevel"/>
    <w:tmpl w:val="C2F0EDDA"/>
    <w:lvl w:ilvl="0" w:tplc="02085EEA">
      <w:start w:val="1"/>
      <w:numFmt w:val="lowerLetter"/>
      <w:lvlText w:val="%1."/>
      <w:lvlJc w:val="left"/>
      <w:pPr>
        <w:ind w:left="1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4129137A"/>
    <w:multiLevelType w:val="hybridMultilevel"/>
    <w:tmpl w:val="39B0672A"/>
    <w:lvl w:ilvl="0" w:tplc="3EDA9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5E04FD"/>
    <w:multiLevelType w:val="hybridMultilevel"/>
    <w:tmpl w:val="BBCC2DD2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DC3647"/>
    <w:multiLevelType w:val="hybridMultilevel"/>
    <w:tmpl w:val="CC240B92"/>
    <w:lvl w:ilvl="0" w:tplc="E11ED9F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44761"/>
    <w:multiLevelType w:val="hybridMultilevel"/>
    <w:tmpl w:val="A07C66C6"/>
    <w:lvl w:ilvl="0" w:tplc="E11ED9F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21CE4"/>
    <w:multiLevelType w:val="hybridMultilevel"/>
    <w:tmpl w:val="8DA437E6"/>
    <w:lvl w:ilvl="0" w:tplc="E11ED9F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60A90F4B"/>
    <w:multiLevelType w:val="hybridMultilevel"/>
    <w:tmpl w:val="760638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468BA"/>
    <w:multiLevelType w:val="hybridMultilevel"/>
    <w:tmpl w:val="816CA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10DA1"/>
    <w:multiLevelType w:val="hybridMultilevel"/>
    <w:tmpl w:val="CC240B92"/>
    <w:lvl w:ilvl="0" w:tplc="E11ED9F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165E3"/>
    <w:multiLevelType w:val="hybridMultilevel"/>
    <w:tmpl w:val="A75E4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8"/>
  </w:num>
  <w:num w:numId="11">
    <w:abstractNumId w:val="4"/>
  </w:num>
  <w:num w:numId="12">
    <w:abstractNumId w:val="9"/>
  </w:num>
  <w:num w:numId="13">
    <w:abstractNumId w:val="1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56"/>
    <w:rsid w:val="00412A5F"/>
    <w:rsid w:val="004E4EB7"/>
    <w:rsid w:val="00582B9A"/>
    <w:rsid w:val="005A2718"/>
    <w:rsid w:val="007001B4"/>
    <w:rsid w:val="00713D83"/>
    <w:rsid w:val="00735277"/>
    <w:rsid w:val="00765F56"/>
    <w:rsid w:val="007A020E"/>
    <w:rsid w:val="0086448F"/>
    <w:rsid w:val="00973F2E"/>
    <w:rsid w:val="00A5734B"/>
    <w:rsid w:val="00A77323"/>
    <w:rsid w:val="00C85F95"/>
    <w:rsid w:val="00D31AE4"/>
    <w:rsid w:val="00F977F2"/>
    <w:rsid w:val="00FB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EA489"/>
  <w15:chartTrackingRefBased/>
  <w15:docId w15:val="{281AD9DE-1608-DA49-8974-9808D471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F5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65F56"/>
  </w:style>
  <w:style w:type="paragraph" w:styleId="ListParagraph">
    <w:name w:val="List Paragraph"/>
    <w:basedOn w:val="Normal"/>
    <w:uiPriority w:val="34"/>
    <w:qFormat/>
    <w:rsid w:val="00765F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D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c.kemenkeu.go.id/bdpim-memahami-stakeholder-pemangku-kepenting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urate.id/bisnis-ukm/apa-itu-stakehold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nus.ac.id/malang/2018/10/stakeholder-dan-tanggung-jawab-sosial-perusahaan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Setya Budi Takarina</dc:creator>
  <cp:keywords/>
  <dc:description/>
  <cp:lastModifiedBy>xanthia.gro</cp:lastModifiedBy>
  <cp:revision>2</cp:revision>
  <dcterms:created xsi:type="dcterms:W3CDTF">2021-04-08T07:56:00Z</dcterms:created>
  <dcterms:modified xsi:type="dcterms:W3CDTF">2021-04-08T07:56:00Z</dcterms:modified>
</cp:coreProperties>
</file>