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52" w:rsidRPr="00D96FF3" w:rsidRDefault="00507552" w:rsidP="00D96FF3">
      <w:pPr>
        <w:spacing w:line="360" w:lineRule="auto"/>
        <w:rPr>
          <w:rFonts w:asciiTheme="majorHAnsi" w:hAnsiTheme="majorHAnsi"/>
        </w:rPr>
      </w:pPr>
      <w:proofErr w:type="spellStart"/>
      <w:r w:rsidRPr="00D96FF3">
        <w:rPr>
          <w:rFonts w:asciiTheme="majorHAnsi" w:hAnsiTheme="majorHAnsi"/>
        </w:rPr>
        <w:t>Rizca</w:t>
      </w:r>
      <w:proofErr w:type="spellEnd"/>
      <w:r w:rsidRPr="00D96FF3">
        <w:rPr>
          <w:rFonts w:asciiTheme="majorHAnsi" w:hAnsiTheme="majorHAnsi"/>
        </w:rPr>
        <w:t xml:space="preserve"> </w:t>
      </w:r>
      <w:proofErr w:type="spellStart"/>
      <w:r w:rsidRPr="00D96FF3">
        <w:rPr>
          <w:rFonts w:asciiTheme="majorHAnsi" w:hAnsiTheme="majorHAnsi"/>
        </w:rPr>
        <w:t>Nur</w:t>
      </w:r>
      <w:proofErr w:type="spellEnd"/>
      <w:r w:rsidRPr="00D96FF3">
        <w:rPr>
          <w:rFonts w:asciiTheme="majorHAnsi" w:hAnsiTheme="majorHAnsi"/>
        </w:rPr>
        <w:t xml:space="preserve"> </w:t>
      </w:r>
      <w:proofErr w:type="spellStart"/>
      <w:r w:rsidRPr="00D96FF3">
        <w:rPr>
          <w:rFonts w:asciiTheme="majorHAnsi" w:hAnsiTheme="majorHAnsi"/>
        </w:rPr>
        <w:t>Afivtya</w:t>
      </w:r>
      <w:proofErr w:type="spellEnd"/>
      <w:r w:rsidRPr="00D96FF3">
        <w:rPr>
          <w:rFonts w:asciiTheme="majorHAnsi" w:hAnsiTheme="majorHAnsi"/>
        </w:rPr>
        <w:t xml:space="preserve"> P.</w:t>
      </w:r>
    </w:p>
    <w:p w:rsidR="00507552" w:rsidRPr="00D96FF3" w:rsidRDefault="00507552" w:rsidP="00D96FF3">
      <w:pPr>
        <w:spacing w:line="360" w:lineRule="auto"/>
        <w:rPr>
          <w:rFonts w:asciiTheme="majorHAnsi" w:hAnsiTheme="majorHAnsi"/>
        </w:rPr>
      </w:pPr>
      <w:r w:rsidRPr="00D96FF3">
        <w:rPr>
          <w:rFonts w:asciiTheme="majorHAnsi" w:hAnsiTheme="majorHAnsi"/>
        </w:rPr>
        <w:t>14808144017</w:t>
      </w:r>
    </w:p>
    <w:p w:rsidR="00507552" w:rsidRPr="00D96FF3" w:rsidRDefault="00507552" w:rsidP="00D96FF3">
      <w:pPr>
        <w:spacing w:line="360" w:lineRule="auto"/>
        <w:rPr>
          <w:rFonts w:asciiTheme="majorHAnsi" w:hAnsiTheme="majorHAnsi"/>
        </w:rPr>
      </w:pPr>
      <w:r w:rsidRPr="00D96FF3">
        <w:rPr>
          <w:rFonts w:asciiTheme="majorHAnsi" w:hAnsiTheme="majorHAnsi"/>
        </w:rPr>
        <w:t>SDM2016</w:t>
      </w:r>
    </w:p>
    <w:p w:rsidR="00507552" w:rsidRPr="00D96FF3" w:rsidRDefault="00507552" w:rsidP="00D96FF3">
      <w:pPr>
        <w:spacing w:line="360" w:lineRule="auto"/>
        <w:rPr>
          <w:rFonts w:asciiTheme="majorHAnsi" w:hAnsiTheme="majorHAnsi"/>
        </w:rPr>
      </w:pPr>
    </w:p>
    <w:p w:rsidR="00507552" w:rsidRPr="00D96FF3" w:rsidRDefault="00507552" w:rsidP="00D96FF3">
      <w:pPr>
        <w:spacing w:line="360" w:lineRule="auto"/>
        <w:rPr>
          <w:rFonts w:asciiTheme="majorHAnsi" w:hAnsiTheme="majorHAnsi"/>
        </w:rPr>
      </w:pPr>
      <w:r w:rsidRPr="00D96FF3">
        <w:rPr>
          <w:rFonts w:asciiTheme="majorHAnsi" w:hAnsiTheme="majorHAnsi"/>
        </w:rPr>
        <w:t xml:space="preserve">Based on the </w:t>
      </w:r>
      <w:r w:rsidRPr="00D96FF3">
        <w:rPr>
          <w:rFonts w:asciiTheme="majorHAnsi" w:hAnsiTheme="majorHAnsi"/>
        </w:rPr>
        <w:t>main assignment of this course,</w:t>
      </w:r>
    </w:p>
    <w:p w:rsidR="00507552" w:rsidRPr="00D96FF3" w:rsidRDefault="00507552" w:rsidP="00D96FF3">
      <w:pPr>
        <w:spacing w:line="360" w:lineRule="auto"/>
        <w:rPr>
          <w:rFonts w:asciiTheme="majorHAnsi" w:hAnsiTheme="majorHAnsi"/>
        </w:rPr>
      </w:pPr>
      <w:r w:rsidRPr="00D96FF3">
        <w:rPr>
          <w:rFonts w:asciiTheme="majorHAnsi" w:hAnsiTheme="majorHAnsi"/>
        </w:rPr>
        <w:t>Please describe:</w:t>
      </w:r>
    </w:p>
    <w:p w:rsidR="00D96FF3" w:rsidRPr="004A4D0B" w:rsidRDefault="00507552" w:rsidP="00D96FF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b/>
        </w:rPr>
      </w:pPr>
      <w:r w:rsidRPr="004A4D0B">
        <w:rPr>
          <w:rFonts w:asciiTheme="majorHAnsi" w:hAnsiTheme="majorHAnsi"/>
          <w:b/>
        </w:rPr>
        <w:t xml:space="preserve">The main problems of HR strategies of the object of your </w:t>
      </w:r>
      <w:proofErr w:type="spellStart"/>
      <w:r w:rsidRPr="004A4D0B">
        <w:rPr>
          <w:rFonts w:asciiTheme="majorHAnsi" w:hAnsiTheme="majorHAnsi"/>
          <w:b/>
        </w:rPr>
        <w:t>observation</w:t>
      </w:r>
      <w:proofErr w:type="spellEnd"/>
    </w:p>
    <w:p w:rsidR="00507552" w:rsidRPr="00D96FF3" w:rsidRDefault="008866E7" w:rsidP="00D96FF3">
      <w:pPr>
        <w:pStyle w:val="ListParagraph"/>
        <w:spacing w:line="360" w:lineRule="auto"/>
        <w:jc w:val="both"/>
        <w:rPr>
          <w:rFonts w:asciiTheme="majorHAnsi" w:hAnsiTheme="majorHAnsi"/>
        </w:rPr>
      </w:pPr>
      <w:proofErr w:type="spellStart"/>
      <w:proofErr w:type="gramStart"/>
      <w:r w:rsidRPr="00D96FF3">
        <w:rPr>
          <w:rFonts w:asciiTheme="majorHAnsi" w:hAnsiTheme="majorHAnsi" w:cs="Arial"/>
          <w:iCs/>
          <w:color w:val="000000"/>
          <w:lang w:eastAsia="id-ID"/>
        </w:rPr>
        <w:t>Jumlah</w:t>
      </w:r>
      <w:proofErr w:type="spellEnd"/>
      <w:r w:rsidRPr="00D96FF3">
        <w:rPr>
          <w:rFonts w:asciiTheme="majorHAnsi" w:hAnsiTheme="majorHAnsi" w:cs="Arial"/>
          <w:iCs/>
          <w:color w:val="000000"/>
          <w:lang w:val="id-ID" w:eastAsia="id-ID"/>
        </w:rPr>
        <w:t xml:space="preserve"> </w:t>
      </w:r>
      <w:r w:rsidRPr="00D96FF3">
        <w:rPr>
          <w:rFonts w:asciiTheme="majorHAnsi" w:hAnsiTheme="majorHAnsi" w:cs="Arial"/>
          <w:iCs/>
          <w:color w:val="000000"/>
          <w:lang w:eastAsia="id-ID"/>
        </w:rPr>
        <w:t>SDM</w:t>
      </w:r>
      <w:r w:rsidRPr="00D96FF3">
        <w:rPr>
          <w:rFonts w:asciiTheme="majorHAnsi" w:hAnsiTheme="majorHAnsi" w:cs="Arial"/>
          <w:iCs/>
          <w:color w:val="000000"/>
          <w:lang w:val="sv-SE" w:eastAsia="id-ID"/>
        </w:rPr>
        <w:t xml:space="preserve"> yang memumpui suatu pekerjaan dan </w:t>
      </w:r>
      <w:r w:rsidRPr="00D96FF3">
        <w:rPr>
          <w:rFonts w:asciiTheme="majorHAnsi" w:hAnsiTheme="majorHAnsi" w:cs="Arial"/>
          <w:iCs/>
          <w:color w:val="000000"/>
          <w:lang w:val="sv-SE" w:eastAsia="id-ID"/>
        </w:rPr>
        <w:t xml:space="preserve">beban kerja tidak proporsional </w:t>
      </w:r>
      <w:proofErr w:type="spellStart"/>
      <w:r w:rsidRPr="00D96FF3">
        <w:rPr>
          <w:rFonts w:asciiTheme="majorHAnsi" w:hAnsiTheme="majorHAnsi" w:cs="Arial"/>
          <w:iCs/>
          <w:color w:val="000000"/>
          <w:lang w:eastAsia="id-ID"/>
        </w:rPr>
        <w:t>serta</w:t>
      </w:r>
      <w:proofErr w:type="spellEnd"/>
      <w:r w:rsidRPr="00D96FF3">
        <w:rPr>
          <w:rFonts w:asciiTheme="majorHAnsi" w:hAnsiTheme="majorHAnsi" w:cs="Arial"/>
          <w:iCs/>
          <w:color w:val="000000"/>
          <w:lang w:eastAsia="id-ID"/>
        </w:rPr>
        <w:t xml:space="preserve"> </w:t>
      </w:r>
      <w:r w:rsidRPr="00D96FF3">
        <w:rPr>
          <w:rFonts w:asciiTheme="majorHAnsi" w:hAnsiTheme="majorHAnsi" w:cs="Arial"/>
          <w:iCs/>
          <w:color w:val="000000"/>
          <w:lang w:val="id-ID" w:eastAsia="id-ID"/>
        </w:rPr>
        <w:t xml:space="preserve">tingkat </w:t>
      </w:r>
      <w:r w:rsidRPr="00D96FF3">
        <w:rPr>
          <w:rFonts w:asciiTheme="majorHAnsi" w:hAnsiTheme="majorHAnsi" w:cs="Arial"/>
          <w:iCs/>
          <w:color w:val="000000"/>
          <w:lang w:val="sv-SE" w:eastAsia="id-ID"/>
        </w:rPr>
        <w:t>kemampuan teknis/</w:t>
      </w:r>
      <w:r w:rsidRPr="00D96FF3">
        <w:rPr>
          <w:rFonts w:asciiTheme="majorHAnsi" w:hAnsiTheme="majorHAnsi" w:cs="Arial"/>
          <w:iCs/>
          <w:color w:val="000000"/>
          <w:lang w:val="sv-SE" w:eastAsia="id-ID"/>
        </w:rPr>
        <w:t xml:space="preserve">ketrampilan sesuai bidang tugas belum memadai, dalam hal ini kurangnya kemampuan penguasaan teknologi informasi, manajemen pemarasan </w:t>
      </w:r>
      <w:r w:rsidRPr="00D96FF3">
        <w:rPr>
          <w:rFonts w:asciiTheme="majorHAnsi" w:hAnsiTheme="majorHAnsi" w:cs="Arial"/>
          <w:iCs/>
          <w:color w:val="000000"/>
          <w:lang w:val="sv-SE" w:eastAsia="id-ID"/>
        </w:rPr>
        <w:t>serta kemampuan berbahasa asing.</w:t>
      </w:r>
      <w:proofErr w:type="gramEnd"/>
      <w:r w:rsidRPr="00D96FF3">
        <w:rPr>
          <w:rFonts w:asciiTheme="majorHAnsi" w:hAnsiTheme="majorHAnsi" w:cs="Arial"/>
          <w:iCs/>
          <w:color w:val="000000"/>
          <w:lang w:val="sv-SE" w:eastAsia="id-ID"/>
        </w:rPr>
        <w:t xml:space="preserve"> K</w:t>
      </w:r>
      <w:proofErr w:type="spellStart"/>
      <w:r w:rsidRPr="00D96FF3">
        <w:rPr>
          <w:rFonts w:asciiTheme="majorHAnsi" w:hAnsiTheme="majorHAnsi" w:cs="Arial"/>
          <w:lang w:eastAsia="id-ID"/>
        </w:rPr>
        <w:t>ualitas</w:t>
      </w:r>
      <w:proofErr w:type="spellEnd"/>
      <w:r w:rsidRPr="00D96FF3">
        <w:rPr>
          <w:rFonts w:asciiTheme="majorHAnsi" w:hAnsiTheme="majorHAnsi" w:cs="Arial"/>
          <w:lang w:eastAsia="id-ID"/>
        </w:rPr>
        <w:t xml:space="preserve"> </w:t>
      </w:r>
      <w:r w:rsidRPr="00D96FF3">
        <w:rPr>
          <w:rFonts w:asciiTheme="majorHAnsi" w:hAnsiTheme="majorHAnsi" w:cs="Arial"/>
          <w:lang w:eastAsia="id-ID"/>
        </w:rPr>
        <w:t>SDM-</w:t>
      </w:r>
      <w:proofErr w:type="spellStart"/>
      <w:r w:rsidRPr="00D96FF3">
        <w:rPr>
          <w:rFonts w:asciiTheme="majorHAnsi" w:hAnsiTheme="majorHAnsi" w:cs="Arial"/>
          <w:lang w:eastAsia="id-ID"/>
        </w:rPr>
        <w:t>nya</w:t>
      </w:r>
      <w:proofErr w:type="spellEnd"/>
      <w:r w:rsidRPr="00D96FF3">
        <w:rPr>
          <w:rFonts w:asciiTheme="majorHAnsi" w:hAnsiTheme="majorHAnsi" w:cs="Arial"/>
          <w:lang w:eastAsia="id-ID"/>
        </w:rPr>
        <w:t xml:space="preserve"> pun</w:t>
      </w:r>
      <w:r w:rsidRPr="00D96FF3">
        <w:rPr>
          <w:rFonts w:asciiTheme="majorHAnsi" w:hAnsiTheme="majorHAnsi" w:cs="Arial"/>
          <w:lang w:eastAsia="id-ID"/>
        </w:rPr>
        <w:t xml:space="preserve"> </w:t>
      </w:r>
      <w:proofErr w:type="spellStart"/>
      <w:r w:rsidRPr="00D96FF3">
        <w:rPr>
          <w:rFonts w:asciiTheme="majorHAnsi" w:hAnsiTheme="majorHAnsi" w:cs="Arial"/>
          <w:lang w:eastAsia="id-ID"/>
        </w:rPr>
        <w:t>banyak</w:t>
      </w:r>
      <w:proofErr w:type="spellEnd"/>
      <w:r w:rsidRPr="00D96FF3">
        <w:rPr>
          <w:rFonts w:asciiTheme="majorHAnsi" w:hAnsiTheme="majorHAnsi" w:cs="Arial"/>
          <w:lang w:eastAsia="id-ID"/>
        </w:rPr>
        <w:t xml:space="preserve"> yang </w:t>
      </w:r>
      <w:proofErr w:type="spellStart"/>
      <w:r w:rsidRPr="00D96FF3">
        <w:rPr>
          <w:rFonts w:asciiTheme="majorHAnsi" w:hAnsiTheme="majorHAnsi" w:cs="Arial"/>
          <w:lang w:eastAsia="id-ID"/>
        </w:rPr>
        <w:t>belum</w:t>
      </w:r>
      <w:proofErr w:type="spellEnd"/>
      <w:r w:rsidRPr="00D96FF3">
        <w:rPr>
          <w:rFonts w:asciiTheme="majorHAnsi" w:hAnsiTheme="majorHAnsi" w:cs="Arial"/>
          <w:lang w:eastAsia="id-ID"/>
        </w:rPr>
        <w:t xml:space="preserve">  </w:t>
      </w:r>
      <w:proofErr w:type="spellStart"/>
      <w:r w:rsidRPr="00D96FF3">
        <w:rPr>
          <w:rFonts w:asciiTheme="majorHAnsi" w:hAnsiTheme="majorHAnsi" w:cs="Arial"/>
          <w:lang w:eastAsia="id-ID"/>
        </w:rPr>
        <w:t>sesuai</w:t>
      </w:r>
      <w:proofErr w:type="spellEnd"/>
      <w:r w:rsidRPr="00D96FF3">
        <w:rPr>
          <w:rFonts w:asciiTheme="majorHAnsi" w:hAnsiTheme="majorHAnsi" w:cs="Arial"/>
          <w:lang w:eastAsia="id-ID"/>
        </w:rPr>
        <w:t xml:space="preserve"> </w:t>
      </w:r>
      <w:proofErr w:type="spellStart"/>
      <w:r w:rsidRPr="00D96FF3">
        <w:rPr>
          <w:rFonts w:asciiTheme="majorHAnsi" w:hAnsiTheme="majorHAnsi" w:cs="Arial"/>
          <w:lang w:eastAsia="id-ID"/>
        </w:rPr>
        <w:t>dengan</w:t>
      </w:r>
      <w:proofErr w:type="spellEnd"/>
      <w:r w:rsidRPr="00D96FF3">
        <w:rPr>
          <w:rFonts w:asciiTheme="majorHAnsi" w:hAnsiTheme="majorHAnsi" w:cs="Arial"/>
          <w:lang w:eastAsia="id-ID"/>
        </w:rPr>
        <w:t xml:space="preserve"> </w:t>
      </w:r>
      <w:proofErr w:type="spellStart"/>
      <w:r w:rsidRPr="00D96FF3">
        <w:rPr>
          <w:rFonts w:asciiTheme="majorHAnsi" w:hAnsiTheme="majorHAnsi" w:cs="Arial"/>
          <w:lang w:eastAsia="id-ID"/>
        </w:rPr>
        <w:t>latar</w:t>
      </w:r>
      <w:proofErr w:type="spellEnd"/>
      <w:r w:rsidRPr="00D96FF3">
        <w:rPr>
          <w:rFonts w:asciiTheme="majorHAnsi" w:hAnsiTheme="majorHAnsi" w:cs="Arial"/>
          <w:lang w:eastAsia="id-ID"/>
        </w:rPr>
        <w:t xml:space="preserve"> </w:t>
      </w:r>
      <w:proofErr w:type="spellStart"/>
      <w:r w:rsidRPr="00D96FF3">
        <w:rPr>
          <w:rFonts w:asciiTheme="majorHAnsi" w:hAnsiTheme="majorHAnsi" w:cs="Arial"/>
          <w:lang w:eastAsia="id-ID"/>
        </w:rPr>
        <w:t>belakang</w:t>
      </w:r>
      <w:proofErr w:type="spellEnd"/>
      <w:r w:rsidRPr="00D96FF3">
        <w:rPr>
          <w:rFonts w:asciiTheme="majorHAnsi" w:hAnsiTheme="majorHAnsi" w:cs="Arial"/>
          <w:lang w:eastAsia="id-ID"/>
        </w:rPr>
        <w:t xml:space="preserve"> </w:t>
      </w:r>
      <w:proofErr w:type="spellStart"/>
      <w:r w:rsidRPr="00D96FF3">
        <w:rPr>
          <w:rFonts w:asciiTheme="majorHAnsi" w:hAnsiTheme="majorHAnsi" w:cs="Arial"/>
          <w:lang w:eastAsia="id-ID"/>
        </w:rPr>
        <w:t>pendidikan</w:t>
      </w:r>
      <w:proofErr w:type="spellEnd"/>
      <w:r w:rsidRPr="00D96FF3">
        <w:rPr>
          <w:rFonts w:asciiTheme="majorHAnsi" w:hAnsiTheme="majorHAnsi" w:cs="Arial"/>
          <w:lang w:eastAsia="id-ID"/>
        </w:rPr>
        <w:t xml:space="preserve">, </w:t>
      </w:r>
      <w:proofErr w:type="spellStart"/>
      <w:r w:rsidRPr="00D96FF3">
        <w:rPr>
          <w:rFonts w:asciiTheme="majorHAnsi" w:hAnsiTheme="majorHAnsi" w:cs="Arial"/>
          <w:lang w:eastAsia="id-ID"/>
        </w:rPr>
        <w:t>pengetahuan</w:t>
      </w:r>
      <w:proofErr w:type="spellEnd"/>
      <w:r w:rsidRPr="00D96FF3">
        <w:rPr>
          <w:rFonts w:asciiTheme="majorHAnsi" w:hAnsiTheme="majorHAnsi" w:cs="Arial"/>
          <w:lang w:eastAsia="id-ID"/>
        </w:rPr>
        <w:t xml:space="preserve"> </w:t>
      </w:r>
      <w:proofErr w:type="spellStart"/>
      <w:r w:rsidRPr="00D96FF3">
        <w:rPr>
          <w:rFonts w:asciiTheme="majorHAnsi" w:hAnsiTheme="majorHAnsi" w:cs="Arial"/>
          <w:lang w:eastAsia="id-ID"/>
        </w:rPr>
        <w:t>dan</w:t>
      </w:r>
      <w:proofErr w:type="spellEnd"/>
      <w:r w:rsidRPr="00D96FF3">
        <w:rPr>
          <w:rFonts w:asciiTheme="majorHAnsi" w:hAnsiTheme="majorHAnsi" w:cs="Arial"/>
          <w:lang w:eastAsia="id-ID"/>
        </w:rPr>
        <w:t xml:space="preserve"> </w:t>
      </w:r>
      <w:proofErr w:type="spellStart"/>
      <w:r w:rsidRPr="00D96FF3">
        <w:rPr>
          <w:rFonts w:asciiTheme="majorHAnsi" w:hAnsiTheme="majorHAnsi" w:cs="Arial"/>
          <w:lang w:eastAsia="id-ID"/>
        </w:rPr>
        <w:t>kemampuan</w:t>
      </w:r>
      <w:proofErr w:type="spellEnd"/>
      <w:r w:rsidRPr="00D96FF3">
        <w:rPr>
          <w:rFonts w:asciiTheme="majorHAnsi" w:hAnsiTheme="majorHAnsi" w:cs="Arial"/>
          <w:lang w:eastAsia="id-ID"/>
        </w:rPr>
        <w:t xml:space="preserve"> y</w:t>
      </w:r>
      <w:r w:rsidR="00D96FF3" w:rsidRPr="00D96FF3">
        <w:rPr>
          <w:rFonts w:asciiTheme="majorHAnsi" w:hAnsiTheme="majorHAnsi" w:cs="Arial"/>
          <w:lang w:eastAsia="id-ID"/>
        </w:rPr>
        <w:t xml:space="preserve">ang </w:t>
      </w:r>
      <w:proofErr w:type="spellStart"/>
      <w:r w:rsidR="00D96FF3" w:rsidRPr="00D96FF3">
        <w:rPr>
          <w:rFonts w:asciiTheme="majorHAnsi" w:hAnsiTheme="majorHAnsi" w:cs="Arial"/>
          <w:lang w:eastAsia="id-ID"/>
        </w:rPr>
        <w:t>dibutuhkan</w:t>
      </w:r>
      <w:proofErr w:type="spellEnd"/>
      <w:r w:rsidR="00D96FF3" w:rsidRPr="00D96FF3">
        <w:rPr>
          <w:rFonts w:asciiTheme="majorHAnsi" w:hAnsiTheme="majorHAnsi" w:cs="Arial"/>
          <w:lang w:eastAsia="id-ID"/>
        </w:rPr>
        <w:t xml:space="preserve">. </w:t>
      </w:r>
      <w:r w:rsidRPr="00D96FF3">
        <w:rPr>
          <w:rFonts w:asciiTheme="majorHAnsi" w:hAnsiTheme="majorHAnsi" w:cs="Arial"/>
          <w:iCs/>
          <w:color w:val="000000"/>
          <w:lang w:val="sv-SE" w:eastAsia="id-ID"/>
        </w:rPr>
        <w:t>Perubahan pola pikir, sikap, perilaku profesionalisme dan transformasi birokrasi  masih lambat  dan memerlukan waktu percepatan</w:t>
      </w:r>
    </w:p>
    <w:p w:rsidR="00507552" w:rsidRPr="004A4D0B" w:rsidRDefault="00507552" w:rsidP="00D96FF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b/>
        </w:rPr>
      </w:pPr>
      <w:r w:rsidRPr="004A4D0B">
        <w:rPr>
          <w:rFonts w:asciiTheme="majorHAnsi" w:hAnsiTheme="majorHAnsi"/>
          <w:b/>
        </w:rPr>
        <w:t>How many person at the institution are open to share the information needed</w:t>
      </w:r>
    </w:p>
    <w:p w:rsidR="004A4D0B" w:rsidRPr="00D96FF3" w:rsidRDefault="004A4D0B" w:rsidP="004A4D0B">
      <w:pPr>
        <w:pStyle w:val="ListParagraph"/>
        <w:spacing w:line="360" w:lineRule="auto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Dilihat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dari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adanya</w:t>
      </w:r>
      <w:proofErr w:type="spellEnd"/>
      <w:r>
        <w:rPr>
          <w:rFonts w:asciiTheme="majorHAnsi" w:hAnsiTheme="majorHAnsi"/>
        </w:rPr>
        <w:t xml:space="preserve"> data </w:t>
      </w:r>
      <w:proofErr w:type="spellStart"/>
      <w:r>
        <w:rPr>
          <w:rFonts w:asciiTheme="majorHAnsi" w:hAnsiTheme="majorHAnsi"/>
        </w:rPr>
        <w:t>renstra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mereka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unggah</w:t>
      </w:r>
      <w:proofErr w:type="spellEnd"/>
      <w:r>
        <w:rPr>
          <w:rFonts w:asciiTheme="majorHAnsi" w:hAnsiTheme="majorHAnsi"/>
        </w:rPr>
        <w:t xml:space="preserve"> di website </w:t>
      </w:r>
      <w:proofErr w:type="spellStart"/>
      <w:r>
        <w:rPr>
          <w:rFonts w:asciiTheme="majorHAnsi" w:hAnsiTheme="majorHAnsi"/>
        </w:rPr>
        <w:t>mereka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Dinas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Kepariwisataan</w:t>
      </w:r>
      <w:proofErr w:type="spellEnd"/>
      <w:r>
        <w:rPr>
          <w:rFonts w:asciiTheme="majorHAnsi" w:hAnsiTheme="majorHAnsi"/>
        </w:rPr>
        <w:t xml:space="preserve"> DIY </w:t>
      </w:r>
      <w:proofErr w:type="spellStart"/>
      <w:r>
        <w:rPr>
          <w:rFonts w:asciiTheme="majorHAnsi" w:hAnsiTheme="majorHAnsi"/>
        </w:rPr>
        <w:t>cukup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terbuka</w:t>
      </w:r>
      <w:proofErr w:type="spellEnd"/>
      <w:r>
        <w:rPr>
          <w:rFonts w:asciiTheme="majorHAnsi" w:hAnsiTheme="majorHAnsi"/>
        </w:rPr>
        <w:t>.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Sehingga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saya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cukup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yakin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pihak</w:t>
      </w:r>
      <w:proofErr w:type="spellEnd"/>
      <w:r>
        <w:rPr>
          <w:rFonts w:asciiTheme="majorHAnsi" w:hAnsiTheme="majorHAnsi"/>
        </w:rPr>
        <w:t xml:space="preserve"> HRD (</w:t>
      </w:r>
      <w:proofErr w:type="spellStart"/>
      <w:r>
        <w:rPr>
          <w:rFonts w:asciiTheme="majorHAnsi" w:hAnsiTheme="majorHAnsi"/>
        </w:rPr>
        <w:t>atau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pihak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apapun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dari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Dinas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Kepariwisataan</w:t>
      </w:r>
      <w:proofErr w:type="spellEnd"/>
      <w:r>
        <w:rPr>
          <w:rFonts w:asciiTheme="majorHAnsi" w:hAnsiTheme="majorHAnsi"/>
        </w:rPr>
        <w:t xml:space="preserve"> DIY) </w:t>
      </w:r>
      <w:proofErr w:type="spellStart"/>
      <w:proofErr w:type="gramStart"/>
      <w:r>
        <w:rPr>
          <w:rFonts w:asciiTheme="majorHAnsi" w:hAnsiTheme="majorHAnsi"/>
        </w:rPr>
        <w:t>akan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terbuka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karena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saya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berencana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untuk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mengetahui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lebih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dalam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daripada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saya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dapatkan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saat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edngan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mengunjungi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kantor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mereka</w:t>
      </w:r>
      <w:proofErr w:type="spellEnd"/>
      <w:r>
        <w:rPr>
          <w:rFonts w:asciiTheme="majorHAnsi" w:hAnsiTheme="majorHAnsi"/>
        </w:rPr>
        <w:t>.</w:t>
      </w:r>
      <w:bookmarkStart w:id="0" w:name="_GoBack"/>
      <w:bookmarkEnd w:id="0"/>
    </w:p>
    <w:p w:rsidR="00B763B2" w:rsidRPr="004A4D0B" w:rsidRDefault="00507552" w:rsidP="00D96FF3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b/>
        </w:rPr>
      </w:pPr>
      <w:r w:rsidRPr="004A4D0B">
        <w:rPr>
          <w:rFonts w:asciiTheme="majorHAnsi" w:hAnsiTheme="majorHAnsi"/>
          <w:b/>
        </w:rPr>
        <w:t>How can you solve the problem of observation problems</w:t>
      </w:r>
    </w:p>
    <w:p w:rsidR="00D96FF3" w:rsidRPr="00D96FF3" w:rsidRDefault="004A4D0B" w:rsidP="00D96FF3">
      <w:pPr>
        <w:pStyle w:val="ListParagraph"/>
        <w:spacing w:line="360" w:lineRule="auto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Untuk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menanggulagi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kurangnya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kemampuan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dibutuhkan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dari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pihak</w:t>
      </w:r>
      <w:proofErr w:type="spellEnd"/>
      <w:r>
        <w:rPr>
          <w:rFonts w:asciiTheme="majorHAnsi" w:hAnsiTheme="majorHAnsi"/>
        </w:rPr>
        <w:t xml:space="preserve"> HRD </w:t>
      </w:r>
      <w:proofErr w:type="spellStart"/>
      <w:r>
        <w:rPr>
          <w:rFonts w:asciiTheme="majorHAnsi" w:hAnsiTheme="majorHAnsi"/>
        </w:rPr>
        <w:t>bisa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mengadakan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pelatihan-pelatihan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dibutuhkan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oleh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para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pegawai</w:t>
      </w:r>
      <w:proofErr w:type="spellEnd"/>
      <w:r>
        <w:rPr>
          <w:rFonts w:asciiTheme="majorHAnsi" w:hAnsiTheme="majorHAnsi"/>
        </w:rPr>
        <w:t xml:space="preserve"> agar </w:t>
      </w:r>
      <w:proofErr w:type="spellStart"/>
      <w:r>
        <w:rPr>
          <w:rFonts w:asciiTheme="majorHAnsi" w:hAnsiTheme="majorHAnsi"/>
        </w:rPr>
        <w:t>kinerja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mereka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maksimal</w:t>
      </w:r>
      <w:proofErr w:type="spellEnd"/>
      <w:r>
        <w:rPr>
          <w:rFonts w:asciiTheme="majorHAnsi" w:hAnsiTheme="majorHAnsi"/>
        </w:rPr>
        <w:t>.</w:t>
      </w:r>
      <w:proofErr w:type="gramEnd"/>
      <w:r>
        <w:rPr>
          <w:rFonts w:asciiTheme="majorHAnsi" w:hAnsiTheme="majorHAnsi"/>
        </w:rPr>
        <w:t xml:space="preserve"> Dan </w:t>
      </w:r>
      <w:proofErr w:type="spellStart"/>
      <w:r>
        <w:rPr>
          <w:rFonts w:asciiTheme="majorHAnsi" w:hAnsiTheme="majorHAnsi"/>
        </w:rPr>
        <w:t>tidak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hanya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itu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karena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organisasi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berada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dalam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bidang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pariwisata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maka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kemampuan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bahasa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asing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sangat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dibutuhkan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terlepas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jabatan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apa</w:t>
      </w:r>
      <w:proofErr w:type="spellEnd"/>
      <w:proofErr w:type="gram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pegawai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itu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punyai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Sehingga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jika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memang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para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pegawai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belum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menguasai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bahasa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asing</w:t>
      </w:r>
      <w:proofErr w:type="spellEnd"/>
      <w:r>
        <w:rPr>
          <w:rFonts w:asciiTheme="majorHAnsi" w:hAnsiTheme="majorHAnsi"/>
        </w:rPr>
        <w:t>, (</w:t>
      </w:r>
      <w:proofErr w:type="spellStart"/>
      <w:r>
        <w:rPr>
          <w:rFonts w:asciiTheme="majorHAnsi" w:hAnsiTheme="majorHAnsi"/>
        </w:rPr>
        <w:t>Bahasa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Inggris</w:t>
      </w:r>
      <w:proofErr w:type="spellEnd"/>
      <w:r>
        <w:rPr>
          <w:rFonts w:asciiTheme="majorHAnsi" w:hAnsiTheme="majorHAnsi"/>
        </w:rPr>
        <w:t xml:space="preserve"> minimal) </w:t>
      </w:r>
      <w:proofErr w:type="spellStart"/>
      <w:r>
        <w:rPr>
          <w:rFonts w:asciiTheme="majorHAnsi" w:hAnsiTheme="majorHAnsi"/>
        </w:rPr>
        <w:t>maka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dianjurkan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pegawai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untuk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mengikuti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pelatihan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Bahasa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Inggris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atau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bisa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dari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pihak</w:t>
      </w:r>
      <w:proofErr w:type="spellEnd"/>
      <w:r>
        <w:rPr>
          <w:rFonts w:asciiTheme="majorHAnsi" w:hAnsiTheme="majorHAnsi"/>
        </w:rPr>
        <w:t xml:space="preserve"> HRD yang </w:t>
      </w:r>
      <w:proofErr w:type="spellStart"/>
      <w:r>
        <w:rPr>
          <w:rFonts w:asciiTheme="majorHAnsi" w:hAnsiTheme="majorHAnsi"/>
        </w:rPr>
        <w:t>mengadakan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atau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menjembatani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pegawai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dengan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institusi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mampu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meningkatkan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kemampuan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Bahasa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Inggris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pegawai</w:t>
      </w:r>
      <w:proofErr w:type="spellEnd"/>
      <w:r>
        <w:rPr>
          <w:rFonts w:asciiTheme="majorHAnsi" w:hAnsiTheme="majorHAnsi"/>
        </w:rPr>
        <w:t>.</w:t>
      </w:r>
    </w:p>
    <w:sectPr w:rsidR="00D96FF3" w:rsidRPr="00D96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25CF1"/>
    <w:multiLevelType w:val="multilevel"/>
    <w:tmpl w:val="8BFAA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FB28DE"/>
    <w:multiLevelType w:val="hybridMultilevel"/>
    <w:tmpl w:val="9E605B58"/>
    <w:lvl w:ilvl="0" w:tplc="B6069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B0E43"/>
    <w:multiLevelType w:val="hybridMultilevel"/>
    <w:tmpl w:val="916A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52"/>
    <w:rsid w:val="0028294D"/>
    <w:rsid w:val="004A4D0B"/>
    <w:rsid w:val="00507552"/>
    <w:rsid w:val="008866E7"/>
    <w:rsid w:val="00CE4739"/>
    <w:rsid w:val="00D9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 Computer</cp:lastModifiedBy>
  <cp:revision>1</cp:revision>
  <dcterms:created xsi:type="dcterms:W3CDTF">2016-11-28T00:59:00Z</dcterms:created>
  <dcterms:modified xsi:type="dcterms:W3CDTF">2016-11-28T01:42:00Z</dcterms:modified>
</cp:coreProperties>
</file>