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D4" w:rsidRPr="0011019E" w:rsidRDefault="0011019E" w:rsidP="0011019E">
      <w:pPr>
        <w:spacing w:line="360" w:lineRule="auto"/>
        <w:jc w:val="both"/>
        <w:rPr>
          <w:rFonts w:ascii="Arial" w:hAnsi="Arial" w:cs="Arial"/>
          <w:lang w:val="en-US"/>
        </w:rPr>
      </w:pPr>
      <w:r w:rsidRPr="0011019E">
        <w:rPr>
          <w:rFonts w:ascii="Arial" w:hAnsi="Arial" w:cs="Arial"/>
          <w:lang w:val="en-US"/>
        </w:rPr>
        <w:t>IQBAL SETIAWAN</w:t>
      </w:r>
      <w:bookmarkStart w:id="0" w:name="_GoBack"/>
      <w:bookmarkEnd w:id="0"/>
    </w:p>
    <w:p w:rsidR="0011019E" w:rsidRDefault="0011019E" w:rsidP="0011019E">
      <w:pPr>
        <w:spacing w:line="360" w:lineRule="auto"/>
        <w:jc w:val="both"/>
        <w:rPr>
          <w:rFonts w:ascii="Arial" w:hAnsi="Arial" w:cs="Arial"/>
          <w:lang w:val="en-US"/>
        </w:rPr>
      </w:pPr>
      <w:r w:rsidRPr="0011019E">
        <w:rPr>
          <w:rFonts w:ascii="Arial" w:hAnsi="Arial" w:cs="Arial"/>
          <w:lang w:val="en-US"/>
        </w:rPr>
        <w:t>14808141007</w:t>
      </w:r>
    </w:p>
    <w:p w:rsidR="0011019E" w:rsidRPr="0011019E" w:rsidRDefault="0011019E" w:rsidP="0011019E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BALAI BESAR LATIHAN MASYARAKAT YOGYAKARTA</w:t>
      </w:r>
    </w:p>
    <w:p w:rsidR="0011019E" w:rsidRPr="0011019E" w:rsidRDefault="0011019E" w:rsidP="0011019E">
      <w:pPr>
        <w:spacing w:line="360" w:lineRule="auto"/>
        <w:jc w:val="both"/>
        <w:rPr>
          <w:rFonts w:ascii="Arial" w:hAnsi="Arial" w:cs="Arial"/>
          <w:lang w:val="en-US"/>
        </w:rPr>
      </w:pPr>
    </w:p>
    <w:p w:rsidR="005E2061" w:rsidRPr="0011019E" w:rsidRDefault="00F513D4" w:rsidP="00110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1019E">
        <w:rPr>
          <w:rFonts w:ascii="Arial" w:hAnsi="Arial" w:cs="Arial"/>
        </w:rPr>
        <w:t>Masalah utama pada strategi sdm dari pengamatan saya adalah</w:t>
      </w:r>
      <w:r w:rsidR="003671A1" w:rsidRPr="0011019E">
        <w:rPr>
          <w:rFonts w:ascii="Arial" w:hAnsi="Arial" w:cs="Arial"/>
        </w:rPr>
        <w:t xml:space="preserve"> </w:t>
      </w:r>
    </w:p>
    <w:p w:rsidR="005E2061" w:rsidRPr="0011019E" w:rsidRDefault="005E2061" w:rsidP="0011019E">
      <w:pPr>
        <w:pStyle w:val="ListParagraph"/>
        <w:spacing w:line="360" w:lineRule="auto"/>
        <w:jc w:val="both"/>
        <w:rPr>
          <w:rFonts w:ascii="Arial" w:hAnsi="Arial" w:cs="Arial"/>
          <w:lang w:val="en-US"/>
        </w:rPr>
      </w:pPr>
      <w:r w:rsidRPr="0011019E">
        <w:rPr>
          <w:rFonts w:ascii="Arial" w:hAnsi="Arial" w:cs="Arial"/>
        </w:rPr>
        <w:t>Pengembangan Tenaga Kerja</w:t>
      </w:r>
      <w:r w:rsidRPr="0011019E">
        <w:rPr>
          <w:rFonts w:ascii="Arial" w:hAnsi="Arial" w:cs="Arial"/>
          <w:lang w:val="en-US"/>
        </w:rPr>
        <w:t xml:space="preserve"> yang </w:t>
      </w:r>
      <w:proofErr w:type="spellStart"/>
      <w:r w:rsidRPr="0011019E">
        <w:rPr>
          <w:rFonts w:ascii="Arial" w:hAnsi="Arial" w:cs="Arial"/>
          <w:lang w:val="en-US"/>
        </w:rPr>
        <w:t>belum</w:t>
      </w:r>
      <w:proofErr w:type="spellEnd"/>
      <w:r w:rsidRPr="0011019E">
        <w:rPr>
          <w:rFonts w:ascii="Arial" w:hAnsi="Arial" w:cs="Arial"/>
          <w:lang w:val="en-US"/>
        </w:rPr>
        <w:t xml:space="preserve"> optimal, </w:t>
      </w:r>
      <w:proofErr w:type="spellStart"/>
      <w:r w:rsidRPr="0011019E">
        <w:rPr>
          <w:rFonts w:ascii="Arial" w:hAnsi="Arial" w:cs="Arial"/>
          <w:lang w:val="en-US"/>
        </w:rPr>
        <w:t>dapat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dilihat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dari</w:t>
      </w:r>
      <w:proofErr w:type="spellEnd"/>
    </w:p>
    <w:p w:rsidR="005E2061" w:rsidRPr="0011019E" w:rsidRDefault="005E2061" w:rsidP="0011019E">
      <w:pPr>
        <w:pStyle w:val="ListParagraph"/>
        <w:spacing w:line="360" w:lineRule="auto"/>
        <w:jc w:val="both"/>
        <w:rPr>
          <w:rFonts w:ascii="Arial" w:hAnsi="Arial" w:cs="Arial"/>
          <w:lang w:val="en-US"/>
        </w:rPr>
      </w:pPr>
      <w:r w:rsidRPr="0011019E">
        <w:rPr>
          <w:rFonts w:ascii="Arial" w:hAnsi="Arial" w:cs="Arial"/>
        </w:rPr>
        <w:t>peningkatan ketergantungan organisasi untuk</w:t>
      </w:r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selalu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r w:rsidRPr="0011019E">
        <w:rPr>
          <w:rFonts w:ascii="Arial" w:hAnsi="Arial" w:cs="Arial"/>
        </w:rPr>
        <w:t xml:space="preserve"> menarik</w:t>
      </w:r>
      <w:r w:rsidR="003E1FE7" w:rsidRPr="0011019E">
        <w:rPr>
          <w:rFonts w:ascii="Arial" w:hAnsi="Arial" w:cs="Arial"/>
          <w:lang w:val="en-US"/>
        </w:rPr>
        <w:t xml:space="preserve"> </w:t>
      </w:r>
      <w:proofErr w:type="spellStart"/>
      <w:r w:rsidR="003E1FE7" w:rsidRPr="0011019E">
        <w:rPr>
          <w:rFonts w:ascii="Arial" w:hAnsi="Arial" w:cs="Arial"/>
          <w:lang w:val="en-US"/>
        </w:rPr>
        <w:t>karyawan</w:t>
      </w:r>
      <w:proofErr w:type="spellEnd"/>
      <w:r w:rsidR="003E1FE7" w:rsidRPr="0011019E">
        <w:rPr>
          <w:rFonts w:ascii="Arial" w:hAnsi="Arial" w:cs="Arial"/>
          <w:lang w:val="en-US"/>
        </w:rPr>
        <w:t xml:space="preserve"> </w:t>
      </w:r>
      <w:r w:rsidRPr="0011019E">
        <w:rPr>
          <w:rFonts w:ascii="Arial" w:hAnsi="Arial" w:cs="Arial"/>
        </w:rPr>
        <w:t xml:space="preserve"> baru. Adapun tujuan pengembangan Sumber Daya Manusia </w:t>
      </w:r>
      <w:r w:rsidR="003E1FE7" w:rsidRPr="0011019E">
        <w:rPr>
          <w:rFonts w:ascii="Arial" w:hAnsi="Arial" w:cs="Arial"/>
          <w:lang w:val="en-US"/>
        </w:rPr>
        <w:t xml:space="preserve"> </w:t>
      </w:r>
      <w:proofErr w:type="spellStart"/>
      <w:r w:rsidR="003E1FE7" w:rsidRPr="0011019E">
        <w:rPr>
          <w:rFonts w:ascii="Arial" w:hAnsi="Arial" w:cs="Arial"/>
          <w:lang w:val="en-US"/>
        </w:rPr>
        <w:t>belum</w:t>
      </w:r>
      <w:proofErr w:type="spellEnd"/>
      <w:r w:rsidR="003E1FE7" w:rsidRPr="0011019E">
        <w:rPr>
          <w:rFonts w:ascii="Arial" w:hAnsi="Arial" w:cs="Arial"/>
          <w:lang w:val="en-US"/>
        </w:rPr>
        <w:t xml:space="preserve">  </w:t>
      </w:r>
      <w:r w:rsidRPr="0011019E">
        <w:rPr>
          <w:rFonts w:ascii="Arial" w:hAnsi="Arial" w:cs="Arial"/>
        </w:rPr>
        <w:t>diarahkan untuk merubah Sumber Daya Manusia yang potensial tersebut menjadi tenaga kerja yang produktif, serta mampu dan terampil sehingga menjadi efektif dan efisien dal</w:t>
      </w:r>
      <w:r w:rsidR="003E1FE7" w:rsidRPr="0011019E">
        <w:rPr>
          <w:rFonts w:ascii="Arial" w:hAnsi="Arial" w:cs="Arial"/>
        </w:rPr>
        <w:t>am mencapai  tujuan organisasi.</w:t>
      </w:r>
    </w:p>
    <w:p w:rsidR="005E2061" w:rsidRPr="0011019E" w:rsidRDefault="005E2061" w:rsidP="0011019E">
      <w:pPr>
        <w:pStyle w:val="ListParagraph"/>
        <w:spacing w:line="360" w:lineRule="auto"/>
        <w:jc w:val="both"/>
        <w:rPr>
          <w:rFonts w:ascii="Arial" w:hAnsi="Arial" w:cs="Arial"/>
          <w:lang w:val="en-US"/>
        </w:rPr>
      </w:pPr>
      <w:r w:rsidRPr="0011019E">
        <w:rPr>
          <w:rFonts w:ascii="Arial" w:hAnsi="Arial" w:cs="Arial"/>
        </w:rPr>
        <w:t>Pengembangan tenaga kerja dapat</w:t>
      </w:r>
      <w:r w:rsidR="003E1FE7" w:rsidRPr="0011019E">
        <w:rPr>
          <w:rFonts w:ascii="Arial" w:hAnsi="Arial" w:cs="Arial"/>
          <w:lang w:val="en-US"/>
        </w:rPr>
        <w:t xml:space="preserve"> </w:t>
      </w:r>
      <w:r w:rsidRPr="0011019E">
        <w:rPr>
          <w:rFonts w:ascii="Arial" w:hAnsi="Arial" w:cs="Arial"/>
        </w:rPr>
        <w:t xml:space="preserve"> dilakukan dengan mengadakan pendidikan dan latihan yang rutin, promosi dan mutasi. Pendidikan dan latihan dilakukan agar tenaga kerja dapat selalu mengikuti perkembangan </w:t>
      </w:r>
      <w:r w:rsidR="003E1FE7" w:rsidRPr="0011019E">
        <w:rPr>
          <w:rFonts w:ascii="Arial" w:hAnsi="Arial" w:cs="Arial"/>
        </w:rPr>
        <w:t>ilmu pengetahuan dan teknologi</w:t>
      </w:r>
      <w:r w:rsidR="003E1FE7" w:rsidRPr="0011019E">
        <w:rPr>
          <w:rFonts w:ascii="Arial" w:hAnsi="Arial" w:cs="Arial"/>
          <w:lang w:val="en-US"/>
        </w:rPr>
        <w:t>.</w:t>
      </w:r>
    </w:p>
    <w:p w:rsidR="003E1FE7" w:rsidRPr="0011019E" w:rsidRDefault="003E1FE7" w:rsidP="0011019E">
      <w:pPr>
        <w:pStyle w:val="ListParagraph"/>
        <w:spacing w:line="360" w:lineRule="auto"/>
        <w:jc w:val="both"/>
        <w:rPr>
          <w:rFonts w:ascii="Arial" w:hAnsi="Arial" w:cs="Arial"/>
          <w:lang w:val="en-US"/>
        </w:rPr>
      </w:pPr>
    </w:p>
    <w:p w:rsidR="003E1FE7" w:rsidRPr="0011019E" w:rsidRDefault="003E1FE7" w:rsidP="00110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11019E">
        <w:rPr>
          <w:rFonts w:ascii="Arial" w:hAnsi="Arial" w:cs="Arial"/>
          <w:lang w:val="en-US"/>
        </w:rPr>
        <w:t>Hanya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satu</w:t>
      </w:r>
      <w:proofErr w:type="spellEnd"/>
      <w:r w:rsidRPr="0011019E">
        <w:rPr>
          <w:rFonts w:ascii="Arial" w:hAnsi="Arial" w:cs="Arial"/>
          <w:lang w:val="en-US"/>
        </w:rPr>
        <w:t xml:space="preserve"> orang yang </w:t>
      </w:r>
      <w:proofErr w:type="spellStart"/>
      <w:r w:rsidRPr="0011019E">
        <w:rPr>
          <w:rFonts w:ascii="Arial" w:hAnsi="Arial" w:cs="Arial"/>
          <w:lang w:val="en-US"/>
        </w:rPr>
        <w:t>dapat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terbuka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untuk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berbagi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informasi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mengenai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informasi</w:t>
      </w:r>
      <w:proofErr w:type="spellEnd"/>
      <w:r w:rsidRPr="0011019E">
        <w:rPr>
          <w:rFonts w:ascii="Arial" w:hAnsi="Arial" w:cs="Arial"/>
          <w:lang w:val="en-US"/>
        </w:rPr>
        <w:t xml:space="preserve"> di BBLH Yogyakarta</w:t>
      </w:r>
    </w:p>
    <w:p w:rsidR="003E1FE7" w:rsidRPr="0011019E" w:rsidRDefault="003E1FE7" w:rsidP="0011019E">
      <w:pPr>
        <w:pStyle w:val="ListParagraph"/>
        <w:spacing w:line="360" w:lineRule="auto"/>
        <w:jc w:val="both"/>
        <w:rPr>
          <w:rFonts w:ascii="Arial" w:hAnsi="Arial" w:cs="Arial"/>
        </w:rPr>
      </w:pPr>
      <w:proofErr w:type="spellStart"/>
      <w:r w:rsidRPr="0011019E">
        <w:rPr>
          <w:rFonts w:ascii="Arial" w:hAnsi="Arial" w:cs="Arial"/>
          <w:lang w:val="en-US"/>
        </w:rPr>
        <w:t>Satu</w:t>
      </w:r>
      <w:proofErr w:type="spellEnd"/>
      <w:r w:rsidRPr="0011019E">
        <w:rPr>
          <w:rFonts w:ascii="Arial" w:hAnsi="Arial" w:cs="Arial"/>
          <w:lang w:val="en-US"/>
        </w:rPr>
        <w:t xml:space="preserve"> orang </w:t>
      </w:r>
      <w:proofErr w:type="spellStart"/>
      <w:r w:rsidRPr="0011019E">
        <w:rPr>
          <w:rFonts w:ascii="Arial" w:hAnsi="Arial" w:cs="Arial"/>
          <w:lang w:val="en-US"/>
        </w:rPr>
        <w:t>itu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adalah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kerabat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dekat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dari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kakak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saya</w:t>
      </w:r>
      <w:proofErr w:type="spellEnd"/>
      <w:r w:rsidRPr="0011019E">
        <w:rPr>
          <w:rFonts w:ascii="Arial" w:hAnsi="Arial" w:cs="Arial"/>
          <w:lang w:val="en-US"/>
        </w:rPr>
        <w:t xml:space="preserve">, </w:t>
      </w:r>
      <w:proofErr w:type="spellStart"/>
      <w:r w:rsidRPr="0011019E">
        <w:rPr>
          <w:rFonts w:ascii="Arial" w:hAnsi="Arial" w:cs="Arial"/>
          <w:lang w:val="en-US"/>
        </w:rPr>
        <w:t>jadi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bisa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terbuka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mengenai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masalah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strategi</w:t>
      </w:r>
      <w:proofErr w:type="spellEnd"/>
      <w:r w:rsidRPr="0011019E">
        <w:rPr>
          <w:rFonts w:ascii="Arial" w:hAnsi="Arial" w:cs="Arial"/>
          <w:lang w:val="en-US"/>
        </w:rPr>
        <w:t xml:space="preserve"> SDM di BBLH Yogyakarta</w:t>
      </w:r>
    </w:p>
    <w:p w:rsidR="00F513D4" w:rsidRPr="0011019E" w:rsidRDefault="003E1FE7" w:rsidP="001101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11019E">
        <w:rPr>
          <w:rFonts w:ascii="Arial" w:hAnsi="Arial" w:cs="Arial"/>
          <w:lang w:val="en-US"/>
        </w:rPr>
        <w:t>Berdasar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r w:rsidRPr="0011019E">
        <w:rPr>
          <w:rFonts w:ascii="Arial" w:hAnsi="Arial" w:cs="Arial"/>
        </w:rPr>
        <w:t>Dessler (2000)</w:t>
      </w:r>
      <w:r w:rsidRPr="0011019E">
        <w:rPr>
          <w:rFonts w:ascii="Arial" w:hAnsi="Arial" w:cs="Arial"/>
          <w:lang w:val="en-US"/>
        </w:rPr>
        <w:t xml:space="preserve">, </w:t>
      </w:r>
      <w:proofErr w:type="spellStart"/>
      <w:r w:rsidRPr="0011019E">
        <w:rPr>
          <w:rFonts w:ascii="Arial" w:hAnsi="Arial" w:cs="Arial"/>
          <w:lang w:val="en-US"/>
        </w:rPr>
        <w:t>bahwa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para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manajer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harus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mengaitkan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pelaksanaan</w:t>
      </w:r>
      <w:proofErr w:type="spellEnd"/>
      <w:r w:rsidRPr="0011019E">
        <w:rPr>
          <w:rFonts w:ascii="Arial" w:hAnsi="Arial" w:cs="Arial"/>
          <w:lang w:val="en-US"/>
        </w:rPr>
        <w:t xml:space="preserve"> MSDM </w:t>
      </w:r>
      <w:proofErr w:type="spellStart"/>
      <w:r w:rsidRPr="0011019E">
        <w:rPr>
          <w:rFonts w:ascii="Arial" w:hAnsi="Arial" w:cs="Arial"/>
          <w:lang w:val="en-US"/>
        </w:rPr>
        <w:t>dengan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strategi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organisasi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untuk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meningkatkan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kinerja</w:t>
      </w:r>
      <w:proofErr w:type="spellEnd"/>
      <w:r w:rsidRPr="0011019E">
        <w:rPr>
          <w:rFonts w:ascii="Arial" w:hAnsi="Arial" w:cs="Arial"/>
          <w:lang w:val="en-US"/>
        </w:rPr>
        <w:t xml:space="preserve">, </w:t>
      </w:r>
      <w:proofErr w:type="spellStart"/>
      <w:r w:rsidRPr="0011019E">
        <w:rPr>
          <w:rFonts w:ascii="Arial" w:hAnsi="Arial" w:cs="Arial"/>
          <w:lang w:val="en-US"/>
        </w:rPr>
        <w:t>mengembangkan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budaya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korporasi</w:t>
      </w:r>
      <w:proofErr w:type="spellEnd"/>
      <w:r w:rsidRPr="0011019E">
        <w:rPr>
          <w:rFonts w:ascii="Arial" w:hAnsi="Arial" w:cs="Arial"/>
          <w:lang w:val="en-US"/>
        </w:rPr>
        <w:t xml:space="preserve"> yang </w:t>
      </w:r>
      <w:proofErr w:type="spellStart"/>
      <w:r w:rsidRPr="0011019E">
        <w:rPr>
          <w:rFonts w:ascii="Arial" w:hAnsi="Arial" w:cs="Arial"/>
          <w:lang w:val="en-US"/>
        </w:rPr>
        <w:t>mendukung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penerapan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inovasi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dan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fleksibilitas</w:t>
      </w:r>
      <w:proofErr w:type="spellEnd"/>
      <w:r w:rsidRPr="0011019E">
        <w:rPr>
          <w:rFonts w:ascii="Arial" w:hAnsi="Arial" w:cs="Arial"/>
          <w:lang w:val="en-US"/>
        </w:rPr>
        <w:t xml:space="preserve">. Drs. </w:t>
      </w:r>
      <w:proofErr w:type="spellStart"/>
      <w:r w:rsidRPr="0011019E">
        <w:rPr>
          <w:rFonts w:ascii="Arial" w:hAnsi="Arial" w:cs="Arial"/>
          <w:lang w:val="en-US"/>
        </w:rPr>
        <w:t>Herwanto</w:t>
      </w:r>
      <w:proofErr w:type="spellEnd"/>
      <w:r w:rsidRPr="0011019E">
        <w:rPr>
          <w:rFonts w:ascii="Arial" w:hAnsi="Arial" w:cs="Arial"/>
          <w:lang w:val="en-US"/>
        </w:rPr>
        <w:t xml:space="preserve"> </w:t>
      </w:r>
      <w:proofErr w:type="spellStart"/>
      <w:r w:rsidRPr="0011019E">
        <w:rPr>
          <w:rFonts w:ascii="Arial" w:hAnsi="Arial" w:cs="Arial"/>
          <w:lang w:val="en-US"/>
        </w:rPr>
        <w:t>Supangat</w:t>
      </w:r>
      <w:proofErr w:type="spellEnd"/>
      <w:r w:rsidRPr="0011019E">
        <w:rPr>
          <w:rFonts w:ascii="Arial" w:hAnsi="Arial" w:cs="Arial"/>
          <w:lang w:val="en-US"/>
        </w:rPr>
        <w:t>, MM.</w:t>
      </w:r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selaku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ketua</w:t>
      </w:r>
      <w:proofErr w:type="spellEnd"/>
      <w:r w:rsidR="0011019E" w:rsidRPr="0011019E">
        <w:rPr>
          <w:rFonts w:ascii="Arial" w:hAnsi="Arial" w:cs="Arial"/>
          <w:lang w:val="en-US"/>
        </w:rPr>
        <w:t xml:space="preserve"> BBLH Yogyakarta, </w:t>
      </w:r>
      <w:proofErr w:type="spellStart"/>
      <w:r w:rsidR="0011019E" w:rsidRPr="0011019E">
        <w:rPr>
          <w:rFonts w:ascii="Arial" w:hAnsi="Arial" w:cs="Arial"/>
          <w:lang w:val="en-US"/>
        </w:rPr>
        <w:t>Memberikan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budaya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korporasi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berdasar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kekeluargaan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untuk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mengajarkan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inovasi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dan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fleksibilitas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untuk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meningkatkan</w:t>
      </w:r>
      <w:proofErr w:type="spellEnd"/>
      <w:r w:rsidR="0011019E" w:rsidRPr="0011019E">
        <w:rPr>
          <w:rFonts w:ascii="Arial" w:hAnsi="Arial" w:cs="Arial"/>
          <w:lang w:val="en-US"/>
        </w:rPr>
        <w:t xml:space="preserve"> </w:t>
      </w:r>
      <w:proofErr w:type="spellStart"/>
      <w:r w:rsidR="0011019E" w:rsidRPr="0011019E">
        <w:rPr>
          <w:rFonts w:ascii="Arial" w:hAnsi="Arial" w:cs="Arial"/>
          <w:lang w:val="en-US"/>
        </w:rPr>
        <w:t>kinerja</w:t>
      </w:r>
      <w:proofErr w:type="spellEnd"/>
    </w:p>
    <w:p w:rsidR="00F33AD1" w:rsidRPr="0011019E" w:rsidRDefault="00F33AD1" w:rsidP="0011019E">
      <w:pPr>
        <w:spacing w:line="360" w:lineRule="auto"/>
        <w:ind w:left="360"/>
        <w:jc w:val="both"/>
        <w:rPr>
          <w:rFonts w:ascii="Arial" w:hAnsi="Arial" w:cs="Arial"/>
        </w:rPr>
      </w:pPr>
      <w:r w:rsidRPr="0011019E">
        <w:rPr>
          <w:rFonts w:ascii="Arial" w:hAnsi="Arial" w:cs="Arial"/>
        </w:rPr>
        <w:br/>
      </w:r>
    </w:p>
    <w:p w:rsidR="00AE1BFE" w:rsidRDefault="00AE1BFE" w:rsidP="00AE1BFE"/>
    <w:p w:rsidR="00AE1BFE" w:rsidRDefault="00AE1BFE" w:rsidP="00AE1BFE"/>
    <w:p w:rsidR="00AE1BFE" w:rsidRPr="005E2061" w:rsidRDefault="00AE1BFE" w:rsidP="00AE1BFE">
      <w:pPr>
        <w:rPr>
          <w:lang w:val="en-US"/>
        </w:rPr>
      </w:pPr>
    </w:p>
    <w:sectPr w:rsidR="00AE1BFE" w:rsidRPr="005E2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4A45"/>
    <w:multiLevelType w:val="hybridMultilevel"/>
    <w:tmpl w:val="08587A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74A38"/>
    <w:multiLevelType w:val="hybridMultilevel"/>
    <w:tmpl w:val="CA1C45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D4"/>
    <w:rsid w:val="000A6BEF"/>
    <w:rsid w:val="0011019E"/>
    <w:rsid w:val="003671A1"/>
    <w:rsid w:val="003E1FE7"/>
    <w:rsid w:val="005E2061"/>
    <w:rsid w:val="00AA169F"/>
    <w:rsid w:val="00AE1BFE"/>
    <w:rsid w:val="00D135FC"/>
    <w:rsid w:val="00F33AD1"/>
    <w:rsid w:val="00F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Lenovo User</cp:lastModifiedBy>
  <cp:revision>2</cp:revision>
  <dcterms:created xsi:type="dcterms:W3CDTF">2016-11-28T01:32:00Z</dcterms:created>
  <dcterms:modified xsi:type="dcterms:W3CDTF">2016-11-28T01:32:00Z</dcterms:modified>
</cp:coreProperties>
</file>