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05FA" w:rsidRDefault="00643E7D" w:rsidP="00643E7D">
      <w:pPr>
        <w:spacing w:line="360" w:lineRule="auto"/>
        <w:jc w:val="both"/>
        <w:rPr>
          <w:rFonts w:ascii="Times New Roman" w:hAnsi="Times New Roman" w:cs="Times New Roman"/>
          <w:sz w:val="24"/>
          <w:szCs w:val="14"/>
        </w:rPr>
      </w:pPr>
      <w:r>
        <w:rPr>
          <w:rFonts w:ascii="Times New Roman" w:hAnsi="Times New Roman" w:cs="Times New Roman"/>
          <w:sz w:val="24"/>
          <w:szCs w:val="14"/>
        </w:rPr>
        <w:t xml:space="preserve">Nama </w:t>
      </w:r>
      <w:r>
        <w:rPr>
          <w:rFonts w:ascii="Times New Roman" w:hAnsi="Times New Roman" w:cs="Times New Roman"/>
          <w:sz w:val="24"/>
          <w:szCs w:val="14"/>
        </w:rPr>
        <w:tab/>
      </w:r>
      <w:r>
        <w:rPr>
          <w:rFonts w:ascii="Times New Roman" w:hAnsi="Times New Roman" w:cs="Times New Roman"/>
          <w:sz w:val="24"/>
          <w:szCs w:val="14"/>
        </w:rPr>
        <w:tab/>
        <w:t>: Nurul Mutiara Risqi A</w:t>
      </w:r>
    </w:p>
    <w:p w:rsidR="00643E7D" w:rsidRDefault="00643E7D" w:rsidP="00643E7D">
      <w:pPr>
        <w:spacing w:line="360" w:lineRule="auto"/>
        <w:jc w:val="both"/>
        <w:rPr>
          <w:rFonts w:ascii="Times New Roman" w:hAnsi="Times New Roman" w:cs="Times New Roman"/>
          <w:sz w:val="24"/>
          <w:szCs w:val="14"/>
        </w:rPr>
      </w:pPr>
      <w:r>
        <w:rPr>
          <w:rFonts w:ascii="Times New Roman" w:hAnsi="Times New Roman" w:cs="Times New Roman"/>
          <w:sz w:val="24"/>
          <w:szCs w:val="14"/>
        </w:rPr>
        <w:t xml:space="preserve">Nim </w:t>
      </w:r>
      <w:r>
        <w:rPr>
          <w:rFonts w:ascii="Times New Roman" w:hAnsi="Times New Roman" w:cs="Times New Roman"/>
          <w:sz w:val="24"/>
          <w:szCs w:val="14"/>
        </w:rPr>
        <w:tab/>
      </w:r>
      <w:r>
        <w:rPr>
          <w:rFonts w:ascii="Times New Roman" w:hAnsi="Times New Roman" w:cs="Times New Roman"/>
          <w:sz w:val="24"/>
          <w:szCs w:val="14"/>
        </w:rPr>
        <w:tab/>
        <w:t>: 13808141006</w:t>
      </w:r>
    </w:p>
    <w:p w:rsidR="00643E7D" w:rsidRDefault="00643E7D" w:rsidP="00643E7D">
      <w:pPr>
        <w:spacing w:line="360" w:lineRule="auto"/>
        <w:jc w:val="both"/>
        <w:rPr>
          <w:rFonts w:ascii="Times New Roman" w:hAnsi="Times New Roman" w:cs="Times New Roman"/>
          <w:sz w:val="24"/>
          <w:szCs w:val="14"/>
        </w:rPr>
      </w:pPr>
      <w:r>
        <w:rPr>
          <w:rFonts w:ascii="Times New Roman" w:hAnsi="Times New Roman" w:cs="Times New Roman"/>
          <w:sz w:val="24"/>
          <w:szCs w:val="14"/>
        </w:rPr>
        <w:t xml:space="preserve">Kelas </w:t>
      </w:r>
      <w:r>
        <w:rPr>
          <w:rFonts w:ascii="Times New Roman" w:hAnsi="Times New Roman" w:cs="Times New Roman"/>
          <w:sz w:val="24"/>
          <w:szCs w:val="14"/>
        </w:rPr>
        <w:tab/>
      </w:r>
      <w:r>
        <w:rPr>
          <w:rFonts w:ascii="Times New Roman" w:hAnsi="Times New Roman" w:cs="Times New Roman"/>
          <w:sz w:val="24"/>
          <w:szCs w:val="14"/>
        </w:rPr>
        <w:tab/>
        <w:t>: Manajemen 2013 (SDM)</w:t>
      </w:r>
    </w:p>
    <w:p w:rsidR="008D7C24" w:rsidRDefault="008D7C24" w:rsidP="00643E7D">
      <w:pPr>
        <w:spacing w:line="360" w:lineRule="auto"/>
        <w:jc w:val="both"/>
        <w:rPr>
          <w:rFonts w:ascii="Times New Roman" w:hAnsi="Times New Roman" w:cs="Times New Roman"/>
          <w:sz w:val="24"/>
          <w:szCs w:val="14"/>
        </w:rPr>
      </w:pPr>
    </w:p>
    <w:p w:rsidR="00643E7D" w:rsidRDefault="00643E7D" w:rsidP="00643E7D">
      <w:pPr>
        <w:autoSpaceDE w:val="0"/>
        <w:autoSpaceDN w:val="0"/>
        <w:adjustRightInd w:val="0"/>
        <w:spacing w:after="0" w:line="360" w:lineRule="auto"/>
        <w:jc w:val="center"/>
        <w:rPr>
          <w:rFonts w:ascii="Times New Roman" w:hAnsi="Times New Roman" w:cs="Times New Roman"/>
          <w:sz w:val="28"/>
          <w:szCs w:val="28"/>
          <w:lang w:val="id"/>
        </w:rPr>
      </w:pPr>
      <w:r>
        <w:rPr>
          <w:rFonts w:ascii="Times New Roman" w:hAnsi="Times New Roman" w:cs="Times New Roman"/>
          <w:sz w:val="28"/>
          <w:szCs w:val="28"/>
          <w:lang w:val="id"/>
        </w:rPr>
        <w:t>Adaptation of a peer based online emotional support program as an</w:t>
      </w:r>
    </w:p>
    <w:p w:rsidR="00643E7D" w:rsidRDefault="00643E7D" w:rsidP="00643E7D">
      <w:pPr>
        <w:autoSpaceDE w:val="0"/>
        <w:autoSpaceDN w:val="0"/>
        <w:adjustRightInd w:val="0"/>
        <w:spacing w:after="200" w:line="360" w:lineRule="auto"/>
        <w:jc w:val="center"/>
        <w:rPr>
          <w:rFonts w:ascii="Times New Roman" w:hAnsi="Times New Roman" w:cs="Times New Roman"/>
          <w:sz w:val="28"/>
          <w:szCs w:val="28"/>
          <w:lang w:val="id"/>
        </w:rPr>
      </w:pPr>
      <w:r>
        <w:rPr>
          <w:rFonts w:ascii="Times New Roman" w:hAnsi="Times New Roman" w:cs="Times New Roman"/>
          <w:sz w:val="28"/>
          <w:szCs w:val="28"/>
          <w:lang w:val="id"/>
        </w:rPr>
        <w:t>adjunct to treatment for people with schizophrenia-spectrum disorders</w:t>
      </w:r>
    </w:p>
    <w:p w:rsidR="00643E7D" w:rsidRDefault="00643E7D" w:rsidP="00643E7D">
      <w:pPr>
        <w:autoSpaceDE w:val="0"/>
        <w:autoSpaceDN w:val="0"/>
        <w:adjustRightInd w:val="0"/>
        <w:spacing w:after="200" w:line="360" w:lineRule="auto"/>
        <w:jc w:val="both"/>
        <w:rPr>
          <w:rFonts w:ascii="Times New Roman" w:hAnsi="Times New Roman" w:cs="Times New Roman"/>
          <w:i/>
          <w:sz w:val="24"/>
          <w:szCs w:val="28"/>
        </w:rPr>
      </w:pPr>
      <w:r>
        <w:rPr>
          <w:rFonts w:ascii="Times New Roman" w:hAnsi="Times New Roman" w:cs="Times New Roman"/>
          <w:sz w:val="24"/>
          <w:szCs w:val="28"/>
        </w:rPr>
        <w:t xml:space="preserve">Tujuan dari ulasan dalam jurnal ini adalah untuk memberikan informasi mengenai </w:t>
      </w:r>
      <w:r w:rsidRPr="00643E7D">
        <w:rPr>
          <w:rFonts w:ascii="Times New Roman" w:hAnsi="Times New Roman" w:cs="Times New Roman"/>
          <w:i/>
          <w:sz w:val="24"/>
          <w:szCs w:val="28"/>
        </w:rPr>
        <w:t>Schizoprenia-Spectrum</w:t>
      </w:r>
      <w:r>
        <w:rPr>
          <w:rFonts w:ascii="Times New Roman" w:hAnsi="Times New Roman" w:cs="Times New Roman"/>
          <w:i/>
          <w:sz w:val="24"/>
          <w:szCs w:val="28"/>
        </w:rPr>
        <w:t xml:space="preserve"> </w:t>
      </w:r>
      <w:r>
        <w:rPr>
          <w:rFonts w:ascii="Times New Roman" w:hAnsi="Times New Roman" w:cs="Times New Roman"/>
          <w:sz w:val="24"/>
          <w:szCs w:val="28"/>
        </w:rPr>
        <w:t xml:space="preserve">dan mendiskriksikan program yang didesain untuk membantu orang-orang yang terkena sindrom </w:t>
      </w:r>
      <w:r w:rsidRPr="00643E7D">
        <w:rPr>
          <w:rFonts w:ascii="Times New Roman" w:hAnsi="Times New Roman" w:cs="Times New Roman"/>
          <w:i/>
          <w:sz w:val="24"/>
          <w:szCs w:val="28"/>
        </w:rPr>
        <w:t>Schizoprenia-Spectrum</w:t>
      </w:r>
      <w:r>
        <w:rPr>
          <w:rFonts w:ascii="Times New Roman" w:hAnsi="Times New Roman" w:cs="Times New Roman"/>
          <w:i/>
          <w:sz w:val="24"/>
          <w:szCs w:val="28"/>
        </w:rPr>
        <w:t xml:space="preserve">. </w:t>
      </w:r>
    </w:p>
    <w:p w:rsidR="00643E7D" w:rsidRPr="00643E7D" w:rsidRDefault="00643E7D" w:rsidP="00643E7D">
      <w:pPr>
        <w:autoSpaceDE w:val="0"/>
        <w:autoSpaceDN w:val="0"/>
        <w:adjustRightInd w:val="0"/>
        <w:spacing w:after="200" w:line="360" w:lineRule="auto"/>
        <w:jc w:val="both"/>
        <w:rPr>
          <w:rFonts w:ascii="Times New Roman" w:hAnsi="Times New Roman" w:cs="Times New Roman"/>
          <w:sz w:val="24"/>
          <w:szCs w:val="28"/>
        </w:rPr>
      </w:pPr>
      <w:r>
        <w:rPr>
          <w:rFonts w:ascii="Times New Roman" w:hAnsi="Times New Roman" w:cs="Times New Roman"/>
          <w:sz w:val="24"/>
          <w:szCs w:val="28"/>
        </w:rPr>
        <w:t xml:space="preserve">Dukungan sosial dan emosial dianggap penting, karena merupakam faktor yang menentukan sebuah proses untuk mengetasi </w:t>
      </w:r>
      <w:r w:rsidR="00B46160">
        <w:rPr>
          <w:rFonts w:ascii="Times New Roman" w:hAnsi="Times New Roman" w:cs="Times New Roman"/>
          <w:sz w:val="24"/>
          <w:szCs w:val="28"/>
        </w:rPr>
        <w:t xml:space="preserve">perasaan-perasaan negatif tentang kompetisi dan masalah kesejahteraan bagi merekan yang menderita </w:t>
      </w:r>
      <w:r w:rsidR="00B46160" w:rsidRPr="00643E7D">
        <w:rPr>
          <w:rFonts w:ascii="Times New Roman" w:hAnsi="Times New Roman" w:cs="Times New Roman"/>
          <w:i/>
          <w:sz w:val="24"/>
          <w:szCs w:val="28"/>
        </w:rPr>
        <w:t>Schizoprenia-Spectrum</w:t>
      </w:r>
      <w:r w:rsidR="00B46160">
        <w:rPr>
          <w:rFonts w:ascii="Times New Roman" w:hAnsi="Times New Roman" w:cs="Times New Roman"/>
          <w:i/>
          <w:sz w:val="24"/>
          <w:szCs w:val="28"/>
        </w:rPr>
        <w:t>.</w:t>
      </w:r>
      <w:r w:rsidR="00B46160">
        <w:rPr>
          <w:rFonts w:ascii="Times New Roman" w:hAnsi="Times New Roman" w:cs="Times New Roman"/>
          <w:i/>
          <w:sz w:val="24"/>
          <w:szCs w:val="28"/>
        </w:rPr>
        <w:t xml:space="preserve"> </w:t>
      </w:r>
    </w:p>
    <w:p w:rsidR="00643E7D" w:rsidRDefault="00B46160" w:rsidP="00643E7D">
      <w:pPr>
        <w:autoSpaceDE w:val="0"/>
        <w:autoSpaceDN w:val="0"/>
        <w:adjustRightInd w:val="0"/>
        <w:spacing w:after="200" w:line="360" w:lineRule="auto"/>
        <w:jc w:val="both"/>
        <w:rPr>
          <w:rFonts w:ascii="Times New Roman" w:eastAsia="Times New Roman" w:hAnsi="Times New Roman" w:cs="Times New Roman"/>
          <w:sz w:val="24"/>
          <w:szCs w:val="20"/>
          <w:lang w:eastAsia="id-ID"/>
        </w:rPr>
      </w:pPr>
      <w:r>
        <w:rPr>
          <w:rFonts w:ascii="Times New Roman" w:eastAsia="Times New Roman" w:hAnsi="Times New Roman" w:cs="Times New Roman"/>
          <w:sz w:val="24"/>
          <w:szCs w:val="20"/>
          <w:lang w:eastAsia="id-ID"/>
        </w:rPr>
        <w:t xml:space="preserve">Pentingnya intervensi psikologi yang diberikan seperti dukungan menunjukkan bahwa pengobatan untuk sindrom tersebut tidak cukup hanya menggunakan teknik farmalogi namun juga menggunakan pengobatan berupa dukungan. Memiliki intervensi berbasis teknologi untuk orang penderita sindrom tersebut menunjukkan hasil yang menjanjikan </w:t>
      </w:r>
      <w:r w:rsidR="00A30F2A">
        <w:rPr>
          <w:rFonts w:ascii="Times New Roman" w:eastAsia="Times New Roman" w:hAnsi="Times New Roman" w:cs="Times New Roman"/>
          <w:sz w:val="24"/>
          <w:szCs w:val="20"/>
          <w:lang w:eastAsia="id-ID"/>
        </w:rPr>
        <w:t>dalam mengurangi kendala, bisa memanfaatkan dan melibatkan keluarga serta rekan-rekan terdekat. Teknologi juga memberikan solusi terbaik untuk pelatihan dan menghubungkan ketidakprofesionalan yang disebabkan tidak adanya dukungan waktu.</w:t>
      </w:r>
    </w:p>
    <w:p w:rsidR="00A30F2A" w:rsidRDefault="00A30F2A" w:rsidP="00643E7D">
      <w:pPr>
        <w:autoSpaceDE w:val="0"/>
        <w:autoSpaceDN w:val="0"/>
        <w:adjustRightInd w:val="0"/>
        <w:spacing w:after="200" w:line="360" w:lineRule="auto"/>
        <w:jc w:val="both"/>
        <w:rPr>
          <w:rFonts w:ascii="Times New Roman" w:eastAsia="Times New Roman" w:hAnsi="Times New Roman" w:cs="Times New Roman"/>
          <w:sz w:val="24"/>
          <w:szCs w:val="20"/>
          <w:lang w:eastAsia="id-ID"/>
        </w:rPr>
      </w:pPr>
      <w:r>
        <w:rPr>
          <w:rFonts w:ascii="Times New Roman" w:eastAsia="Times New Roman" w:hAnsi="Times New Roman" w:cs="Times New Roman"/>
          <w:sz w:val="24"/>
          <w:szCs w:val="20"/>
          <w:lang w:eastAsia="id-ID"/>
        </w:rPr>
        <w:t xml:space="preserve">Metode 7 cangkir dipilih dalam studi karena menawarkan solusi. Relawan 7 platform 7 cangkir (Pendengar) </w:t>
      </w:r>
      <w:r w:rsidR="004E4591">
        <w:rPr>
          <w:rFonts w:ascii="Times New Roman" w:eastAsia="Times New Roman" w:hAnsi="Times New Roman" w:cs="Times New Roman"/>
          <w:sz w:val="24"/>
          <w:szCs w:val="20"/>
          <w:lang w:eastAsia="id-ID"/>
        </w:rPr>
        <w:t>menyediakan dukungan emosional online dan kemudian melibatkan pengguna-pengguna yang tertarik. Studi sebelumnya menunjukan bahwa pengguna metode 7 cangkir menunjukkan tingkat kepuasaan 84,6 %. Hal ini memiliki dampak positif terhdap mereka untuk bisa berbicara dengan mudah. Metode ini bisa menjadi psikoterapi yang baik.</w:t>
      </w:r>
      <w:r w:rsidR="008D7C24">
        <w:rPr>
          <w:rFonts w:ascii="Times New Roman" w:eastAsia="Times New Roman" w:hAnsi="Times New Roman" w:cs="Times New Roman"/>
          <w:sz w:val="24"/>
          <w:szCs w:val="20"/>
          <w:lang w:eastAsia="id-ID"/>
        </w:rPr>
        <w:t xml:space="preserve"> Dalam tulisan ini, para peneliti menggambarkan proses pemberian dukungan berbasisi online bernama 7 cangkir sebagai sarana untuk mengobati orang-orang yang didiagnosa mengalami gangguan </w:t>
      </w:r>
      <w:r w:rsidR="008D7C24" w:rsidRPr="00643E7D">
        <w:rPr>
          <w:rFonts w:ascii="Times New Roman" w:hAnsi="Times New Roman" w:cs="Times New Roman"/>
          <w:i/>
          <w:sz w:val="24"/>
          <w:szCs w:val="28"/>
        </w:rPr>
        <w:t>Schizoprenia-Spectrum</w:t>
      </w:r>
      <w:r w:rsidR="008D7C24">
        <w:rPr>
          <w:rFonts w:ascii="Times New Roman" w:hAnsi="Times New Roman" w:cs="Times New Roman"/>
          <w:i/>
          <w:sz w:val="24"/>
          <w:szCs w:val="28"/>
        </w:rPr>
        <w:t xml:space="preserve">. </w:t>
      </w:r>
      <w:r w:rsidR="008D7C24">
        <w:rPr>
          <w:rFonts w:ascii="Times New Roman" w:eastAsia="Times New Roman" w:hAnsi="Times New Roman" w:cs="Times New Roman"/>
          <w:sz w:val="24"/>
          <w:szCs w:val="20"/>
          <w:lang w:eastAsia="id-ID"/>
        </w:rPr>
        <w:t xml:space="preserve"> </w:t>
      </w:r>
    </w:p>
    <w:p w:rsidR="0093303D" w:rsidRDefault="0093303D" w:rsidP="00643E7D">
      <w:pPr>
        <w:autoSpaceDE w:val="0"/>
        <w:autoSpaceDN w:val="0"/>
        <w:adjustRightInd w:val="0"/>
        <w:spacing w:after="200" w:line="360" w:lineRule="auto"/>
        <w:jc w:val="both"/>
        <w:rPr>
          <w:rFonts w:ascii="Times New Roman" w:eastAsia="Times New Roman" w:hAnsi="Times New Roman" w:cs="Times New Roman"/>
          <w:sz w:val="24"/>
          <w:szCs w:val="20"/>
          <w:lang w:eastAsia="id-ID"/>
        </w:rPr>
      </w:pPr>
    </w:p>
    <w:p w:rsidR="0093303D" w:rsidRDefault="0093303D" w:rsidP="00643E7D">
      <w:pPr>
        <w:autoSpaceDE w:val="0"/>
        <w:autoSpaceDN w:val="0"/>
        <w:adjustRightInd w:val="0"/>
        <w:spacing w:after="200" w:line="360" w:lineRule="auto"/>
        <w:jc w:val="both"/>
        <w:rPr>
          <w:rFonts w:ascii="Times New Roman" w:eastAsia="Times New Roman" w:hAnsi="Times New Roman" w:cs="Times New Roman"/>
          <w:sz w:val="24"/>
          <w:szCs w:val="20"/>
          <w:lang w:eastAsia="id-ID"/>
        </w:rPr>
      </w:pPr>
    </w:p>
    <w:p w:rsidR="008D7C24" w:rsidRDefault="008D7C24" w:rsidP="00643E7D">
      <w:pPr>
        <w:autoSpaceDE w:val="0"/>
        <w:autoSpaceDN w:val="0"/>
        <w:adjustRightInd w:val="0"/>
        <w:spacing w:after="200" w:line="360" w:lineRule="auto"/>
        <w:jc w:val="both"/>
        <w:rPr>
          <w:rFonts w:ascii="Times New Roman" w:eastAsia="Times New Roman" w:hAnsi="Times New Roman" w:cs="Times New Roman"/>
          <w:b/>
          <w:sz w:val="24"/>
          <w:szCs w:val="20"/>
          <w:lang w:eastAsia="id-ID"/>
        </w:rPr>
      </w:pPr>
      <w:r w:rsidRPr="008D7C24">
        <w:rPr>
          <w:rFonts w:ascii="Times New Roman" w:eastAsia="Times New Roman" w:hAnsi="Times New Roman" w:cs="Times New Roman"/>
          <w:b/>
          <w:sz w:val="24"/>
          <w:szCs w:val="20"/>
          <w:lang w:eastAsia="id-ID"/>
        </w:rPr>
        <w:lastRenderedPageBreak/>
        <w:t>Metode dan hasil penelitian</w:t>
      </w:r>
    </w:p>
    <w:p w:rsidR="008D7C24" w:rsidRDefault="008D7C24" w:rsidP="00643E7D">
      <w:pPr>
        <w:autoSpaceDE w:val="0"/>
        <w:autoSpaceDN w:val="0"/>
        <w:adjustRightInd w:val="0"/>
        <w:spacing w:after="200" w:line="360" w:lineRule="auto"/>
        <w:jc w:val="both"/>
        <w:rPr>
          <w:rFonts w:ascii="Times New Roman" w:eastAsia="Times New Roman" w:hAnsi="Times New Roman" w:cs="Times New Roman"/>
          <w:sz w:val="24"/>
          <w:szCs w:val="20"/>
          <w:lang w:eastAsia="id-ID"/>
        </w:rPr>
      </w:pPr>
      <w:r w:rsidRPr="008D7C24">
        <w:rPr>
          <w:rFonts w:ascii="Times New Roman" w:eastAsia="Times New Roman" w:hAnsi="Times New Roman" w:cs="Times New Roman"/>
          <w:sz w:val="24"/>
          <w:szCs w:val="20"/>
          <w:lang w:eastAsia="id-ID"/>
        </w:rPr>
        <w:t>Pe</w:t>
      </w:r>
      <w:r>
        <w:rPr>
          <w:rFonts w:ascii="Times New Roman" w:eastAsia="Times New Roman" w:hAnsi="Times New Roman" w:cs="Times New Roman"/>
          <w:sz w:val="24"/>
          <w:szCs w:val="20"/>
          <w:lang w:eastAsia="id-ID"/>
        </w:rPr>
        <w:t xml:space="preserve">ngembangan dan evaluasi ini didasarkan pada dua tahapan yang diikuti oleh iktisar 7 cangkir dan mempraktikkan bagian-bagian yang rentan. Dalam tahap pertama, peneliti mengumpulkan para dokter dan meneliti pengaruh pengembangan program pelatihan pelatihan komputer </w:t>
      </w:r>
      <w:r w:rsidR="0093303D">
        <w:rPr>
          <w:rFonts w:ascii="Times New Roman" w:eastAsia="Times New Roman" w:hAnsi="Times New Roman" w:cs="Times New Roman"/>
          <w:sz w:val="24"/>
          <w:szCs w:val="20"/>
          <w:lang w:eastAsia="id-ID"/>
        </w:rPr>
        <w:t>tambahan untuk pendengar dalam menanggapi umpan balik. Tahap kedua, pasien diharuskan untuk bisa berbagi karakter dan sikap terhadap pendengar.</w:t>
      </w:r>
    </w:p>
    <w:p w:rsidR="00AA51B9" w:rsidRDefault="0093303D" w:rsidP="00643E7D">
      <w:pPr>
        <w:autoSpaceDE w:val="0"/>
        <w:autoSpaceDN w:val="0"/>
        <w:adjustRightInd w:val="0"/>
        <w:spacing w:after="200" w:line="360" w:lineRule="auto"/>
        <w:jc w:val="both"/>
        <w:rPr>
          <w:rFonts w:ascii="Times New Roman" w:eastAsia="Times New Roman" w:hAnsi="Times New Roman" w:cs="Times New Roman"/>
          <w:sz w:val="24"/>
          <w:szCs w:val="20"/>
          <w:lang w:eastAsia="id-ID"/>
        </w:rPr>
      </w:pPr>
      <w:r>
        <w:rPr>
          <w:rFonts w:ascii="Times New Roman" w:eastAsia="Times New Roman" w:hAnsi="Times New Roman" w:cs="Times New Roman"/>
          <w:sz w:val="24"/>
          <w:szCs w:val="20"/>
          <w:lang w:eastAsia="id-ID"/>
        </w:rPr>
        <w:t>7 Cup adalah web atau aplikasi berbasis pesan sistem yang menyediakan relawan sebagai pendengar untuk mendukung sebuah tindakan emosional. Diperlukan sebuah pelatihan khusus mengenai komputer sebelum mampu merespon permintaan obrolan dan saling berinteraksi.</w:t>
      </w:r>
    </w:p>
    <w:p w:rsidR="0093303D" w:rsidRDefault="0093303D" w:rsidP="00AA51B9">
      <w:pPr>
        <w:autoSpaceDE w:val="0"/>
        <w:autoSpaceDN w:val="0"/>
        <w:adjustRightInd w:val="0"/>
        <w:spacing w:after="200" w:line="360" w:lineRule="auto"/>
        <w:jc w:val="center"/>
        <w:rPr>
          <w:rFonts w:ascii="Times New Roman" w:eastAsia="Times New Roman" w:hAnsi="Times New Roman" w:cs="Times New Roman"/>
          <w:sz w:val="24"/>
          <w:szCs w:val="20"/>
          <w:lang w:eastAsia="id-ID"/>
        </w:rPr>
      </w:pPr>
      <w:r>
        <w:rPr>
          <w:rFonts w:ascii="Times New Roman" w:eastAsia="Times New Roman" w:hAnsi="Times New Roman" w:cs="Times New Roman"/>
          <w:b/>
          <w:noProof/>
          <w:sz w:val="24"/>
          <w:szCs w:val="20"/>
          <w:lang w:eastAsia="id-ID"/>
        </w:rPr>
        <w:drawing>
          <wp:inline distT="0" distB="0" distL="0" distR="0" wp14:anchorId="24157F30" wp14:editId="67BD2775">
            <wp:extent cx="3828571" cy="3733333"/>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angkapan layar 2016-06-13 09.33.51.png"/>
                    <pic:cNvPicPr/>
                  </pic:nvPicPr>
                  <pic:blipFill>
                    <a:blip r:embed="rId4">
                      <a:extLst>
                        <a:ext uri="{28A0092B-C50C-407E-A947-70E740481C1C}">
                          <a14:useLocalDpi xmlns:a14="http://schemas.microsoft.com/office/drawing/2010/main" val="0"/>
                        </a:ext>
                      </a:extLst>
                    </a:blip>
                    <a:stretch>
                      <a:fillRect/>
                    </a:stretch>
                  </pic:blipFill>
                  <pic:spPr>
                    <a:xfrm>
                      <a:off x="0" y="0"/>
                      <a:ext cx="3828571" cy="3733333"/>
                    </a:xfrm>
                    <a:prstGeom prst="rect">
                      <a:avLst/>
                    </a:prstGeom>
                  </pic:spPr>
                </pic:pic>
              </a:graphicData>
            </a:graphic>
          </wp:inline>
        </w:drawing>
      </w:r>
    </w:p>
    <w:p w:rsidR="00AA51B9" w:rsidRDefault="00AA51B9" w:rsidP="00AA51B9">
      <w:pPr>
        <w:autoSpaceDE w:val="0"/>
        <w:autoSpaceDN w:val="0"/>
        <w:adjustRightInd w:val="0"/>
        <w:spacing w:after="200" w:line="360" w:lineRule="auto"/>
        <w:jc w:val="both"/>
        <w:rPr>
          <w:rFonts w:ascii="Times New Roman" w:hAnsi="Times New Roman" w:cs="Times New Roman"/>
          <w:sz w:val="24"/>
          <w:szCs w:val="28"/>
        </w:rPr>
      </w:pPr>
      <w:r>
        <w:rPr>
          <w:rFonts w:ascii="Times New Roman" w:eastAsia="Times New Roman" w:hAnsi="Times New Roman" w:cs="Times New Roman"/>
          <w:sz w:val="24"/>
          <w:szCs w:val="20"/>
          <w:lang w:eastAsia="id-ID"/>
        </w:rPr>
        <w:t xml:space="preserve">Berdasarkan umpan balik dokter pelatihan komputerisasi dikembangkan untuk menyediakan pendengar yang memiliki informasi yang mendukung dan relevan untuk orang-orang yang memiliki sindrom </w:t>
      </w:r>
      <w:r w:rsidRPr="00643E7D">
        <w:rPr>
          <w:rFonts w:ascii="Times New Roman" w:hAnsi="Times New Roman" w:cs="Times New Roman"/>
          <w:i/>
          <w:sz w:val="24"/>
          <w:szCs w:val="28"/>
        </w:rPr>
        <w:t>Schizoprenia-Spectrum</w:t>
      </w:r>
      <w:r>
        <w:rPr>
          <w:rFonts w:ascii="Times New Roman" w:hAnsi="Times New Roman" w:cs="Times New Roman"/>
          <w:i/>
          <w:sz w:val="24"/>
          <w:szCs w:val="28"/>
        </w:rPr>
        <w:t xml:space="preserve">. </w:t>
      </w:r>
      <w:r>
        <w:rPr>
          <w:rFonts w:ascii="Times New Roman" w:hAnsi="Times New Roman" w:cs="Times New Roman"/>
          <w:sz w:val="24"/>
          <w:szCs w:val="28"/>
        </w:rPr>
        <w:t>Peltihan khusus tersebut memanfaatkan fitur kehadiran dalam modul pelatihan yang terdiri dari teks, videodan komponen kuis. Pelatihan ini bekerjasama dengan beberapa psikiater dan seorang psikolog klinis yang berpengalaman dalam merawat dan mengarahkan pengembangan b</w:t>
      </w:r>
      <w:r w:rsidR="00006BB7">
        <w:rPr>
          <w:rFonts w:ascii="Times New Roman" w:hAnsi="Times New Roman" w:cs="Times New Roman"/>
          <w:sz w:val="24"/>
          <w:szCs w:val="28"/>
        </w:rPr>
        <w:t>a</w:t>
      </w:r>
      <w:r>
        <w:rPr>
          <w:rFonts w:ascii="Times New Roman" w:hAnsi="Times New Roman" w:cs="Times New Roman"/>
          <w:sz w:val="24"/>
          <w:szCs w:val="28"/>
        </w:rPr>
        <w:t>gi penderita sindrom tersebut.</w:t>
      </w:r>
    </w:p>
    <w:p w:rsidR="00006BB7" w:rsidRDefault="00006BB7" w:rsidP="00AA51B9">
      <w:pPr>
        <w:autoSpaceDE w:val="0"/>
        <w:autoSpaceDN w:val="0"/>
        <w:adjustRightInd w:val="0"/>
        <w:spacing w:after="200" w:line="360" w:lineRule="auto"/>
        <w:jc w:val="both"/>
        <w:rPr>
          <w:rFonts w:ascii="Times New Roman" w:hAnsi="Times New Roman" w:cs="Times New Roman"/>
          <w:sz w:val="24"/>
          <w:szCs w:val="28"/>
        </w:rPr>
      </w:pPr>
    </w:p>
    <w:p w:rsidR="00006BB7" w:rsidRDefault="00006BB7" w:rsidP="00AA51B9">
      <w:pPr>
        <w:autoSpaceDE w:val="0"/>
        <w:autoSpaceDN w:val="0"/>
        <w:adjustRightInd w:val="0"/>
        <w:spacing w:after="200" w:line="360" w:lineRule="auto"/>
        <w:jc w:val="both"/>
        <w:rPr>
          <w:rFonts w:ascii="Times New Roman" w:hAnsi="Times New Roman" w:cs="Times New Roman"/>
          <w:b/>
          <w:sz w:val="24"/>
          <w:szCs w:val="28"/>
        </w:rPr>
      </w:pPr>
      <w:r w:rsidRPr="00006BB7">
        <w:rPr>
          <w:rFonts w:ascii="Times New Roman" w:hAnsi="Times New Roman" w:cs="Times New Roman"/>
          <w:b/>
          <w:sz w:val="24"/>
          <w:szCs w:val="28"/>
        </w:rPr>
        <w:t>Hal yang penting didiskusikan</w:t>
      </w:r>
    </w:p>
    <w:p w:rsidR="00006BB7" w:rsidRDefault="00006BB7" w:rsidP="00AA51B9">
      <w:pPr>
        <w:autoSpaceDE w:val="0"/>
        <w:autoSpaceDN w:val="0"/>
        <w:adjustRightInd w:val="0"/>
        <w:spacing w:after="200" w:line="360" w:lineRule="auto"/>
        <w:jc w:val="both"/>
        <w:rPr>
          <w:rFonts w:ascii="Times New Roman" w:hAnsi="Times New Roman" w:cs="Times New Roman"/>
          <w:sz w:val="24"/>
          <w:szCs w:val="28"/>
        </w:rPr>
      </w:pPr>
      <w:r w:rsidRPr="00006BB7">
        <w:rPr>
          <w:rFonts w:ascii="Times New Roman" w:hAnsi="Times New Roman" w:cs="Times New Roman"/>
          <w:sz w:val="24"/>
          <w:szCs w:val="28"/>
        </w:rPr>
        <w:t xml:space="preserve">Masukan yang dikumpulkan dokter dan pasien mengungkapkan keseluruhan </w:t>
      </w:r>
      <w:r>
        <w:rPr>
          <w:rFonts w:ascii="Times New Roman" w:hAnsi="Times New Roman" w:cs="Times New Roman"/>
          <w:sz w:val="24"/>
          <w:szCs w:val="28"/>
        </w:rPr>
        <w:t xml:space="preserve">perjanjian bahwa program online berbasis sukarelawan ini memberikan tambahan fungsi, mendukung emosional dan membantu bersosialisasi untuk mereka yang terkena sindrom </w:t>
      </w:r>
      <w:r w:rsidRPr="00643E7D">
        <w:rPr>
          <w:rFonts w:ascii="Times New Roman" w:hAnsi="Times New Roman" w:cs="Times New Roman"/>
          <w:i/>
          <w:sz w:val="24"/>
          <w:szCs w:val="28"/>
        </w:rPr>
        <w:t>Schizoprenia-Spectrum</w:t>
      </w:r>
      <w:r>
        <w:rPr>
          <w:rFonts w:ascii="Times New Roman" w:hAnsi="Times New Roman" w:cs="Times New Roman"/>
          <w:i/>
          <w:sz w:val="24"/>
          <w:szCs w:val="28"/>
        </w:rPr>
        <w:t xml:space="preserve">. </w:t>
      </w:r>
      <w:r>
        <w:rPr>
          <w:rFonts w:ascii="Times New Roman" w:hAnsi="Times New Roman" w:cs="Times New Roman"/>
          <w:sz w:val="24"/>
          <w:szCs w:val="28"/>
        </w:rPr>
        <w:t>Intervensi berbasis internet untuk orang dengan kondisi psikologis yang kurang baik dapat dilakukan melalui program atau metode ini.</w:t>
      </w:r>
    </w:p>
    <w:p w:rsidR="00006BB7" w:rsidRPr="00006BB7" w:rsidRDefault="00006BB7" w:rsidP="00AA51B9">
      <w:pPr>
        <w:autoSpaceDE w:val="0"/>
        <w:autoSpaceDN w:val="0"/>
        <w:adjustRightInd w:val="0"/>
        <w:spacing w:after="200" w:line="360" w:lineRule="auto"/>
        <w:jc w:val="both"/>
        <w:rPr>
          <w:rFonts w:ascii="Times New Roman" w:hAnsi="Times New Roman" w:cs="Times New Roman"/>
          <w:sz w:val="24"/>
          <w:szCs w:val="28"/>
        </w:rPr>
      </w:pPr>
      <w:r>
        <w:rPr>
          <w:rFonts w:ascii="Times New Roman" w:hAnsi="Times New Roman" w:cs="Times New Roman"/>
          <w:sz w:val="24"/>
          <w:szCs w:val="28"/>
        </w:rPr>
        <w:t>Secara keseluruhan penemuan ii mendukung pengembangan tambahan dalam bentuk pelatihan komputer sebagai pendekatan layak untuk mereka yang memiliki gangguan psikologis. Hal ini bermanfaat untuk mengembangkan dan memberikan dukungan bagi para profesional yang mengalami sindrom tersebut.</w:t>
      </w:r>
    </w:p>
    <w:p w:rsidR="008D7C24" w:rsidRPr="008D7C24" w:rsidRDefault="008D7C24" w:rsidP="00643E7D">
      <w:pPr>
        <w:autoSpaceDE w:val="0"/>
        <w:autoSpaceDN w:val="0"/>
        <w:adjustRightInd w:val="0"/>
        <w:spacing w:after="200" w:line="360" w:lineRule="auto"/>
        <w:jc w:val="both"/>
        <w:rPr>
          <w:rFonts w:ascii="Times New Roman" w:eastAsia="Times New Roman" w:hAnsi="Times New Roman" w:cs="Times New Roman"/>
          <w:b/>
          <w:sz w:val="24"/>
          <w:szCs w:val="20"/>
          <w:lang w:eastAsia="id-ID"/>
        </w:rPr>
      </w:pPr>
      <w:bookmarkStart w:id="0" w:name="_GoBack"/>
      <w:bookmarkEnd w:id="0"/>
    </w:p>
    <w:p w:rsidR="00B46160" w:rsidRDefault="00B46160" w:rsidP="00643E7D">
      <w:pPr>
        <w:autoSpaceDE w:val="0"/>
        <w:autoSpaceDN w:val="0"/>
        <w:adjustRightInd w:val="0"/>
        <w:spacing w:after="200" w:line="360" w:lineRule="auto"/>
        <w:jc w:val="both"/>
        <w:rPr>
          <w:rFonts w:ascii="Times New Roman" w:eastAsia="Times New Roman" w:hAnsi="Times New Roman" w:cs="Times New Roman"/>
          <w:sz w:val="24"/>
          <w:szCs w:val="20"/>
          <w:lang w:eastAsia="id-ID"/>
        </w:rPr>
      </w:pPr>
    </w:p>
    <w:p w:rsidR="00643E7D" w:rsidRPr="00643E7D" w:rsidRDefault="00643E7D" w:rsidP="00643E7D">
      <w:pPr>
        <w:spacing w:line="360" w:lineRule="auto"/>
        <w:jc w:val="both"/>
        <w:rPr>
          <w:rFonts w:ascii="Times New Roman" w:hAnsi="Times New Roman" w:cs="Times New Roman"/>
          <w:sz w:val="24"/>
        </w:rPr>
      </w:pPr>
    </w:p>
    <w:sectPr w:rsidR="00643E7D" w:rsidRPr="00643E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E7D"/>
    <w:rsid w:val="00006BB7"/>
    <w:rsid w:val="001B05FA"/>
    <w:rsid w:val="004E4591"/>
    <w:rsid w:val="00643E7D"/>
    <w:rsid w:val="008D7C24"/>
    <w:rsid w:val="0093303D"/>
    <w:rsid w:val="00A30F2A"/>
    <w:rsid w:val="00AA51B9"/>
    <w:rsid w:val="00B4616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9B294F-8F82-4360-99E3-83E8D6CE9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43E7D"/>
  </w:style>
  <w:style w:type="character" w:customStyle="1" w:styleId="highlighted">
    <w:name w:val="highlighted"/>
    <w:basedOn w:val="DefaultParagraphFont"/>
    <w:rsid w:val="008D7C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839628">
      <w:bodyDiv w:val="1"/>
      <w:marLeft w:val="0"/>
      <w:marRight w:val="0"/>
      <w:marTop w:val="0"/>
      <w:marBottom w:val="0"/>
      <w:divBdr>
        <w:top w:val="none" w:sz="0" w:space="0" w:color="auto"/>
        <w:left w:val="none" w:sz="0" w:space="0" w:color="auto"/>
        <w:bottom w:val="none" w:sz="0" w:space="0" w:color="auto"/>
        <w:right w:val="none" w:sz="0" w:space="0" w:color="auto"/>
      </w:divBdr>
      <w:divsChild>
        <w:div w:id="704136359">
          <w:marLeft w:val="0"/>
          <w:marRight w:val="0"/>
          <w:marTop w:val="0"/>
          <w:marBottom w:val="0"/>
          <w:divBdr>
            <w:top w:val="none" w:sz="0" w:space="0" w:color="auto"/>
            <w:left w:val="none" w:sz="0" w:space="0" w:color="auto"/>
            <w:bottom w:val="none" w:sz="0" w:space="0" w:color="auto"/>
            <w:right w:val="none" w:sz="0" w:space="0" w:color="auto"/>
          </w:divBdr>
        </w:div>
        <w:div w:id="1414661008">
          <w:marLeft w:val="0"/>
          <w:marRight w:val="0"/>
          <w:marTop w:val="0"/>
          <w:marBottom w:val="0"/>
          <w:divBdr>
            <w:top w:val="none" w:sz="0" w:space="0" w:color="auto"/>
            <w:left w:val="none" w:sz="0" w:space="0" w:color="auto"/>
            <w:bottom w:val="none" w:sz="0" w:space="0" w:color="auto"/>
            <w:right w:val="none" w:sz="0" w:space="0" w:color="auto"/>
          </w:divBdr>
        </w:div>
        <w:div w:id="580026089">
          <w:marLeft w:val="0"/>
          <w:marRight w:val="0"/>
          <w:marTop w:val="0"/>
          <w:marBottom w:val="0"/>
          <w:divBdr>
            <w:top w:val="none" w:sz="0" w:space="0" w:color="auto"/>
            <w:left w:val="none" w:sz="0" w:space="0" w:color="auto"/>
            <w:bottom w:val="none" w:sz="0" w:space="0" w:color="auto"/>
            <w:right w:val="none" w:sz="0" w:space="0" w:color="auto"/>
          </w:divBdr>
        </w:div>
        <w:div w:id="1637638899">
          <w:marLeft w:val="0"/>
          <w:marRight w:val="0"/>
          <w:marTop w:val="0"/>
          <w:marBottom w:val="0"/>
          <w:divBdr>
            <w:top w:val="none" w:sz="0" w:space="0" w:color="auto"/>
            <w:left w:val="none" w:sz="0" w:space="0" w:color="auto"/>
            <w:bottom w:val="none" w:sz="0" w:space="0" w:color="auto"/>
            <w:right w:val="none" w:sz="0" w:space="0" w:color="auto"/>
          </w:divBdr>
        </w:div>
        <w:div w:id="608976385">
          <w:marLeft w:val="0"/>
          <w:marRight w:val="0"/>
          <w:marTop w:val="0"/>
          <w:marBottom w:val="0"/>
          <w:divBdr>
            <w:top w:val="none" w:sz="0" w:space="0" w:color="auto"/>
            <w:left w:val="none" w:sz="0" w:space="0" w:color="auto"/>
            <w:bottom w:val="none" w:sz="0" w:space="0" w:color="auto"/>
            <w:right w:val="none" w:sz="0" w:space="0" w:color="auto"/>
          </w:divBdr>
        </w:div>
        <w:div w:id="922495727">
          <w:marLeft w:val="0"/>
          <w:marRight w:val="0"/>
          <w:marTop w:val="0"/>
          <w:marBottom w:val="0"/>
          <w:divBdr>
            <w:top w:val="none" w:sz="0" w:space="0" w:color="auto"/>
            <w:left w:val="none" w:sz="0" w:space="0" w:color="auto"/>
            <w:bottom w:val="none" w:sz="0" w:space="0" w:color="auto"/>
            <w:right w:val="none" w:sz="0" w:space="0" w:color="auto"/>
          </w:divBdr>
        </w:div>
        <w:div w:id="891576072">
          <w:marLeft w:val="0"/>
          <w:marRight w:val="0"/>
          <w:marTop w:val="0"/>
          <w:marBottom w:val="0"/>
          <w:divBdr>
            <w:top w:val="none" w:sz="0" w:space="0" w:color="auto"/>
            <w:left w:val="none" w:sz="0" w:space="0" w:color="auto"/>
            <w:bottom w:val="none" w:sz="0" w:space="0" w:color="auto"/>
            <w:right w:val="none" w:sz="0" w:space="0" w:color="auto"/>
          </w:divBdr>
        </w:div>
        <w:div w:id="1223835572">
          <w:marLeft w:val="0"/>
          <w:marRight w:val="0"/>
          <w:marTop w:val="0"/>
          <w:marBottom w:val="0"/>
          <w:divBdr>
            <w:top w:val="none" w:sz="0" w:space="0" w:color="auto"/>
            <w:left w:val="none" w:sz="0" w:space="0" w:color="auto"/>
            <w:bottom w:val="none" w:sz="0" w:space="0" w:color="auto"/>
            <w:right w:val="none" w:sz="0" w:space="0" w:color="auto"/>
          </w:divBdr>
        </w:div>
        <w:div w:id="1811753180">
          <w:marLeft w:val="0"/>
          <w:marRight w:val="0"/>
          <w:marTop w:val="0"/>
          <w:marBottom w:val="0"/>
          <w:divBdr>
            <w:top w:val="none" w:sz="0" w:space="0" w:color="auto"/>
            <w:left w:val="none" w:sz="0" w:space="0" w:color="auto"/>
            <w:bottom w:val="none" w:sz="0" w:space="0" w:color="auto"/>
            <w:right w:val="none" w:sz="0" w:space="0" w:color="auto"/>
          </w:divBdr>
        </w:div>
      </w:divsChild>
    </w:div>
    <w:div w:id="200869004">
      <w:bodyDiv w:val="1"/>
      <w:marLeft w:val="0"/>
      <w:marRight w:val="0"/>
      <w:marTop w:val="0"/>
      <w:marBottom w:val="0"/>
      <w:divBdr>
        <w:top w:val="none" w:sz="0" w:space="0" w:color="auto"/>
        <w:left w:val="none" w:sz="0" w:space="0" w:color="auto"/>
        <w:bottom w:val="none" w:sz="0" w:space="0" w:color="auto"/>
        <w:right w:val="none" w:sz="0" w:space="0" w:color="auto"/>
      </w:divBdr>
      <w:divsChild>
        <w:div w:id="1953855917">
          <w:marLeft w:val="0"/>
          <w:marRight w:val="0"/>
          <w:marTop w:val="0"/>
          <w:marBottom w:val="0"/>
          <w:divBdr>
            <w:top w:val="none" w:sz="0" w:space="0" w:color="auto"/>
            <w:left w:val="none" w:sz="0" w:space="0" w:color="auto"/>
            <w:bottom w:val="none" w:sz="0" w:space="0" w:color="auto"/>
            <w:right w:val="none" w:sz="0" w:space="0" w:color="auto"/>
          </w:divBdr>
        </w:div>
        <w:div w:id="4721210">
          <w:marLeft w:val="0"/>
          <w:marRight w:val="0"/>
          <w:marTop w:val="0"/>
          <w:marBottom w:val="0"/>
          <w:divBdr>
            <w:top w:val="none" w:sz="0" w:space="0" w:color="auto"/>
            <w:left w:val="none" w:sz="0" w:space="0" w:color="auto"/>
            <w:bottom w:val="none" w:sz="0" w:space="0" w:color="auto"/>
            <w:right w:val="none" w:sz="0" w:space="0" w:color="auto"/>
          </w:divBdr>
        </w:div>
        <w:div w:id="1516531575">
          <w:marLeft w:val="0"/>
          <w:marRight w:val="0"/>
          <w:marTop w:val="0"/>
          <w:marBottom w:val="0"/>
          <w:divBdr>
            <w:top w:val="none" w:sz="0" w:space="0" w:color="auto"/>
            <w:left w:val="none" w:sz="0" w:space="0" w:color="auto"/>
            <w:bottom w:val="none" w:sz="0" w:space="0" w:color="auto"/>
            <w:right w:val="none" w:sz="0" w:space="0" w:color="auto"/>
          </w:divBdr>
        </w:div>
        <w:div w:id="1342968630">
          <w:marLeft w:val="0"/>
          <w:marRight w:val="0"/>
          <w:marTop w:val="0"/>
          <w:marBottom w:val="0"/>
          <w:divBdr>
            <w:top w:val="none" w:sz="0" w:space="0" w:color="auto"/>
            <w:left w:val="none" w:sz="0" w:space="0" w:color="auto"/>
            <w:bottom w:val="none" w:sz="0" w:space="0" w:color="auto"/>
            <w:right w:val="none" w:sz="0" w:space="0" w:color="auto"/>
          </w:divBdr>
        </w:div>
        <w:div w:id="67071888">
          <w:marLeft w:val="0"/>
          <w:marRight w:val="0"/>
          <w:marTop w:val="0"/>
          <w:marBottom w:val="0"/>
          <w:divBdr>
            <w:top w:val="none" w:sz="0" w:space="0" w:color="auto"/>
            <w:left w:val="none" w:sz="0" w:space="0" w:color="auto"/>
            <w:bottom w:val="none" w:sz="0" w:space="0" w:color="auto"/>
            <w:right w:val="none" w:sz="0" w:space="0" w:color="auto"/>
          </w:divBdr>
        </w:div>
      </w:divsChild>
    </w:div>
    <w:div w:id="224268638">
      <w:bodyDiv w:val="1"/>
      <w:marLeft w:val="0"/>
      <w:marRight w:val="0"/>
      <w:marTop w:val="0"/>
      <w:marBottom w:val="0"/>
      <w:divBdr>
        <w:top w:val="none" w:sz="0" w:space="0" w:color="auto"/>
        <w:left w:val="none" w:sz="0" w:space="0" w:color="auto"/>
        <w:bottom w:val="none" w:sz="0" w:space="0" w:color="auto"/>
        <w:right w:val="none" w:sz="0" w:space="0" w:color="auto"/>
      </w:divBdr>
      <w:divsChild>
        <w:div w:id="2069256118">
          <w:marLeft w:val="0"/>
          <w:marRight w:val="0"/>
          <w:marTop w:val="0"/>
          <w:marBottom w:val="0"/>
          <w:divBdr>
            <w:top w:val="none" w:sz="0" w:space="0" w:color="auto"/>
            <w:left w:val="none" w:sz="0" w:space="0" w:color="auto"/>
            <w:bottom w:val="none" w:sz="0" w:space="0" w:color="auto"/>
            <w:right w:val="none" w:sz="0" w:space="0" w:color="auto"/>
          </w:divBdr>
        </w:div>
        <w:div w:id="1973749955">
          <w:marLeft w:val="0"/>
          <w:marRight w:val="0"/>
          <w:marTop w:val="0"/>
          <w:marBottom w:val="0"/>
          <w:divBdr>
            <w:top w:val="none" w:sz="0" w:space="0" w:color="auto"/>
            <w:left w:val="none" w:sz="0" w:space="0" w:color="auto"/>
            <w:bottom w:val="none" w:sz="0" w:space="0" w:color="auto"/>
            <w:right w:val="none" w:sz="0" w:space="0" w:color="auto"/>
          </w:divBdr>
        </w:div>
        <w:div w:id="516306945">
          <w:marLeft w:val="0"/>
          <w:marRight w:val="0"/>
          <w:marTop w:val="0"/>
          <w:marBottom w:val="0"/>
          <w:divBdr>
            <w:top w:val="none" w:sz="0" w:space="0" w:color="auto"/>
            <w:left w:val="none" w:sz="0" w:space="0" w:color="auto"/>
            <w:bottom w:val="none" w:sz="0" w:space="0" w:color="auto"/>
            <w:right w:val="none" w:sz="0" w:space="0" w:color="auto"/>
          </w:divBdr>
        </w:div>
      </w:divsChild>
    </w:div>
    <w:div w:id="239875651">
      <w:bodyDiv w:val="1"/>
      <w:marLeft w:val="0"/>
      <w:marRight w:val="0"/>
      <w:marTop w:val="0"/>
      <w:marBottom w:val="0"/>
      <w:divBdr>
        <w:top w:val="none" w:sz="0" w:space="0" w:color="auto"/>
        <w:left w:val="none" w:sz="0" w:space="0" w:color="auto"/>
        <w:bottom w:val="none" w:sz="0" w:space="0" w:color="auto"/>
        <w:right w:val="none" w:sz="0" w:space="0" w:color="auto"/>
      </w:divBdr>
      <w:divsChild>
        <w:div w:id="443621908">
          <w:marLeft w:val="0"/>
          <w:marRight w:val="0"/>
          <w:marTop w:val="0"/>
          <w:marBottom w:val="0"/>
          <w:divBdr>
            <w:top w:val="none" w:sz="0" w:space="0" w:color="auto"/>
            <w:left w:val="none" w:sz="0" w:space="0" w:color="auto"/>
            <w:bottom w:val="none" w:sz="0" w:space="0" w:color="auto"/>
            <w:right w:val="none" w:sz="0" w:space="0" w:color="auto"/>
          </w:divBdr>
        </w:div>
        <w:div w:id="2119444709">
          <w:marLeft w:val="0"/>
          <w:marRight w:val="0"/>
          <w:marTop w:val="0"/>
          <w:marBottom w:val="0"/>
          <w:divBdr>
            <w:top w:val="none" w:sz="0" w:space="0" w:color="auto"/>
            <w:left w:val="none" w:sz="0" w:space="0" w:color="auto"/>
            <w:bottom w:val="none" w:sz="0" w:space="0" w:color="auto"/>
            <w:right w:val="none" w:sz="0" w:space="0" w:color="auto"/>
          </w:divBdr>
        </w:div>
        <w:div w:id="1655797296">
          <w:marLeft w:val="0"/>
          <w:marRight w:val="0"/>
          <w:marTop w:val="0"/>
          <w:marBottom w:val="0"/>
          <w:divBdr>
            <w:top w:val="none" w:sz="0" w:space="0" w:color="auto"/>
            <w:left w:val="none" w:sz="0" w:space="0" w:color="auto"/>
            <w:bottom w:val="none" w:sz="0" w:space="0" w:color="auto"/>
            <w:right w:val="none" w:sz="0" w:space="0" w:color="auto"/>
          </w:divBdr>
        </w:div>
        <w:div w:id="946235649">
          <w:marLeft w:val="0"/>
          <w:marRight w:val="0"/>
          <w:marTop w:val="0"/>
          <w:marBottom w:val="0"/>
          <w:divBdr>
            <w:top w:val="none" w:sz="0" w:space="0" w:color="auto"/>
            <w:left w:val="none" w:sz="0" w:space="0" w:color="auto"/>
            <w:bottom w:val="none" w:sz="0" w:space="0" w:color="auto"/>
            <w:right w:val="none" w:sz="0" w:space="0" w:color="auto"/>
          </w:divBdr>
        </w:div>
        <w:div w:id="2087416909">
          <w:marLeft w:val="0"/>
          <w:marRight w:val="0"/>
          <w:marTop w:val="0"/>
          <w:marBottom w:val="0"/>
          <w:divBdr>
            <w:top w:val="none" w:sz="0" w:space="0" w:color="auto"/>
            <w:left w:val="none" w:sz="0" w:space="0" w:color="auto"/>
            <w:bottom w:val="none" w:sz="0" w:space="0" w:color="auto"/>
            <w:right w:val="none" w:sz="0" w:space="0" w:color="auto"/>
          </w:divBdr>
        </w:div>
        <w:div w:id="1469544909">
          <w:marLeft w:val="0"/>
          <w:marRight w:val="0"/>
          <w:marTop w:val="0"/>
          <w:marBottom w:val="0"/>
          <w:divBdr>
            <w:top w:val="none" w:sz="0" w:space="0" w:color="auto"/>
            <w:left w:val="none" w:sz="0" w:space="0" w:color="auto"/>
            <w:bottom w:val="none" w:sz="0" w:space="0" w:color="auto"/>
            <w:right w:val="none" w:sz="0" w:space="0" w:color="auto"/>
          </w:divBdr>
        </w:div>
        <w:div w:id="1735813837">
          <w:marLeft w:val="0"/>
          <w:marRight w:val="0"/>
          <w:marTop w:val="0"/>
          <w:marBottom w:val="0"/>
          <w:divBdr>
            <w:top w:val="none" w:sz="0" w:space="0" w:color="auto"/>
            <w:left w:val="none" w:sz="0" w:space="0" w:color="auto"/>
            <w:bottom w:val="none" w:sz="0" w:space="0" w:color="auto"/>
            <w:right w:val="none" w:sz="0" w:space="0" w:color="auto"/>
          </w:divBdr>
        </w:div>
        <w:div w:id="1712343038">
          <w:marLeft w:val="0"/>
          <w:marRight w:val="0"/>
          <w:marTop w:val="0"/>
          <w:marBottom w:val="0"/>
          <w:divBdr>
            <w:top w:val="none" w:sz="0" w:space="0" w:color="auto"/>
            <w:left w:val="none" w:sz="0" w:space="0" w:color="auto"/>
            <w:bottom w:val="none" w:sz="0" w:space="0" w:color="auto"/>
            <w:right w:val="none" w:sz="0" w:space="0" w:color="auto"/>
          </w:divBdr>
        </w:div>
        <w:div w:id="1858932073">
          <w:marLeft w:val="0"/>
          <w:marRight w:val="0"/>
          <w:marTop w:val="0"/>
          <w:marBottom w:val="0"/>
          <w:divBdr>
            <w:top w:val="none" w:sz="0" w:space="0" w:color="auto"/>
            <w:left w:val="none" w:sz="0" w:space="0" w:color="auto"/>
            <w:bottom w:val="none" w:sz="0" w:space="0" w:color="auto"/>
            <w:right w:val="none" w:sz="0" w:space="0" w:color="auto"/>
          </w:divBdr>
        </w:div>
      </w:divsChild>
    </w:div>
    <w:div w:id="276106186">
      <w:bodyDiv w:val="1"/>
      <w:marLeft w:val="0"/>
      <w:marRight w:val="0"/>
      <w:marTop w:val="0"/>
      <w:marBottom w:val="0"/>
      <w:divBdr>
        <w:top w:val="none" w:sz="0" w:space="0" w:color="auto"/>
        <w:left w:val="none" w:sz="0" w:space="0" w:color="auto"/>
        <w:bottom w:val="none" w:sz="0" w:space="0" w:color="auto"/>
        <w:right w:val="none" w:sz="0" w:space="0" w:color="auto"/>
      </w:divBdr>
      <w:divsChild>
        <w:div w:id="48650289">
          <w:marLeft w:val="0"/>
          <w:marRight w:val="0"/>
          <w:marTop w:val="0"/>
          <w:marBottom w:val="0"/>
          <w:divBdr>
            <w:top w:val="none" w:sz="0" w:space="0" w:color="auto"/>
            <w:left w:val="none" w:sz="0" w:space="0" w:color="auto"/>
            <w:bottom w:val="none" w:sz="0" w:space="0" w:color="auto"/>
            <w:right w:val="none" w:sz="0" w:space="0" w:color="auto"/>
          </w:divBdr>
        </w:div>
        <w:div w:id="1609921478">
          <w:marLeft w:val="0"/>
          <w:marRight w:val="0"/>
          <w:marTop w:val="0"/>
          <w:marBottom w:val="0"/>
          <w:divBdr>
            <w:top w:val="none" w:sz="0" w:space="0" w:color="auto"/>
            <w:left w:val="none" w:sz="0" w:space="0" w:color="auto"/>
            <w:bottom w:val="none" w:sz="0" w:space="0" w:color="auto"/>
            <w:right w:val="none" w:sz="0" w:space="0" w:color="auto"/>
          </w:divBdr>
        </w:div>
        <w:div w:id="715005073">
          <w:marLeft w:val="0"/>
          <w:marRight w:val="0"/>
          <w:marTop w:val="0"/>
          <w:marBottom w:val="0"/>
          <w:divBdr>
            <w:top w:val="none" w:sz="0" w:space="0" w:color="auto"/>
            <w:left w:val="none" w:sz="0" w:space="0" w:color="auto"/>
            <w:bottom w:val="none" w:sz="0" w:space="0" w:color="auto"/>
            <w:right w:val="none" w:sz="0" w:space="0" w:color="auto"/>
          </w:divBdr>
        </w:div>
        <w:div w:id="45954841">
          <w:marLeft w:val="0"/>
          <w:marRight w:val="0"/>
          <w:marTop w:val="0"/>
          <w:marBottom w:val="0"/>
          <w:divBdr>
            <w:top w:val="none" w:sz="0" w:space="0" w:color="auto"/>
            <w:left w:val="none" w:sz="0" w:space="0" w:color="auto"/>
            <w:bottom w:val="none" w:sz="0" w:space="0" w:color="auto"/>
            <w:right w:val="none" w:sz="0" w:space="0" w:color="auto"/>
          </w:divBdr>
        </w:div>
        <w:div w:id="1114717684">
          <w:marLeft w:val="0"/>
          <w:marRight w:val="0"/>
          <w:marTop w:val="0"/>
          <w:marBottom w:val="0"/>
          <w:divBdr>
            <w:top w:val="none" w:sz="0" w:space="0" w:color="auto"/>
            <w:left w:val="none" w:sz="0" w:space="0" w:color="auto"/>
            <w:bottom w:val="none" w:sz="0" w:space="0" w:color="auto"/>
            <w:right w:val="none" w:sz="0" w:space="0" w:color="auto"/>
          </w:divBdr>
        </w:div>
        <w:div w:id="1654138700">
          <w:marLeft w:val="0"/>
          <w:marRight w:val="0"/>
          <w:marTop w:val="0"/>
          <w:marBottom w:val="0"/>
          <w:divBdr>
            <w:top w:val="none" w:sz="0" w:space="0" w:color="auto"/>
            <w:left w:val="none" w:sz="0" w:space="0" w:color="auto"/>
            <w:bottom w:val="none" w:sz="0" w:space="0" w:color="auto"/>
            <w:right w:val="none" w:sz="0" w:space="0" w:color="auto"/>
          </w:divBdr>
        </w:div>
        <w:div w:id="769542746">
          <w:marLeft w:val="0"/>
          <w:marRight w:val="0"/>
          <w:marTop w:val="0"/>
          <w:marBottom w:val="0"/>
          <w:divBdr>
            <w:top w:val="none" w:sz="0" w:space="0" w:color="auto"/>
            <w:left w:val="none" w:sz="0" w:space="0" w:color="auto"/>
            <w:bottom w:val="none" w:sz="0" w:space="0" w:color="auto"/>
            <w:right w:val="none" w:sz="0" w:space="0" w:color="auto"/>
          </w:divBdr>
        </w:div>
        <w:div w:id="1992100121">
          <w:marLeft w:val="0"/>
          <w:marRight w:val="0"/>
          <w:marTop w:val="0"/>
          <w:marBottom w:val="0"/>
          <w:divBdr>
            <w:top w:val="none" w:sz="0" w:space="0" w:color="auto"/>
            <w:left w:val="none" w:sz="0" w:space="0" w:color="auto"/>
            <w:bottom w:val="none" w:sz="0" w:space="0" w:color="auto"/>
            <w:right w:val="none" w:sz="0" w:space="0" w:color="auto"/>
          </w:divBdr>
        </w:div>
      </w:divsChild>
    </w:div>
    <w:div w:id="353465089">
      <w:bodyDiv w:val="1"/>
      <w:marLeft w:val="0"/>
      <w:marRight w:val="0"/>
      <w:marTop w:val="0"/>
      <w:marBottom w:val="0"/>
      <w:divBdr>
        <w:top w:val="none" w:sz="0" w:space="0" w:color="auto"/>
        <w:left w:val="none" w:sz="0" w:space="0" w:color="auto"/>
        <w:bottom w:val="none" w:sz="0" w:space="0" w:color="auto"/>
        <w:right w:val="none" w:sz="0" w:space="0" w:color="auto"/>
      </w:divBdr>
      <w:divsChild>
        <w:div w:id="877936316">
          <w:marLeft w:val="0"/>
          <w:marRight w:val="0"/>
          <w:marTop w:val="0"/>
          <w:marBottom w:val="0"/>
          <w:divBdr>
            <w:top w:val="none" w:sz="0" w:space="0" w:color="auto"/>
            <w:left w:val="none" w:sz="0" w:space="0" w:color="auto"/>
            <w:bottom w:val="none" w:sz="0" w:space="0" w:color="auto"/>
            <w:right w:val="none" w:sz="0" w:space="0" w:color="auto"/>
          </w:divBdr>
        </w:div>
        <w:div w:id="1437486226">
          <w:marLeft w:val="0"/>
          <w:marRight w:val="0"/>
          <w:marTop w:val="0"/>
          <w:marBottom w:val="0"/>
          <w:divBdr>
            <w:top w:val="none" w:sz="0" w:space="0" w:color="auto"/>
            <w:left w:val="none" w:sz="0" w:space="0" w:color="auto"/>
            <w:bottom w:val="none" w:sz="0" w:space="0" w:color="auto"/>
            <w:right w:val="none" w:sz="0" w:space="0" w:color="auto"/>
          </w:divBdr>
        </w:div>
        <w:div w:id="440533027">
          <w:marLeft w:val="0"/>
          <w:marRight w:val="0"/>
          <w:marTop w:val="0"/>
          <w:marBottom w:val="0"/>
          <w:divBdr>
            <w:top w:val="none" w:sz="0" w:space="0" w:color="auto"/>
            <w:left w:val="none" w:sz="0" w:space="0" w:color="auto"/>
            <w:bottom w:val="none" w:sz="0" w:space="0" w:color="auto"/>
            <w:right w:val="none" w:sz="0" w:space="0" w:color="auto"/>
          </w:divBdr>
        </w:div>
        <w:div w:id="1187870926">
          <w:marLeft w:val="0"/>
          <w:marRight w:val="0"/>
          <w:marTop w:val="0"/>
          <w:marBottom w:val="0"/>
          <w:divBdr>
            <w:top w:val="none" w:sz="0" w:space="0" w:color="auto"/>
            <w:left w:val="none" w:sz="0" w:space="0" w:color="auto"/>
            <w:bottom w:val="none" w:sz="0" w:space="0" w:color="auto"/>
            <w:right w:val="none" w:sz="0" w:space="0" w:color="auto"/>
          </w:divBdr>
        </w:div>
      </w:divsChild>
    </w:div>
    <w:div w:id="433280646">
      <w:bodyDiv w:val="1"/>
      <w:marLeft w:val="0"/>
      <w:marRight w:val="0"/>
      <w:marTop w:val="0"/>
      <w:marBottom w:val="0"/>
      <w:divBdr>
        <w:top w:val="none" w:sz="0" w:space="0" w:color="auto"/>
        <w:left w:val="none" w:sz="0" w:space="0" w:color="auto"/>
        <w:bottom w:val="none" w:sz="0" w:space="0" w:color="auto"/>
        <w:right w:val="none" w:sz="0" w:space="0" w:color="auto"/>
      </w:divBdr>
      <w:divsChild>
        <w:div w:id="1616135644">
          <w:marLeft w:val="0"/>
          <w:marRight w:val="0"/>
          <w:marTop w:val="0"/>
          <w:marBottom w:val="0"/>
          <w:divBdr>
            <w:top w:val="none" w:sz="0" w:space="0" w:color="auto"/>
            <w:left w:val="none" w:sz="0" w:space="0" w:color="auto"/>
            <w:bottom w:val="none" w:sz="0" w:space="0" w:color="auto"/>
            <w:right w:val="none" w:sz="0" w:space="0" w:color="auto"/>
          </w:divBdr>
        </w:div>
        <w:div w:id="417874177">
          <w:marLeft w:val="0"/>
          <w:marRight w:val="0"/>
          <w:marTop w:val="0"/>
          <w:marBottom w:val="0"/>
          <w:divBdr>
            <w:top w:val="none" w:sz="0" w:space="0" w:color="auto"/>
            <w:left w:val="none" w:sz="0" w:space="0" w:color="auto"/>
            <w:bottom w:val="none" w:sz="0" w:space="0" w:color="auto"/>
            <w:right w:val="none" w:sz="0" w:space="0" w:color="auto"/>
          </w:divBdr>
        </w:div>
        <w:div w:id="1894582320">
          <w:marLeft w:val="0"/>
          <w:marRight w:val="0"/>
          <w:marTop w:val="0"/>
          <w:marBottom w:val="0"/>
          <w:divBdr>
            <w:top w:val="none" w:sz="0" w:space="0" w:color="auto"/>
            <w:left w:val="none" w:sz="0" w:space="0" w:color="auto"/>
            <w:bottom w:val="none" w:sz="0" w:space="0" w:color="auto"/>
            <w:right w:val="none" w:sz="0" w:space="0" w:color="auto"/>
          </w:divBdr>
        </w:div>
      </w:divsChild>
    </w:div>
    <w:div w:id="529294404">
      <w:bodyDiv w:val="1"/>
      <w:marLeft w:val="0"/>
      <w:marRight w:val="0"/>
      <w:marTop w:val="0"/>
      <w:marBottom w:val="0"/>
      <w:divBdr>
        <w:top w:val="none" w:sz="0" w:space="0" w:color="auto"/>
        <w:left w:val="none" w:sz="0" w:space="0" w:color="auto"/>
        <w:bottom w:val="none" w:sz="0" w:space="0" w:color="auto"/>
        <w:right w:val="none" w:sz="0" w:space="0" w:color="auto"/>
      </w:divBdr>
      <w:divsChild>
        <w:div w:id="208417987">
          <w:marLeft w:val="0"/>
          <w:marRight w:val="0"/>
          <w:marTop w:val="0"/>
          <w:marBottom w:val="0"/>
          <w:divBdr>
            <w:top w:val="none" w:sz="0" w:space="0" w:color="auto"/>
            <w:left w:val="none" w:sz="0" w:space="0" w:color="auto"/>
            <w:bottom w:val="none" w:sz="0" w:space="0" w:color="auto"/>
            <w:right w:val="none" w:sz="0" w:space="0" w:color="auto"/>
          </w:divBdr>
        </w:div>
        <w:div w:id="928001775">
          <w:marLeft w:val="0"/>
          <w:marRight w:val="0"/>
          <w:marTop w:val="0"/>
          <w:marBottom w:val="0"/>
          <w:divBdr>
            <w:top w:val="none" w:sz="0" w:space="0" w:color="auto"/>
            <w:left w:val="none" w:sz="0" w:space="0" w:color="auto"/>
            <w:bottom w:val="none" w:sz="0" w:space="0" w:color="auto"/>
            <w:right w:val="none" w:sz="0" w:space="0" w:color="auto"/>
          </w:divBdr>
        </w:div>
        <w:div w:id="284233907">
          <w:marLeft w:val="0"/>
          <w:marRight w:val="0"/>
          <w:marTop w:val="0"/>
          <w:marBottom w:val="0"/>
          <w:divBdr>
            <w:top w:val="none" w:sz="0" w:space="0" w:color="auto"/>
            <w:left w:val="none" w:sz="0" w:space="0" w:color="auto"/>
            <w:bottom w:val="none" w:sz="0" w:space="0" w:color="auto"/>
            <w:right w:val="none" w:sz="0" w:space="0" w:color="auto"/>
          </w:divBdr>
        </w:div>
        <w:div w:id="1001736870">
          <w:marLeft w:val="0"/>
          <w:marRight w:val="0"/>
          <w:marTop w:val="0"/>
          <w:marBottom w:val="0"/>
          <w:divBdr>
            <w:top w:val="none" w:sz="0" w:space="0" w:color="auto"/>
            <w:left w:val="none" w:sz="0" w:space="0" w:color="auto"/>
            <w:bottom w:val="none" w:sz="0" w:space="0" w:color="auto"/>
            <w:right w:val="none" w:sz="0" w:space="0" w:color="auto"/>
          </w:divBdr>
        </w:div>
        <w:div w:id="1607615664">
          <w:marLeft w:val="0"/>
          <w:marRight w:val="0"/>
          <w:marTop w:val="0"/>
          <w:marBottom w:val="0"/>
          <w:divBdr>
            <w:top w:val="none" w:sz="0" w:space="0" w:color="auto"/>
            <w:left w:val="none" w:sz="0" w:space="0" w:color="auto"/>
            <w:bottom w:val="none" w:sz="0" w:space="0" w:color="auto"/>
            <w:right w:val="none" w:sz="0" w:space="0" w:color="auto"/>
          </w:divBdr>
        </w:div>
        <w:div w:id="1061556576">
          <w:marLeft w:val="0"/>
          <w:marRight w:val="0"/>
          <w:marTop w:val="0"/>
          <w:marBottom w:val="0"/>
          <w:divBdr>
            <w:top w:val="none" w:sz="0" w:space="0" w:color="auto"/>
            <w:left w:val="none" w:sz="0" w:space="0" w:color="auto"/>
            <w:bottom w:val="none" w:sz="0" w:space="0" w:color="auto"/>
            <w:right w:val="none" w:sz="0" w:space="0" w:color="auto"/>
          </w:divBdr>
        </w:div>
      </w:divsChild>
    </w:div>
    <w:div w:id="949971974">
      <w:bodyDiv w:val="1"/>
      <w:marLeft w:val="0"/>
      <w:marRight w:val="0"/>
      <w:marTop w:val="0"/>
      <w:marBottom w:val="0"/>
      <w:divBdr>
        <w:top w:val="none" w:sz="0" w:space="0" w:color="auto"/>
        <w:left w:val="none" w:sz="0" w:space="0" w:color="auto"/>
        <w:bottom w:val="none" w:sz="0" w:space="0" w:color="auto"/>
        <w:right w:val="none" w:sz="0" w:space="0" w:color="auto"/>
      </w:divBdr>
      <w:divsChild>
        <w:div w:id="967124664">
          <w:marLeft w:val="0"/>
          <w:marRight w:val="0"/>
          <w:marTop w:val="0"/>
          <w:marBottom w:val="0"/>
          <w:divBdr>
            <w:top w:val="none" w:sz="0" w:space="0" w:color="auto"/>
            <w:left w:val="none" w:sz="0" w:space="0" w:color="auto"/>
            <w:bottom w:val="none" w:sz="0" w:space="0" w:color="auto"/>
            <w:right w:val="none" w:sz="0" w:space="0" w:color="auto"/>
          </w:divBdr>
        </w:div>
        <w:div w:id="1877817204">
          <w:marLeft w:val="0"/>
          <w:marRight w:val="0"/>
          <w:marTop w:val="0"/>
          <w:marBottom w:val="0"/>
          <w:divBdr>
            <w:top w:val="none" w:sz="0" w:space="0" w:color="auto"/>
            <w:left w:val="none" w:sz="0" w:space="0" w:color="auto"/>
            <w:bottom w:val="none" w:sz="0" w:space="0" w:color="auto"/>
            <w:right w:val="none" w:sz="0" w:space="0" w:color="auto"/>
          </w:divBdr>
        </w:div>
        <w:div w:id="1819833705">
          <w:marLeft w:val="0"/>
          <w:marRight w:val="0"/>
          <w:marTop w:val="0"/>
          <w:marBottom w:val="0"/>
          <w:divBdr>
            <w:top w:val="none" w:sz="0" w:space="0" w:color="auto"/>
            <w:left w:val="none" w:sz="0" w:space="0" w:color="auto"/>
            <w:bottom w:val="none" w:sz="0" w:space="0" w:color="auto"/>
            <w:right w:val="none" w:sz="0" w:space="0" w:color="auto"/>
          </w:divBdr>
        </w:div>
        <w:div w:id="1647390858">
          <w:marLeft w:val="0"/>
          <w:marRight w:val="0"/>
          <w:marTop w:val="0"/>
          <w:marBottom w:val="0"/>
          <w:divBdr>
            <w:top w:val="none" w:sz="0" w:space="0" w:color="auto"/>
            <w:left w:val="none" w:sz="0" w:space="0" w:color="auto"/>
            <w:bottom w:val="none" w:sz="0" w:space="0" w:color="auto"/>
            <w:right w:val="none" w:sz="0" w:space="0" w:color="auto"/>
          </w:divBdr>
        </w:div>
        <w:div w:id="1078749398">
          <w:marLeft w:val="0"/>
          <w:marRight w:val="0"/>
          <w:marTop w:val="0"/>
          <w:marBottom w:val="0"/>
          <w:divBdr>
            <w:top w:val="none" w:sz="0" w:space="0" w:color="auto"/>
            <w:left w:val="none" w:sz="0" w:space="0" w:color="auto"/>
            <w:bottom w:val="none" w:sz="0" w:space="0" w:color="auto"/>
            <w:right w:val="none" w:sz="0" w:space="0" w:color="auto"/>
          </w:divBdr>
        </w:div>
        <w:div w:id="328605516">
          <w:marLeft w:val="0"/>
          <w:marRight w:val="0"/>
          <w:marTop w:val="0"/>
          <w:marBottom w:val="0"/>
          <w:divBdr>
            <w:top w:val="none" w:sz="0" w:space="0" w:color="auto"/>
            <w:left w:val="none" w:sz="0" w:space="0" w:color="auto"/>
            <w:bottom w:val="none" w:sz="0" w:space="0" w:color="auto"/>
            <w:right w:val="none" w:sz="0" w:space="0" w:color="auto"/>
          </w:divBdr>
        </w:div>
        <w:div w:id="1039277816">
          <w:marLeft w:val="0"/>
          <w:marRight w:val="0"/>
          <w:marTop w:val="0"/>
          <w:marBottom w:val="0"/>
          <w:divBdr>
            <w:top w:val="none" w:sz="0" w:space="0" w:color="auto"/>
            <w:left w:val="none" w:sz="0" w:space="0" w:color="auto"/>
            <w:bottom w:val="none" w:sz="0" w:space="0" w:color="auto"/>
            <w:right w:val="none" w:sz="0" w:space="0" w:color="auto"/>
          </w:divBdr>
        </w:div>
        <w:div w:id="482161067">
          <w:marLeft w:val="0"/>
          <w:marRight w:val="0"/>
          <w:marTop w:val="0"/>
          <w:marBottom w:val="0"/>
          <w:divBdr>
            <w:top w:val="none" w:sz="0" w:space="0" w:color="auto"/>
            <w:left w:val="none" w:sz="0" w:space="0" w:color="auto"/>
            <w:bottom w:val="none" w:sz="0" w:space="0" w:color="auto"/>
            <w:right w:val="none" w:sz="0" w:space="0" w:color="auto"/>
          </w:divBdr>
        </w:div>
        <w:div w:id="382101638">
          <w:marLeft w:val="0"/>
          <w:marRight w:val="0"/>
          <w:marTop w:val="0"/>
          <w:marBottom w:val="0"/>
          <w:divBdr>
            <w:top w:val="none" w:sz="0" w:space="0" w:color="auto"/>
            <w:left w:val="none" w:sz="0" w:space="0" w:color="auto"/>
            <w:bottom w:val="none" w:sz="0" w:space="0" w:color="auto"/>
            <w:right w:val="none" w:sz="0" w:space="0" w:color="auto"/>
          </w:divBdr>
        </w:div>
        <w:div w:id="98258125">
          <w:marLeft w:val="0"/>
          <w:marRight w:val="0"/>
          <w:marTop w:val="0"/>
          <w:marBottom w:val="0"/>
          <w:divBdr>
            <w:top w:val="none" w:sz="0" w:space="0" w:color="auto"/>
            <w:left w:val="none" w:sz="0" w:space="0" w:color="auto"/>
            <w:bottom w:val="none" w:sz="0" w:space="0" w:color="auto"/>
            <w:right w:val="none" w:sz="0" w:space="0" w:color="auto"/>
          </w:divBdr>
        </w:div>
        <w:div w:id="1617055004">
          <w:marLeft w:val="0"/>
          <w:marRight w:val="0"/>
          <w:marTop w:val="0"/>
          <w:marBottom w:val="0"/>
          <w:divBdr>
            <w:top w:val="none" w:sz="0" w:space="0" w:color="auto"/>
            <w:left w:val="none" w:sz="0" w:space="0" w:color="auto"/>
            <w:bottom w:val="none" w:sz="0" w:space="0" w:color="auto"/>
            <w:right w:val="none" w:sz="0" w:space="0" w:color="auto"/>
          </w:divBdr>
        </w:div>
      </w:divsChild>
    </w:div>
    <w:div w:id="1530684007">
      <w:bodyDiv w:val="1"/>
      <w:marLeft w:val="0"/>
      <w:marRight w:val="0"/>
      <w:marTop w:val="0"/>
      <w:marBottom w:val="0"/>
      <w:divBdr>
        <w:top w:val="none" w:sz="0" w:space="0" w:color="auto"/>
        <w:left w:val="none" w:sz="0" w:space="0" w:color="auto"/>
        <w:bottom w:val="none" w:sz="0" w:space="0" w:color="auto"/>
        <w:right w:val="none" w:sz="0" w:space="0" w:color="auto"/>
      </w:divBdr>
      <w:divsChild>
        <w:div w:id="1285620773">
          <w:marLeft w:val="0"/>
          <w:marRight w:val="0"/>
          <w:marTop w:val="0"/>
          <w:marBottom w:val="0"/>
          <w:divBdr>
            <w:top w:val="none" w:sz="0" w:space="0" w:color="auto"/>
            <w:left w:val="none" w:sz="0" w:space="0" w:color="auto"/>
            <w:bottom w:val="none" w:sz="0" w:space="0" w:color="auto"/>
            <w:right w:val="none" w:sz="0" w:space="0" w:color="auto"/>
          </w:divBdr>
        </w:div>
        <w:div w:id="59638629">
          <w:marLeft w:val="0"/>
          <w:marRight w:val="0"/>
          <w:marTop w:val="0"/>
          <w:marBottom w:val="0"/>
          <w:divBdr>
            <w:top w:val="none" w:sz="0" w:space="0" w:color="auto"/>
            <w:left w:val="none" w:sz="0" w:space="0" w:color="auto"/>
            <w:bottom w:val="none" w:sz="0" w:space="0" w:color="auto"/>
            <w:right w:val="none" w:sz="0" w:space="0" w:color="auto"/>
          </w:divBdr>
        </w:div>
        <w:div w:id="1160004139">
          <w:marLeft w:val="0"/>
          <w:marRight w:val="0"/>
          <w:marTop w:val="0"/>
          <w:marBottom w:val="0"/>
          <w:divBdr>
            <w:top w:val="none" w:sz="0" w:space="0" w:color="auto"/>
            <w:left w:val="none" w:sz="0" w:space="0" w:color="auto"/>
            <w:bottom w:val="none" w:sz="0" w:space="0" w:color="auto"/>
            <w:right w:val="none" w:sz="0" w:space="0" w:color="auto"/>
          </w:divBdr>
        </w:div>
        <w:div w:id="212887586">
          <w:marLeft w:val="0"/>
          <w:marRight w:val="0"/>
          <w:marTop w:val="0"/>
          <w:marBottom w:val="0"/>
          <w:divBdr>
            <w:top w:val="none" w:sz="0" w:space="0" w:color="auto"/>
            <w:left w:val="none" w:sz="0" w:space="0" w:color="auto"/>
            <w:bottom w:val="none" w:sz="0" w:space="0" w:color="auto"/>
            <w:right w:val="none" w:sz="0" w:space="0" w:color="auto"/>
          </w:divBdr>
        </w:div>
        <w:div w:id="362831374">
          <w:marLeft w:val="0"/>
          <w:marRight w:val="0"/>
          <w:marTop w:val="0"/>
          <w:marBottom w:val="0"/>
          <w:divBdr>
            <w:top w:val="none" w:sz="0" w:space="0" w:color="auto"/>
            <w:left w:val="none" w:sz="0" w:space="0" w:color="auto"/>
            <w:bottom w:val="none" w:sz="0" w:space="0" w:color="auto"/>
            <w:right w:val="none" w:sz="0" w:space="0" w:color="auto"/>
          </w:divBdr>
        </w:div>
        <w:div w:id="1407413058">
          <w:marLeft w:val="0"/>
          <w:marRight w:val="0"/>
          <w:marTop w:val="0"/>
          <w:marBottom w:val="0"/>
          <w:divBdr>
            <w:top w:val="none" w:sz="0" w:space="0" w:color="auto"/>
            <w:left w:val="none" w:sz="0" w:space="0" w:color="auto"/>
            <w:bottom w:val="none" w:sz="0" w:space="0" w:color="auto"/>
            <w:right w:val="none" w:sz="0" w:space="0" w:color="auto"/>
          </w:divBdr>
        </w:div>
      </w:divsChild>
    </w:div>
    <w:div w:id="1993483281">
      <w:bodyDiv w:val="1"/>
      <w:marLeft w:val="0"/>
      <w:marRight w:val="0"/>
      <w:marTop w:val="0"/>
      <w:marBottom w:val="0"/>
      <w:divBdr>
        <w:top w:val="none" w:sz="0" w:space="0" w:color="auto"/>
        <w:left w:val="none" w:sz="0" w:space="0" w:color="auto"/>
        <w:bottom w:val="none" w:sz="0" w:space="0" w:color="auto"/>
        <w:right w:val="none" w:sz="0" w:space="0" w:color="auto"/>
      </w:divBdr>
      <w:divsChild>
        <w:div w:id="30301804">
          <w:marLeft w:val="0"/>
          <w:marRight w:val="0"/>
          <w:marTop w:val="0"/>
          <w:marBottom w:val="0"/>
          <w:divBdr>
            <w:top w:val="none" w:sz="0" w:space="0" w:color="auto"/>
            <w:left w:val="none" w:sz="0" w:space="0" w:color="auto"/>
            <w:bottom w:val="none" w:sz="0" w:space="0" w:color="auto"/>
            <w:right w:val="none" w:sz="0" w:space="0" w:color="auto"/>
          </w:divBdr>
        </w:div>
        <w:div w:id="2111269257">
          <w:marLeft w:val="0"/>
          <w:marRight w:val="0"/>
          <w:marTop w:val="0"/>
          <w:marBottom w:val="0"/>
          <w:divBdr>
            <w:top w:val="none" w:sz="0" w:space="0" w:color="auto"/>
            <w:left w:val="none" w:sz="0" w:space="0" w:color="auto"/>
            <w:bottom w:val="none" w:sz="0" w:space="0" w:color="auto"/>
            <w:right w:val="none" w:sz="0" w:space="0" w:color="auto"/>
          </w:divBdr>
        </w:div>
        <w:div w:id="1338312727">
          <w:marLeft w:val="0"/>
          <w:marRight w:val="0"/>
          <w:marTop w:val="0"/>
          <w:marBottom w:val="0"/>
          <w:divBdr>
            <w:top w:val="none" w:sz="0" w:space="0" w:color="auto"/>
            <w:left w:val="none" w:sz="0" w:space="0" w:color="auto"/>
            <w:bottom w:val="none" w:sz="0" w:space="0" w:color="auto"/>
            <w:right w:val="none" w:sz="0" w:space="0" w:color="auto"/>
          </w:divBdr>
        </w:div>
        <w:div w:id="1552426079">
          <w:marLeft w:val="0"/>
          <w:marRight w:val="0"/>
          <w:marTop w:val="0"/>
          <w:marBottom w:val="0"/>
          <w:divBdr>
            <w:top w:val="none" w:sz="0" w:space="0" w:color="auto"/>
            <w:left w:val="none" w:sz="0" w:space="0" w:color="auto"/>
            <w:bottom w:val="none" w:sz="0" w:space="0" w:color="auto"/>
            <w:right w:val="none" w:sz="0" w:space="0" w:color="auto"/>
          </w:divBdr>
        </w:div>
        <w:div w:id="1357584126">
          <w:marLeft w:val="0"/>
          <w:marRight w:val="0"/>
          <w:marTop w:val="0"/>
          <w:marBottom w:val="0"/>
          <w:divBdr>
            <w:top w:val="none" w:sz="0" w:space="0" w:color="auto"/>
            <w:left w:val="none" w:sz="0" w:space="0" w:color="auto"/>
            <w:bottom w:val="none" w:sz="0" w:space="0" w:color="auto"/>
            <w:right w:val="none" w:sz="0" w:space="0" w:color="auto"/>
          </w:divBdr>
        </w:div>
        <w:div w:id="218178392">
          <w:marLeft w:val="0"/>
          <w:marRight w:val="0"/>
          <w:marTop w:val="0"/>
          <w:marBottom w:val="0"/>
          <w:divBdr>
            <w:top w:val="none" w:sz="0" w:space="0" w:color="auto"/>
            <w:left w:val="none" w:sz="0" w:space="0" w:color="auto"/>
            <w:bottom w:val="none" w:sz="0" w:space="0" w:color="auto"/>
            <w:right w:val="none" w:sz="0" w:space="0" w:color="auto"/>
          </w:divBdr>
        </w:div>
        <w:div w:id="258312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3</Pages>
  <Words>566</Words>
  <Characters>3229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2016-06-13T01:44:00Z</dcterms:created>
  <dcterms:modified xsi:type="dcterms:W3CDTF">2016-06-13T02:55:00Z</dcterms:modified>
</cp:coreProperties>
</file>