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6E8" w:rsidRDefault="00AC46E8" w:rsidP="008F010C">
      <w:pPr>
        <w:jc w:val="center"/>
        <w:rPr>
          <w:rFonts w:ascii="Times New Roman" w:hAnsi="Times New Roman" w:cs="Times New Roman"/>
          <w:b/>
          <w:sz w:val="24"/>
          <w:szCs w:val="24"/>
        </w:rPr>
      </w:pPr>
      <w:r>
        <w:rPr>
          <w:rFonts w:ascii="Times New Roman" w:hAnsi="Times New Roman" w:cs="Times New Roman"/>
          <w:b/>
          <w:sz w:val="24"/>
          <w:szCs w:val="24"/>
        </w:rPr>
        <w:t>ROADMAP PT. ORINDO ALAM AYU</w:t>
      </w:r>
    </w:p>
    <w:p w:rsidR="00A134E0" w:rsidRDefault="00A134E0" w:rsidP="008F010C">
      <w:pPr>
        <w:rPr>
          <w:rFonts w:ascii="Times New Roman" w:hAnsi="Times New Roman" w:cs="Times New Roman"/>
          <w:b/>
          <w:sz w:val="24"/>
          <w:szCs w:val="24"/>
        </w:rPr>
      </w:pPr>
      <w:r>
        <w:rPr>
          <w:rFonts w:ascii="Times New Roman" w:hAnsi="Times New Roman" w:cs="Times New Roman"/>
          <w:b/>
          <w:sz w:val="24"/>
          <w:szCs w:val="24"/>
        </w:rPr>
        <w:tab/>
      </w:r>
    </w:p>
    <w:p w:rsidR="00732CE9" w:rsidRPr="00732CE9" w:rsidRDefault="00732CE9" w:rsidP="008F010C">
      <w:pPr>
        <w:pStyle w:val="ListParagraph"/>
        <w:numPr>
          <w:ilvl w:val="0"/>
          <w:numId w:val="11"/>
        </w:numPr>
        <w:ind w:left="0" w:hanging="284"/>
        <w:jc w:val="both"/>
        <w:rPr>
          <w:rFonts w:ascii="Times New Roman" w:hAnsi="Times New Roman" w:cs="Times New Roman"/>
          <w:b/>
          <w:sz w:val="24"/>
          <w:szCs w:val="24"/>
        </w:rPr>
      </w:pPr>
      <w:r w:rsidRPr="00732CE9">
        <w:rPr>
          <w:rFonts w:ascii="Times New Roman" w:hAnsi="Times New Roman" w:cs="Times New Roman"/>
          <w:b/>
          <w:sz w:val="24"/>
          <w:szCs w:val="24"/>
        </w:rPr>
        <w:t xml:space="preserve">Sejarah Perusahaan Oriflame </w:t>
      </w:r>
    </w:p>
    <w:p w:rsidR="00EC1035" w:rsidRDefault="008F3E4D" w:rsidP="008F010C">
      <w:pPr>
        <w:jc w:val="both"/>
        <w:rPr>
          <w:rFonts w:ascii="Times New Roman" w:hAnsi="Times New Roman" w:cs="Times New Roman"/>
          <w:sz w:val="24"/>
          <w:szCs w:val="24"/>
        </w:rPr>
      </w:pPr>
      <w:r>
        <w:rPr>
          <w:rFonts w:ascii="Times New Roman" w:hAnsi="Times New Roman" w:cs="Times New Roman"/>
          <w:sz w:val="24"/>
          <w:szCs w:val="24"/>
        </w:rPr>
        <w:t xml:space="preserve">Oriflame Cosmetics (selanjutnya disebut Oriflame) pertama kali didirikan di Swedia oleh dua orang bersaudara Robert dan Jonas af Jochnick serta rekan mereka, Bengt Hellsten, pada tahun 1967 di pusat kota Stockholm. Robert dan Jonas af Jochnick ingin </w:t>
      </w:r>
      <w:r>
        <w:rPr>
          <w:rFonts w:ascii="Times New Roman" w:hAnsi="Times New Roman" w:cs="Times New Roman"/>
          <w:sz w:val="24"/>
          <w:szCs w:val="24"/>
        </w:rPr>
        <w:t>memberi banyak orang kesempatan untuk memperoleh manfaat dari perawatan kulit yang baik dan kosmetika berkualitas tinggi yang terinspirasi oleh keindahan alam Swedia.</w:t>
      </w:r>
    </w:p>
    <w:p w:rsidR="00EC1035" w:rsidRDefault="008F3E4D" w:rsidP="008F010C">
      <w:pPr>
        <w:jc w:val="both"/>
        <w:rPr>
          <w:rFonts w:ascii="Times New Roman" w:hAnsi="Times New Roman" w:cs="Times New Roman"/>
          <w:sz w:val="24"/>
          <w:szCs w:val="24"/>
        </w:rPr>
      </w:pPr>
      <w:r>
        <w:rPr>
          <w:rFonts w:ascii="Times New Roman" w:hAnsi="Times New Roman" w:cs="Times New Roman"/>
          <w:sz w:val="24"/>
          <w:szCs w:val="24"/>
        </w:rPr>
        <w:t>Terobosan luar biasa yang dilakukan oleh dua bersaudara af Jochnick adalah memindahkan ma</w:t>
      </w:r>
      <w:r>
        <w:rPr>
          <w:rFonts w:ascii="Times New Roman" w:hAnsi="Times New Roman" w:cs="Times New Roman"/>
          <w:sz w:val="24"/>
          <w:szCs w:val="24"/>
        </w:rPr>
        <w:t>ta rantai bisnis Oriflame ke rumah konsumen. Segera saja, Oriflame memiliki konsultan penjualan di seluruh negeri. Mereka ingin menjadi bagian dari bisnis baru yang revolusioner dan mendapatkan uang dari perawatan kulit alami. Produk itu didistribusikan ke</w:t>
      </w:r>
      <w:r>
        <w:rPr>
          <w:rFonts w:ascii="Times New Roman" w:hAnsi="Times New Roman" w:cs="Times New Roman"/>
          <w:sz w:val="24"/>
          <w:szCs w:val="24"/>
        </w:rPr>
        <w:t xml:space="preserve"> rumah mereka. Sejak hari pertama mereka memiliki jaringan pelanggan potensial di teman-teman, kolega, dan tetangga, saat itu juga bisnis Oriflame mereka mulai berkembang.</w:t>
      </w:r>
    </w:p>
    <w:p w:rsidR="00EC1035" w:rsidRDefault="008F3E4D" w:rsidP="008F010C">
      <w:pPr>
        <w:jc w:val="both"/>
        <w:rPr>
          <w:rFonts w:ascii="Times New Roman" w:hAnsi="Times New Roman" w:cs="Times New Roman"/>
          <w:sz w:val="24"/>
          <w:szCs w:val="24"/>
        </w:rPr>
      </w:pPr>
      <w:r>
        <w:rPr>
          <w:rFonts w:ascii="Times New Roman" w:hAnsi="Times New Roman" w:cs="Times New Roman"/>
          <w:sz w:val="24"/>
          <w:szCs w:val="24"/>
        </w:rPr>
        <w:t>Hingga saat ini Oriflame global memiliki:</w:t>
      </w:r>
    </w:p>
    <w:p w:rsidR="00EC1035" w:rsidRDefault="008F3E4D" w:rsidP="008F010C">
      <w:pPr>
        <w:pStyle w:val="ListParagraph"/>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Lebih kurang 1,1 miliar dalam penjualan ta</w:t>
      </w:r>
      <w:r>
        <w:rPr>
          <w:rFonts w:ascii="Times New Roman" w:hAnsi="Times New Roman" w:cs="Times New Roman"/>
          <w:sz w:val="24"/>
          <w:szCs w:val="24"/>
        </w:rPr>
        <w:t>hunan.</w:t>
      </w:r>
    </w:p>
    <w:p w:rsidR="00EC1035" w:rsidRDefault="008F3E4D" w:rsidP="008F010C">
      <w:pPr>
        <w:pStyle w:val="ListParagraph"/>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Kantor penjualan di 61 negara (salah satunya Indonesia), dan pemimpin pasar di lebih dari 30 negara.</w:t>
      </w:r>
    </w:p>
    <w:p w:rsidR="00EC1035" w:rsidRDefault="008F3E4D" w:rsidP="008F010C">
      <w:pPr>
        <w:pStyle w:val="ListParagraph"/>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Sebanyak 2,3 juta Sales Consultants.</w:t>
      </w:r>
    </w:p>
    <w:p w:rsidR="00EC1035" w:rsidRDefault="008F3E4D" w:rsidP="008F010C">
      <w:pPr>
        <w:pStyle w:val="ListParagraph"/>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Memiliki 6.200 karyawan.</w:t>
      </w:r>
    </w:p>
    <w:p w:rsidR="00EC1035" w:rsidRDefault="008F3E4D" w:rsidP="008F010C">
      <w:pPr>
        <w:pStyle w:val="ListParagraph"/>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Menjual 800 produk.</w:t>
      </w:r>
    </w:p>
    <w:p w:rsidR="00EC1035" w:rsidRDefault="008F3E4D" w:rsidP="008F010C">
      <w:pPr>
        <w:pStyle w:val="ListParagraph"/>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Menerbitkan 100 juta katalog dalam 35 bahasa.</w:t>
      </w:r>
    </w:p>
    <w:p w:rsidR="00EC1035" w:rsidRDefault="008F3E4D" w:rsidP="008F010C">
      <w:pPr>
        <w:jc w:val="both"/>
        <w:rPr>
          <w:rFonts w:ascii="Times New Roman" w:hAnsi="Times New Roman" w:cs="Times New Roman"/>
          <w:sz w:val="24"/>
          <w:szCs w:val="24"/>
        </w:rPr>
      </w:pPr>
      <w:r>
        <w:rPr>
          <w:rFonts w:ascii="Times New Roman" w:hAnsi="Times New Roman" w:cs="Times New Roman"/>
          <w:sz w:val="24"/>
          <w:szCs w:val="24"/>
        </w:rPr>
        <w:t>Oriflame saat ini ad</w:t>
      </w:r>
      <w:r>
        <w:rPr>
          <w:rFonts w:ascii="Times New Roman" w:hAnsi="Times New Roman" w:cs="Times New Roman"/>
          <w:sz w:val="24"/>
          <w:szCs w:val="24"/>
        </w:rPr>
        <w:t xml:space="preserve">alah perusahaan kosmetik dengan perkembangan tercepat di dunia. Oriflame memiliki kantor penjualan di 59 negara dan merupakan pemimpin pasar di lebih dari 30 negara. Jaringan penjualan yang terdiri dari 2,3 juta konsultan mandiri yang memasarkan rangkaian </w:t>
      </w:r>
      <w:r>
        <w:rPr>
          <w:rFonts w:ascii="Times New Roman" w:hAnsi="Times New Roman" w:cs="Times New Roman"/>
          <w:sz w:val="24"/>
          <w:szCs w:val="24"/>
        </w:rPr>
        <w:t>lengkap perawatan kulit, wewangian, dan kosmetik berkualitas tinggi. Oriflame adalah perusahaan kosmetika yang menawarkan produk kosmetik dan perawatan kulit alami berkualitas tinggi melalui jaringan penjual mandiri (independent sales force) yang berbeda d</w:t>
      </w:r>
      <w:r>
        <w:rPr>
          <w:rFonts w:ascii="Times New Roman" w:hAnsi="Times New Roman" w:cs="Times New Roman"/>
          <w:sz w:val="24"/>
          <w:szCs w:val="24"/>
        </w:rPr>
        <w:t>engan sistem retail pada umumnya. Sistem penjualan pribadi memungkinkan pelanggan untuk memperoleh nasehat dan inspirasi dari orang yang mereka kenal dan mereka percaya. Pembelian secara langsung dapat diandalkan dan sangat menyenangkan.</w:t>
      </w:r>
    </w:p>
    <w:p w:rsidR="00EC1035" w:rsidRDefault="008F3E4D" w:rsidP="008F010C">
      <w:pPr>
        <w:jc w:val="both"/>
        <w:rPr>
          <w:rFonts w:ascii="Times New Roman" w:hAnsi="Times New Roman" w:cs="Times New Roman"/>
          <w:sz w:val="24"/>
          <w:szCs w:val="24"/>
        </w:rPr>
      </w:pPr>
      <w:r>
        <w:rPr>
          <w:rFonts w:ascii="Times New Roman" w:hAnsi="Times New Roman" w:cs="Times New Roman"/>
          <w:sz w:val="24"/>
          <w:szCs w:val="24"/>
        </w:rPr>
        <w:t>Produk Oriflame te</w:t>
      </w:r>
      <w:r>
        <w:rPr>
          <w:rFonts w:ascii="Times New Roman" w:hAnsi="Times New Roman" w:cs="Times New Roman"/>
          <w:sz w:val="24"/>
          <w:szCs w:val="24"/>
        </w:rPr>
        <w:t>rdiri dari aneka kosmetik, perawatan badan, rambut, wajah, dan wewangian yang hanya menggunakan bahan-bahan dan saripati alami dan teruji secara klinis pada sekelompok sukarelawan dan tidak diujicobakan pada hewan. Oleh karena itu, keamanan dan efektivitas</w:t>
      </w:r>
      <w:r>
        <w:rPr>
          <w:rFonts w:ascii="Times New Roman" w:hAnsi="Times New Roman" w:cs="Times New Roman"/>
          <w:sz w:val="24"/>
          <w:szCs w:val="24"/>
        </w:rPr>
        <w:t xml:space="preserve"> produk dapat dievaluasi sebelum penjualan secara luas. Dengan adanya uji klinis tersebut dapat diketahui lebih dini peluang terjadinya alergi sehingga dapat dilakukan perbaikan komposisi atau pemberian note khusus bagi penggunaan produk tersebut.</w:t>
      </w:r>
    </w:p>
    <w:p w:rsidR="00A134E0" w:rsidRDefault="00A134E0" w:rsidP="008F010C">
      <w:pPr>
        <w:jc w:val="both"/>
        <w:rPr>
          <w:rFonts w:ascii="Times New Roman" w:hAnsi="Times New Roman" w:cs="Times New Roman"/>
          <w:sz w:val="24"/>
          <w:szCs w:val="24"/>
        </w:rPr>
      </w:pPr>
    </w:p>
    <w:p w:rsidR="00EC1035" w:rsidRDefault="008F3E4D" w:rsidP="008F010C">
      <w:pPr>
        <w:jc w:val="both"/>
        <w:rPr>
          <w:rFonts w:ascii="Times New Roman" w:hAnsi="Times New Roman" w:cs="Times New Roman"/>
          <w:sz w:val="24"/>
          <w:szCs w:val="24"/>
        </w:rPr>
      </w:pPr>
      <w:r>
        <w:rPr>
          <w:rFonts w:ascii="Times New Roman" w:hAnsi="Times New Roman" w:cs="Times New Roman"/>
          <w:sz w:val="24"/>
          <w:szCs w:val="24"/>
        </w:rPr>
        <w:t>Selama 4</w:t>
      </w:r>
      <w:r>
        <w:rPr>
          <w:rFonts w:ascii="Times New Roman" w:hAnsi="Times New Roman" w:cs="Times New Roman"/>
          <w:sz w:val="24"/>
          <w:szCs w:val="24"/>
        </w:rPr>
        <w:t>3 tahun Oriflame telah mengembangkan keahlian yang luar biasa di bidang kosmetik dan sistem penjualan pribadi, sehingga Oriflame dapat menawarkan kesempatan unik untuk „make money today and fulfil your dreams tomorrow‟. Hal ini berarti diberikan peluang un</w:t>
      </w:r>
      <w:r>
        <w:rPr>
          <w:rFonts w:ascii="Times New Roman" w:hAnsi="Times New Roman" w:cs="Times New Roman"/>
          <w:sz w:val="24"/>
          <w:szCs w:val="24"/>
        </w:rPr>
        <w:t>tuk menghasilkan uang sejak hari pertama bergabung, sambil mulai membangun jaringan penjualan dan berjuang untuk mewujudkan impian. Ratusan ribu konsultan di seluruh dunia telah mengambil peluang ini untuk membangun kesuksesan mereka sendiri bekerjasama de</w:t>
      </w:r>
      <w:r>
        <w:rPr>
          <w:rFonts w:ascii="Times New Roman" w:hAnsi="Times New Roman" w:cs="Times New Roman"/>
          <w:sz w:val="24"/>
          <w:szCs w:val="24"/>
        </w:rPr>
        <w:t>ngan Oriflame</w:t>
      </w:r>
      <w:r>
        <w:rPr>
          <w:rFonts w:ascii="Times New Roman" w:hAnsi="Times New Roman" w:cs="Times New Roman"/>
          <w:sz w:val="24"/>
          <w:szCs w:val="24"/>
          <w:vertAlign w:val="superscript"/>
        </w:rPr>
        <w:t>1</w:t>
      </w:r>
      <w:r>
        <w:rPr>
          <w:rFonts w:ascii="Times New Roman" w:hAnsi="Times New Roman" w:cs="Times New Roman"/>
          <w:sz w:val="24"/>
          <w:szCs w:val="24"/>
        </w:rPr>
        <w:t>.</w:t>
      </w:r>
    </w:p>
    <w:p w:rsidR="00732CE9" w:rsidRPr="00732CE9" w:rsidRDefault="00732CE9" w:rsidP="008F010C">
      <w:pPr>
        <w:pStyle w:val="ListParagraph"/>
        <w:numPr>
          <w:ilvl w:val="0"/>
          <w:numId w:val="11"/>
        </w:numPr>
        <w:ind w:left="0" w:hanging="284"/>
        <w:jc w:val="both"/>
        <w:rPr>
          <w:rFonts w:ascii="Times New Roman" w:hAnsi="Times New Roman" w:cs="Times New Roman"/>
          <w:b/>
          <w:sz w:val="24"/>
          <w:szCs w:val="24"/>
        </w:rPr>
      </w:pPr>
      <w:r w:rsidRPr="00732CE9">
        <w:rPr>
          <w:rFonts w:ascii="Times New Roman" w:hAnsi="Times New Roman" w:cs="Times New Roman"/>
          <w:b/>
          <w:sz w:val="24"/>
          <w:szCs w:val="24"/>
        </w:rPr>
        <w:t>Profil PT Orindo Alam Ayu</w:t>
      </w:r>
      <w:r>
        <w:rPr>
          <w:rFonts w:ascii="Times New Roman" w:hAnsi="Times New Roman" w:cs="Times New Roman"/>
          <w:b/>
          <w:sz w:val="24"/>
          <w:szCs w:val="24"/>
        </w:rPr>
        <w:t xml:space="preserve"> (Oriflame Indonesia)</w:t>
      </w:r>
    </w:p>
    <w:p w:rsidR="00EC1035" w:rsidRDefault="008F3E4D" w:rsidP="008F010C">
      <w:pPr>
        <w:jc w:val="both"/>
        <w:rPr>
          <w:rFonts w:ascii="Times New Roman" w:hAnsi="Times New Roman" w:cs="Times New Roman"/>
          <w:sz w:val="24"/>
          <w:szCs w:val="24"/>
        </w:rPr>
      </w:pPr>
      <w:r>
        <w:rPr>
          <w:rFonts w:ascii="Times New Roman" w:hAnsi="Times New Roman" w:cs="Times New Roman"/>
          <w:sz w:val="24"/>
          <w:szCs w:val="24"/>
        </w:rPr>
        <w:t>PT. Orindo Alam Ayu (selanjutnya disebut Oriflame Indonesia) terdaftar sebagai anggota Assosiasi Penjualan Langsung Indonesia (APLI) dengan nomor anggota: 0011/06/93 dan menjadi sponsor dalam pemilihan ketua APLI periode 2010 – 2012. Orifla</w:t>
      </w:r>
      <w:r>
        <w:rPr>
          <w:rFonts w:ascii="Times New Roman" w:hAnsi="Times New Roman" w:cs="Times New Roman"/>
          <w:sz w:val="24"/>
          <w:szCs w:val="24"/>
        </w:rPr>
        <w:t xml:space="preserve">me Indonesia didirikan sejak tahun 1986 dan telah berjaya di selama 21 tahun. Dari 58 negara yang ada Oriflame, Indonesia berada di peringkat keenam. Oriflame Indonesia memiliki 12 cabang dan ribuan konsultan yang tersebar luas di seluruh Indonesia. Untuk </w:t>
      </w:r>
      <w:r>
        <w:rPr>
          <w:rFonts w:ascii="Times New Roman" w:hAnsi="Times New Roman" w:cs="Times New Roman"/>
          <w:sz w:val="24"/>
          <w:szCs w:val="24"/>
        </w:rPr>
        <w:t xml:space="preserve">saat ini, Oriflame Indonesia merupakan perusahaan kosmetika dengan sistem penjualan mandiri nomor satu di Indonesia. Meskipun berkembang dengan cepat, Oriflame Indonesia tidak pernah sekalipun melupakan konsep bisnis awalnya, yaitu dijual dari teman untuk </w:t>
      </w:r>
      <w:r>
        <w:rPr>
          <w:rFonts w:ascii="Times New Roman" w:hAnsi="Times New Roman" w:cs="Times New Roman"/>
          <w:sz w:val="24"/>
          <w:szCs w:val="24"/>
        </w:rPr>
        <w:t>teman.</w:t>
      </w:r>
    </w:p>
    <w:p w:rsidR="00EC1035" w:rsidRDefault="008F3E4D" w:rsidP="008F010C">
      <w:pPr>
        <w:jc w:val="both"/>
        <w:rPr>
          <w:rFonts w:ascii="Times New Roman" w:hAnsi="Times New Roman" w:cs="Times New Roman"/>
          <w:sz w:val="24"/>
          <w:szCs w:val="24"/>
        </w:rPr>
      </w:pPr>
      <w:r>
        <w:rPr>
          <w:rFonts w:ascii="Times New Roman" w:hAnsi="Times New Roman" w:cs="Times New Roman"/>
          <w:sz w:val="24"/>
          <w:szCs w:val="24"/>
        </w:rPr>
        <w:t xml:space="preserve">Ribuan konsultan dan 12 kantor cabang Oriflame Indonesia telah tersebar di seluruh Indonesia. Perusahaan kosmetik asal Swedia ini mereguk keuntungan besar dengan memanfaatkan peluang pasar menjanjikan di Indonesia. Maka dari itu, Oriflame Indonesia </w:t>
      </w:r>
      <w:r>
        <w:rPr>
          <w:rFonts w:ascii="Times New Roman" w:hAnsi="Times New Roman" w:cs="Times New Roman"/>
          <w:sz w:val="24"/>
          <w:szCs w:val="24"/>
        </w:rPr>
        <w:t>berkomitmen untuk selalu menunjukkan loyalitas terhadap konsumen di Indonesia. Beragam pemberian bonus, seminar-seminar, dan berbagai program dipersiapkan Oriflame Indonesia secara matang untuk memanjakan konsultan. Data paling akhir, member Oriflame telah</w:t>
      </w:r>
      <w:r>
        <w:rPr>
          <w:rFonts w:ascii="Times New Roman" w:hAnsi="Times New Roman" w:cs="Times New Roman"/>
          <w:sz w:val="24"/>
          <w:szCs w:val="24"/>
        </w:rPr>
        <w:t xml:space="preserve"> mencapai angka 2 juta orang di dunia, dan di Indonesia tercatat sebanyak 25 ribu konsultan Oriflame bergabuPT.Orindo Alam Ayu selaku distributor Oriflame wilayah Indonesia memilki beberapa kantor cabang perwakilan distributor di setiap daerah. Perusahaan </w:t>
      </w:r>
      <w:r>
        <w:rPr>
          <w:rFonts w:ascii="Times New Roman" w:hAnsi="Times New Roman" w:cs="Times New Roman"/>
          <w:sz w:val="24"/>
          <w:szCs w:val="24"/>
        </w:rPr>
        <w:t>menyediakan berbagai fasilitas dalam melakukan transaksi dalam berbelanja bagi para consultant (member) Oriflame diantaranya:</w:t>
      </w:r>
    </w:p>
    <w:p w:rsidR="00EC1035" w:rsidRDefault="008F3E4D" w:rsidP="008F010C">
      <w:pPr>
        <w:pStyle w:val="ListParagraph"/>
        <w:numPr>
          <w:ilvl w:val="0"/>
          <w:numId w:val="4"/>
        </w:numPr>
        <w:ind w:left="284" w:hanging="284"/>
        <w:jc w:val="both"/>
        <w:rPr>
          <w:rFonts w:ascii="Times New Roman" w:hAnsi="Times New Roman" w:cs="Times New Roman"/>
          <w:sz w:val="24"/>
          <w:szCs w:val="24"/>
        </w:rPr>
      </w:pPr>
      <w:r>
        <w:rPr>
          <w:rFonts w:ascii="Times New Roman" w:hAnsi="Times New Roman" w:cs="Times New Roman"/>
          <w:sz w:val="24"/>
          <w:szCs w:val="24"/>
        </w:rPr>
        <w:t>Berbelanja On-line melalui internet dengan cara membuka situsresmi Oriflame yaitu www.Oriflame.co.id</w:t>
      </w:r>
    </w:p>
    <w:p w:rsidR="00EC1035" w:rsidRDefault="008F3E4D" w:rsidP="008F010C">
      <w:pPr>
        <w:pStyle w:val="ListParagraph"/>
        <w:numPr>
          <w:ilvl w:val="0"/>
          <w:numId w:val="4"/>
        </w:numPr>
        <w:ind w:left="284" w:hanging="284"/>
        <w:jc w:val="both"/>
        <w:rPr>
          <w:rFonts w:ascii="Times New Roman" w:hAnsi="Times New Roman" w:cs="Times New Roman"/>
          <w:sz w:val="24"/>
          <w:szCs w:val="24"/>
        </w:rPr>
      </w:pPr>
      <w:r>
        <w:rPr>
          <w:rFonts w:ascii="Times New Roman" w:hAnsi="Times New Roman" w:cs="Times New Roman"/>
          <w:sz w:val="24"/>
          <w:szCs w:val="24"/>
        </w:rPr>
        <w:t>Lewat Telephon (By Phone) den</w:t>
      </w:r>
      <w:r>
        <w:rPr>
          <w:rFonts w:ascii="Times New Roman" w:hAnsi="Times New Roman" w:cs="Times New Roman"/>
          <w:sz w:val="24"/>
          <w:szCs w:val="24"/>
        </w:rPr>
        <w:t>gan menghubungi nomor yangtertera di COF pada setiap kantor cabang yang diinginkan.</w:t>
      </w:r>
    </w:p>
    <w:p w:rsidR="00EC1035" w:rsidRDefault="008F3E4D" w:rsidP="008F010C">
      <w:pPr>
        <w:pStyle w:val="ListParagraph"/>
        <w:numPr>
          <w:ilvl w:val="0"/>
          <w:numId w:val="4"/>
        </w:numPr>
        <w:ind w:left="284" w:hanging="284"/>
        <w:jc w:val="both"/>
        <w:rPr>
          <w:rFonts w:ascii="Times New Roman" w:hAnsi="Times New Roman" w:cs="Times New Roman"/>
          <w:sz w:val="24"/>
          <w:szCs w:val="24"/>
        </w:rPr>
      </w:pPr>
      <w:r>
        <w:rPr>
          <w:rFonts w:ascii="Times New Roman" w:hAnsi="Times New Roman" w:cs="Times New Roman"/>
          <w:sz w:val="24"/>
          <w:szCs w:val="24"/>
        </w:rPr>
        <w:t>Datang langsung ke kantor cabang Oriflame yang diinginkan dengan menggunakan kartu tanda Consultant.ng.</w:t>
      </w:r>
    </w:p>
    <w:p w:rsidR="00EC1035" w:rsidRDefault="008F3E4D" w:rsidP="008F010C">
      <w:pPr>
        <w:jc w:val="both"/>
        <w:rPr>
          <w:rFonts w:ascii="Times New Roman" w:hAnsi="Times New Roman" w:cs="Times New Roman"/>
          <w:sz w:val="24"/>
          <w:szCs w:val="24"/>
        </w:rPr>
      </w:pPr>
      <w:r>
        <w:rPr>
          <w:rFonts w:ascii="Times New Roman" w:hAnsi="Times New Roman" w:cs="Times New Roman"/>
          <w:sz w:val="24"/>
          <w:szCs w:val="24"/>
        </w:rPr>
        <w:t>Produk Oriflame sebagian besar buatan Swedia yang terdiri dari aneka</w:t>
      </w:r>
      <w:r>
        <w:rPr>
          <w:rFonts w:ascii="Times New Roman" w:hAnsi="Times New Roman" w:cs="Times New Roman"/>
          <w:sz w:val="24"/>
          <w:szCs w:val="24"/>
        </w:rPr>
        <w:t xml:space="preserve"> kosmetik, perawatan badan, rambut, dan wajah juga parfum dan peralatan lain seperti perlengkapan kosmetik disertai aneka perlengkapan perawatan tubuh. Keunggulan produk Oriflame antara lain2:</w:t>
      </w:r>
    </w:p>
    <w:p w:rsidR="00EC1035" w:rsidRDefault="008F3E4D" w:rsidP="008F010C">
      <w:pPr>
        <w:pStyle w:val="ListParagraph"/>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Harga yang terjangkau untuk produk berkualitas tinggi.</w:t>
      </w:r>
    </w:p>
    <w:p w:rsidR="00EC1035" w:rsidRDefault="008F3E4D" w:rsidP="008F010C">
      <w:pPr>
        <w:pStyle w:val="ListParagraph"/>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Produk O</w:t>
      </w:r>
      <w:r>
        <w:rPr>
          <w:rFonts w:ascii="Times New Roman" w:hAnsi="Times New Roman" w:cs="Times New Roman"/>
          <w:sz w:val="24"/>
          <w:szCs w:val="24"/>
        </w:rPr>
        <w:t>riflame tidak diujicobakan pada hewan, tetapi pada manusia (sukarelawan) dengan menjamin keamanan, kecocokan serta efektifitas produk termasuk untuk kulit yang sensitif.</w:t>
      </w:r>
    </w:p>
    <w:p w:rsidR="00EC1035" w:rsidRDefault="008F3E4D" w:rsidP="008F010C">
      <w:pPr>
        <w:pStyle w:val="ListParagraph"/>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Tidak menggunakan bahan-bahan dari hewani kecuali beeswax dan lanolin.</w:t>
      </w:r>
    </w:p>
    <w:p w:rsidR="00EC1035" w:rsidRDefault="008F3E4D" w:rsidP="008F010C">
      <w:pPr>
        <w:pStyle w:val="ListParagraph"/>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Oriflame meneka</w:t>
      </w:r>
      <w:r>
        <w:rPr>
          <w:rFonts w:ascii="Times New Roman" w:hAnsi="Times New Roman" w:cs="Times New Roman"/>
          <w:sz w:val="24"/>
          <w:szCs w:val="24"/>
        </w:rPr>
        <w:t>nkan penggunaan bahan-bahan dari sari pati alami, sehingga produk aman dan berkualitas tinggi.</w:t>
      </w:r>
    </w:p>
    <w:p w:rsidR="00EC1035" w:rsidRDefault="008F3E4D" w:rsidP="008F010C">
      <w:pPr>
        <w:pStyle w:val="ListParagraph"/>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Produk Oriflame dijamin murni dan berkualitas tinggi serta dikembangkan di pabrik yang berteknologi tinggi di bawah pengawasan mutu dan lingkungan yang ketat.</w:t>
      </w:r>
    </w:p>
    <w:p w:rsidR="00EC1035" w:rsidRDefault="008F3E4D" w:rsidP="008F010C">
      <w:pPr>
        <w:pStyle w:val="ListParagraph"/>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Oriflame menggunakan aerosol yang aman terhadap ozon.</w:t>
      </w:r>
    </w:p>
    <w:p w:rsidR="00EC1035" w:rsidRDefault="008F3E4D" w:rsidP="008F010C">
      <w:pPr>
        <w:pStyle w:val="ListParagraph"/>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Kemasan Produk Oriflame dapat didaur ulang dan aman terhadap lingkungan.</w:t>
      </w:r>
    </w:p>
    <w:p w:rsidR="00EC1035" w:rsidRDefault="008F3E4D" w:rsidP="008F010C">
      <w:pPr>
        <w:pStyle w:val="ListParagraph"/>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Oriflame adalah anggota Asosiasi Penjualan Langsung Indonesia (APLI)</w:t>
      </w:r>
    </w:p>
    <w:p w:rsidR="00EC1035" w:rsidRDefault="008F3E4D" w:rsidP="008F010C">
      <w:pPr>
        <w:pStyle w:val="ListParagraph"/>
        <w:numPr>
          <w:ilvl w:val="0"/>
          <w:numId w:val="6"/>
        </w:numPr>
        <w:ind w:left="284" w:hanging="284"/>
        <w:jc w:val="both"/>
        <w:rPr>
          <w:rFonts w:ascii="Times New Roman" w:hAnsi="Times New Roman" w:cs="Times New Roman"/>
          <w:sz w:val="24"/>
          <w:szCs w:val="24"/>
        </w:rPr>
      </w:pPr>
      <w:r>
        <w:rPr>
          <w:rFonts w:ascii="Times New Roman" w:hAnsi="Times New Roman" w:cs="Times New Roman"/>
          <w:sz w:val="24"/>
          <w:szCs w:val="24"/>
        </w:rPr>
        <w:t>Oriflame merupakan donor tetap dari Childhood, sebuah Intern</w:t>
      </w:r>
      <w:r>
        <w:rPr>
          <w:rFonts w:ascii="Times New Roman" w:hAnsi="Times New Roman" w:cs="Times New Roman"/>
          <w:sz w:val="24"/>
          <w:szCs w:val="24"/>
        </w:rPr>
        <w:t>ational Foundation bagi anak anak</w:t>
      </w:r>
    </w:p>
    <w:p w:rsidR="004B433D" w:rsidRPr="004B433D" w:rsidRDefault="004B433D" w:rsidP="008F010C">
      <w:pPr>
        <w:jc w:val="both"/>
        <w:rPr>
          <w:rFonts w:ascii="Times New Roman" w:hAnsi="Times New Roman" w:cs="Times New Roman"/>
          <w:sz w:val="24"/>
          <w:szCs w:val="24"/>
        </w:rPr>
      </w:pPr>
    </w:p>
    <w:p w:rsidR="00EC1035" w:rsidRPr="00732CE9" w:rsidRDefault="008F3E4D" w:rsidP="008F010C">
      <w:pPr>
        <w:pStyle w:val="ListParagraph"/>
        <w:numPr>
          <w:ilvl w:val="0"/>
          <w:numId w:val="11"/>
        </w:numPr>
        <w:ind w:left="0" w:hanging="284"/>
        <w:jc w:val="both"/>
        <w:rPr>
          <w:rFonts w:ascii="Times New Roman" w:hAnsi="Times New Roman" w:cs="Times New Roman"/>
          <w:b/>
          <w:sz w:val="24"/>
          <w:szCs w:val="24"/>
        </w:rPr>
      </w:pPr>
      <w:r w:rsidRPr="00732CE9">
        <w:rPr>
          <w:rFonts w:ascii="Times New Roman" w:hAnsi="Times New Roman" w:cs="Times New Roman"/>
          <w:b/>
          <w:sz w:val="24"/>
          <w:szCs w:val="24"/>
        </w:rPr>
        <w:t>Visi &amp; Misi Perusahaan</w:t>
      </w:r>
    </w:p>
    <w:p w:rsidR="00EC1035" w:rsidRPr="00AC46E8" w:rsidRDefault="008F3E4D" w:rsidP="008F010C">
      <w:pPr>
        <w:jc w:val="center"/>
        <w:rPr>
          <w:rFonts w:ascii="Times New Roman" w:hAnsi="Times New Roman" w:cs="Times New Roman"/>
          <w:b/>
          <w:sz w:val="24"/>
          <w:szCs w:val="24"/>
        </w:rPr>
      </w:pPr>
      <w:r w:rsidRPr="00AC46E8">
        <w:rPr>
          <w:rFonts w:ascii="Times New Roman" w:hAnsi="Times New Roman" w:cs="Times New Roman"/>
          <w:b/>
          <w:sz w:val="24"/>
          <w:szCs w:val="24"/>
        </w:rPr>
        <w:t>Visi Perusahaan</w:t>
      </w:r>
    </w:p>
    <w:p w:rsidR="00EC1035" w:rsidRDefault="00AC46E8" w:rsidP="008F010C">
      <w:pPr>
        <w:jc w:val="center"/>
        <w:rPr>
          <w:rFonts w:ascii="Times New Roman" w:hAnsi="Times New Roman" w:cs="Times New Roman"/>
          <w:sz w:val="24"/>
          <w:szCs w:val="24"/>
        </w:rPr>
      </w:pPr>
      <w:r>
        <w:rPr>
          <w:rFonts w:ascii="Times New Roman" w:hAnsi="Times New Roman" w:cs="Times New Roman"/>
          <w:sz w:val="24"/>
          <w:szCs w:val="24"/>
        </w:rPr>
        <w:t>”</w:t>
      </w:r>
      <w:r w:rsidR="008F3E4D">
        <w:rPr>
          <w:rFonts w:ascii="Times New Roman" w:hAnsi="Times New Roman" w:cs="Times New Roman"/>
          <w:sz w:val="24"/>
          <w:szCs w:val="24"/>
        </w:rPr>
        <w:t>Menjadi perusahaan kosmetik nomor satu dalam industri direct marketing</w:t>
      </w:r>
      <w:r>
        <w:rPr>
          <w:rFonts w:ascii="Times New Roman" w:hAnsi="Times New Roman" w:cs="Times New Roman"/>
          <w:sz w:val="24"/>
          <w:szCs w:val="24"/>
        </w:rPr>
        <w:t>”</w:t>
      </w:r>
    </w:p>
    <w:p w:rsidR="00EC1035" w:rsidRPr="00AC46E8" w:rsidRDefault="008F3E4D" w:rsidP="008F010C">
      <w:pPr>
        <w:jc w:val="center"/>
        <w:rPr>
          <w:rFonts w:ascii="Times New Roman" w:hAnsi="Times New Roman" w:cs="Times New Roman"/>
          <w:b/>
          <w:sz w:val="24"/>
          <w:szCs w:val="24"/>
        </w:rPr>
      </w:pPr>
      <w:r w:rsidRPr="00AC46E8">
        <w:rPr>
          <w:rFonts w:ascii="Times New Roman" w:hAnsi="Times New Roman" w:cs="Times New Roman"/>
          <w:b/>
          <w:sz w:val="24"/>
          <w:szCs w:val="24"/>
        </w:rPr>
        <w:t>Misi Perusahaan</w:t>
      </w:r>
    </w:p>
    <w:p w:rsidR="00EC1035" w:rsidRPr="00AC46E8" w:rsidRDefault="00AC46E8" w:rsidP="008F010C">
      <w:pPr>
        <w:jc w:val="center"/>
        <w:rPr>
          <w:rFonts w:ascii="Times New Roman" w:hAnsi="Times New Roman" w:cs="Times New Roman"/>
          <w:i/>
          <w:sz w:val="24"/>
          <w:szCs w:val="24"/>
        </w:rPr>
      </w:pPr>
      <w:r w:rsidRPr="00AC46E8">
        <w:rPr>
          <w:rFonts w:ascii="Times New Roman" w:hAnsi="Times New Roman" w:cs="Times New Roman"/>
          <w:i/>
          <w:sz w:val="24"/>
          <w:szCs w:val="24"/>
        </w:rPr>
        <w:t>”</w:t>
      </w:r>
      <w:r w:rsidR="008F3E4D" w:rsidRPr="00AC46E8">
        <w:rPr>
          <w:rFonts w:ascii="Times New Roman" w:hAnsi="Times New Roman" w:cs="Times New Roman"/>
          <w:i/>
          <w:sz w:val="24"/>
          <w:szCs w:val="24"/>
        </w:rPr>
        <w:t>To fulfill dreams</w:t>
      </w:r>
      <w:r w:rsidRPr="00AC46E8">
        <w:rPr>
          <w:rFonts w:ascii="Times New Roman" w:hAnsi="Times New Roman" w:cs="Times New Roman"/>
          <w:i/>
          <w:sz w:val="24"/>
          <w:szCs w:val="24"/>
        </w:rPr>
        <w:t>”</w:t>
      </w:r>
    </w:p>
    <w:p w:rsidR="00EC1035" w:rsidRDefault="00EC1035" w:rsidP="008F010C">
      <w:pPr>
        <w:jc w:val="both"/>
        <w:rPr>
          <w:rFonts w:ascii="Times New Roman" w:hAnsi="Times New Roman" w:cs="Times New Roman"/>
          <w:sz w:val="24"/>
          <w:szCs w:val="24"/>
        </w:rPr>
      </w:pPr>
    </w:p>
    <w:p w:rsidR="00EC1035" w:rsidRPr="004B433D" w:rsidRDefault="008F3E4D" w:rsidP="008F010C">
      <w:pPr>
        <w:pStyle w:val="ListParagraph"/>
        <w:numPr>
          <w:ilvl w:val="0"/>
          <w:numId w:val="11"/>
        </w:numPr>
        <w:ind w:left="0" w:hanging="284"/>
        <w:jc w:val="both"/>
        <w:rPr>
          <w:rFonts w:ascii="Times New Roman" w:hAnsi="Times New Roman" w:cs="Times New Roman"/>
          <w:b/>
          <w:sz w:val="24"/>
          <w:szCs w:val="24"/>
        </w:rPr>
      </w:pPr>
      <w:r w:rsidRPr="004B433D">
        <w:rPr>
          <w:rFonts w:ascii="Times New Roman" w:hAnsi="Times New Roman" w:cs="Times New Roman"/>
          <w:b/>
          <w:sz w:val="24"/>
          <w:szCs w:val="24"/>
        </w:rPr>
        <w:t>Strategi Bisnis Perusahaan</w:t>
      </w:r>
    </w:p>
    <w:p w:rsidR="00EC1035" w:rsidRDefault="008F3E4D" w:rsidP="008F010C">
      <w:pPr>
        <w:jc w:val="both"/>
        <w:rPr>
          <w:rFonts w:ascii="Times New Roman" w:hAnsi="Times New Roman" w:cs="Times New Roman"/>
          <w:sz w:val="24"/>
          <w:szCs w:val="24"/>
        </w:rPr>
      </w:pPr>
      <w:r>
        <w:rPr>
          <w:rFonts w:ascii="Times New Roman" w:hAnsi="Times New Roman" w:cs="Times New Roman"/>
          <w:sz w:val="24"/>
          <w:szCs w:val="24"/>
        </w:rPr>
        <w:t xml:space="preserve">Strategi-strategi yang diterapkan oleh PT. Orindo </w:t>
      </w:r>
      <w:r>
        <w:rPr>
          <w:rFonts w:ascii="Times New Roman" w:hAnsi="Times New Roman" w:cs="Times New Roman"/>
          <w:sz w:val="24"/>
          <w:szCs w:val="24"/>
        </w:rPr>
        <w:t>Alam Ayu adalah fokus pada kekuatannya yaitu :</w:t>
      </w:r>
    </w:p>
    <w:p w:rsidR="00EC1035" w:rsidRPr="00732CE9" w:rsidRDefault="008F3E4D" w:rsidP="008F010C">
      <w:pPr>
        <w:pStyle w:val="ListParagraph"/>
        <w:numPr>
          <w:ilvl w:val="0"/>
          <w:numId w:val="7"/>
        </w:numPr>
        <w:ind w:left="284" w:hanging="284"/>
        <w:jc w:val="both"/>
        <w:rPr>
          <w:rFonts w:ascii="Times New Roman" w:hAnsi="Times New Roman" w:cs="Times New Roman"/>
          <w:b/>
          <w:i/>
          <w:sz w:val="24"/>
          <w:szCs w:val="24"/>
        </w:rPr>
      </w:pPr>
      <w:r w:rsidRPr="00732CE9">
        <w:rPr>
          <w:rFonts w:ascii="Times New Roman" w:hAnsi="Times New Roman" w:cs="Times New Roman"/>
          <w:b/>
          <w:i/>
          <w:sz w:val="24"/>
          <w:szCs w:val="24"/>
        </w:rPr>
        <w:t>People and Culture</w:t>
      </w:r>
    </w:p>
    <w:p w:rsidR="00EC1035" w:rsidRPr="00BF2687" w:rsidRDefault="008F3E4D" w:rsidP="008F010C">
      <w:pPr>
        <w:pStyle w:val="ListParagraph"/>
        <w:numPr>
          <w:ilvl w:val="0"/>
          <w:numId w:val="8"/>
        </w:numPr>
        <w:ind w:left="567" w:hanging="283"/>
        <w:jc w:val="both"/>
        <w:rPr>
          <w:rFonts w:ascii="Times New Roman" w:hAnsi="Times New Roman" w:cs="Times New Roman"/>
          <w:sz w:val="24"/>
          <w:szCs w:val="24"/>
        </w:rPr>
      </w:pPr>
      <w:r w:rsidRPr="00BF2687">
        <w:rPr>
          <w:rFonts w:ascii="Times New Roman" w:hAnsi="Times New Roman" w:cs="Times New Roman"/>
          <w:sz w:val="24"/>
          <w:szCs w:val="24"/>
        </w:rPr>
        <w:t xml:space="preserve">Memperkerjakan orang-orang yang </w:t>
      </w:r>
      <w:r w:rsidR="00BF2687">
        <w:rPr>
          <w:rFonts w:ascii="Times New Roman" w:hAnsi="Times New Roman" w:cs="Times New Roman"/>
          <w:sz w:val="24"/>
          <w:szCs w:val="24"/>
        </w:rPr>
        <w:t>berkualitas</w:t>
      </w:r>
      <w:r w:rsidRPr="00BF2687">
        <w:rPr>
          <w:rFonts w:ascii="Times New Roman" w:hAnsi="Times New Roman" w:cs="Times New Roman"/>
          <w:sz w:val="24"/>
          <w:szCs w:val="24"/>
        </w:rPr>
        <w:t xml:space="preserve"> pada pekerjaan yang tepat. Faktor-faktor yang diperhatikan</w:t>
      </w:r>
      <w:r w:rsidR="00AE1C82">
        <w:rPr>
          <w:rFonts w:ascii="Times New Roman" w:hAnsi="Times New Roman" w:cs="Times New Roman"/>
          <w:sz w:val="24"/>
          <w:szCs w:val="24"/>
        </w:rPr>
        <w:t xml:space="preserve"> antara lain keahlian dan sikap </w:t>
      </w:r>
      <w:r w:rsidRPr="00BF2687">
        <w:rPr>
          <w:rFonts w:ascii="Times New Roman" w:hAnsi="Times New Roman" w:cs="Times New Roman"/>
          <w:sz w:val="24"/>
          <w:szCs w:val="24"/>
        </w:rPr>
        <w:t xml:space="preserve">yang baik. </w:t>
      </w:r>
    </w:p>
    <w:p w:rsidR="00AE1C82" w:rsidRDefault="008F3E4D" w:rsidP="008F010C">
      <w:pPr>
        <w:pStyle w:val="ListParagraph"/>
        <w:numPr>
          <w:ilvl w:val="0"/>
          <w:numId w:val="8"/>
        </w:numPr>
        <w:ind w:left="567" w:hanging="283"/>
        <w:jc w:val="both"/>
        <w:rPr>
          <w:rFonts w:ascii="Times New Roman" w:hAnsi="Times New Roman" w:cs="Times New Roman"/>
          <w:sz w:val="24"/>
          <w:szCs w:val="24"/>
        </w:rPr>
      </w:pPr>
      <w:r w:rsidRPr="00BF2687">
        <w:rPr>
          <w:rFonts w:ascii="Times New Roman" w:hAnsi="Times New Roman" w:cs="Times New Roman"/>
          <w:sz w:val="24"/>
          <w:szCs w:val="24"/>
        </w:rPr>
        <w:t xml:space="preserve">Menanamkan </w:t>
      </w:r>
      <w:r w:rsidRPr="00AE1C82">
        <w:rPr>
          <w:rFonts w:ascii="Times New Roman" w:hAnsi="Times New Roman" w:cs="Times New Roman"/>
          <w:i/>
          <w:sz w:val="24"/>
          <w:szCs w:val="24"/>
        </w:rPr>
        <w:t>corporate culture</w:t>
      </w:r>
      <w:r w:rsidRPr="00BF2687">
        <w:rPr>
          <w:rFonts w:ascii="Times New Roman" w:hAnsi="Times New Roman" w:cs="Times New Roman"/>
          <w:sz w:val="24"/>
          <w:szCs w:val="24"/>
        </w:rPr>
        <w:t xml:space="preserve"> yang kuat agar da</w:t>
      </w:r>
      <w:r w:rsidRPr="00BF2687">
        <w:rPr>
          <w:rFonts w:ascii="Times New Roman" w:hAnsi="Times New Roman" w:cs="Times New Roman"/>
          <w:sz w:val="24"/>
          <w:szCs w:val="24"/>
        </w:rPr>
        <w:t xml:space="preserve">pat diresapi oleh seluruh karyawan. Budaya perusahaan PT. Orindo Alam Ayu adalah </w:t>
      </w:r>
      <w:r w:rsidRPr="00BF2687">
        <w:rPr>
          <w:rFonts w:ascii="Times New Roman" w:hAnsi="Times New Roman" w:cs="Times New Roman"/>
          <w:i/>
          <w:sz w:val="24"/>
          <w:szCs w:val="24"/>
        </w:rPr>
        <w:t>Togetherness, Spirit dan Passion</w:t>
      </w:r>
      <w:r w:rsidRPr="00BF2687">
        <w:rPr>
          <w:rFonts w:ascii="Times New Roman" w:hAnsi="Times New Roman" w:cs="Times New Roman"/>
          <w:sz w:val="24"/>
          <w:szCs w:val="24"/>
        </w:rPr>
        <w:t xml:space="preserve">. </w:t>
      </w:r>
    </w:p>
    <w:p w:rsidR="00AE1C82" w:rsidRDefault="008F3E4D" w:rsidP="008F010C">
      <w:pPr>
        <w:pStyle w:val="ListParagraph"/>
        <w:numPr>
          <w:ilvl w:val="1"/>
          <w:numId w:val="8"/>
        </w:numPr>
        <w:ind w:left="851" w:hanging="284"/>
        <w:jc w:val="both"/>
        <w:rPr>
          <w:rFonts w:ascii="Times New Roman" w:hAnsi="Times New Roman" w:cs="Times New Roman"/>
          <w:sz w:val="24"/>
          <w:szCs w:val="24"/>
        </w:rPr>
      </w:pPr>
      <w:r w:rsidRPr="0010749A">
        <w:rPr>
          <w:rFonts w:ascii="Times New Roman" w:hAnsi="Times New Roman" w:cs="Times New Roman"/>
          <w:i/>
          <w:sz w:val="24"/>
          <w:szCs w:val="24"/>
        </w:rPr>
        <w:t>Togetherness</w:t>
      </w:r>
      <w:r w:rsidRPr="00BF2687">
        <w:rPr>
          <w:rFonts w:ascii="Times New Roman" w:hAnsi="Times New Roman" w:cs="Times New Roman"/>
          <w:sz w:val="24"/>
          <w:szCs w:val="24"/>
        </w:rPr>
        <w:t xml:space="preserve"> adalah rasa kebersamaan diantara para karyawan. </w:t>
      </w:r>
    </w:p>
    <w:p w:rsidR="00AE1C82" w:rsidRDefault="008F3E4D" w:rsidP="008F010C">
      <w:pPr>
        <w:pStyle w:val="ListParagraph"/>
        <w:numPr>
          <w:ilvl w:val="1"/>
          <w:numId w:val="8"/>
        </w:numPr>
        <w:ind w:left="851" w:hanging="284"/>
        <w:jc w:val="both"/>
        <w:rPr>
          <w:rFonts w:ascii="Times New Roman" w:hAnsi="Times New Roman" w:cs="Times New Roman"/>
          <w:sz w:val="24"/>
          <w:szCs w:val="24"/>
        </w:rPr>
      </w:pPr>
      <w:r w:rsidRPr="0010749A">
        <w:rPr>
          <w:rFonts w:ascii="Times New Roman" w:hAnsi="Times New Roman" w:cs="Times New Roman"/>
          <w:i/>
          <w:sz w:val="24"/>
          <w:szCs w:val="24"/>
        </w:rPr>
        <w:t>Spirit</w:t>
      </w:r>
      <w:r w:rsidRPr="00BF2687">
        <w:rPr>
          <w:rFonts w:ascii="Times New Roman" w:hAnsi="Times New Roman" w:cs="Times New Roman"/>
          <w:sz w:val="24"/>
          <w:szCs w:val="24"/>
        </w:rPr>
        <w:t xml:space="preserve"> adalah bagaimana para karyawan dapat termotivasi dalam melakukan pekerjaa</w:t>
      </w:r>
      <w:r w:rsidRPr="00BF2687">
        <w:rPr>
          <w:rFonts w:ascii="Times New Roman" w:hAnsi="Times New Roman" w:cs="Times New Roman"/>
          <w:sz w:val="24"/>
          <w:szCs w:val="24"/>
        </w:rPr>
        <w:t xml:space="preserve">n, sementara </w:t>
      </w:r>
    </w:p>
    <w:p w:rsidR="00EC1035" w:rsidRPr="00BF2687" w:rsidRDefault="008F3E4D" w:rsidP="008F010C">
      <w:pPr>
        <w:pStyle w:val="ListParagraph"/>
        <w:numPr>
          <w:ilvl w:val="1"/>
          <w:numId w:val="8"/>
        </w:numPr>
        <w:ind w:left="851" w:hanging="284"/>
        <w:jc w:val="both"/>
        <w:rPr>
          <w:rFonts w:ascii="Times New Roman" w:hAnsi="Times New Roman" w:cs="Times New Roman"/>
          <w:sz w:val="24"/>
          <w:szCs w:val="24"/>
        </w:rPr>
      </w:pPr>
      <w:r w:rsidRPr="0010749A">
        <w:rPr>
          <w:rFonts w:ascii="Times New Roman" w:hAnsi="Times New Roman" w:cs="Times New Roman"/>
          <w:i/>
          <w:sz w:val="24"/>
          <w:szCs w:val="24"/>
        </w:rPr>
        <w:t>Passion</w:t>
      </w:r>
      <w:r w:rsidRPr="00BF2687">
        <w:rPr>
          <w:rFonts w:ascii="Times New Roman" w:hAnsi="Times New Roman" w:cs="Times New Roman"/>
          <w:sz w:val="24"/>
          <w:szCs w:val="24"/>
        </w:rPr>
        <w:t xml:space="preserve"> adalah bagaimana agar para karyawan mencintai pekerjaan mereka. Untuk dapat menciptakan budaya perusahaan seperti yang diharapkan ini, hal-hal yang dilakukan antara lain adalah menciptakan suasana kerja yang kondusif, memupuk rasa kebe</w:t>
      </w:r>
      <w:r w:rsidRPr="00BF2687">
        <w:rPr>
          <w:rFonts w:ascii="Times New Roman" w:hAnsi="Times New Roman" w:cs="Times New Roman"/>
          <w:sz w:val="24"/>
          <w:szCs w:val="24"/>
        </w:rPr>
        <w:t>rsamaan antar karyawan, memberikan penghargaan - penghargaan yang pantas bagi karyawan yang berprestasi agar mereka merasa termotivasi untuk bekerja lebih baik.</w:t>
      </w:r>
    </w:p>
    <w:p w:rsidR="00EC1035" w:rsidRPr="00732CE9" w:rsidRDefault="008F3E4D" w:rsidP="008F010C">
      <w:pPr>
        <w:pStyle w:val="ListParagraph"/>
        <w:numPr>
          <w:ilvl w:val="0"/>
          <w:numId w:val="7"/>
        </w:numPr>
        <w:ind w:left="284" w:hanging="284"/>
        <w:jc w:val="both"/>
        <w:rPr>
          <w:rFonts w:ascii="Times New Roman" w:hAnsi="Times New Roman" w:cs="Times New Roman"/>
          <w:b/>
          <w:i/>
          <w:sz w:val="24"/>
          <w:szCs w:val="24"/>
        </w:rPr>
      </w:pPr>
      <w:r w:rsidRPr="00732CE9">
        <w:rPr>
          <w:rFonts w:ascii="Times New Roman" w:hAnsi="Times New Roman" w:cs="Times New Roman"/>
          <w:b/>
          <w:i/>
          <w:sz w:val="24"/>
          <w:szCs w:val="24"/>
        </w:rPr>
        <w:lastRenderedPageBreak/>
        <w:t xml:space="preserve">Brand and Product </w:t>
      </w:r>
    </w:p>
    <w:p w:rsidR="00EC1035" w:rsidRPr="00374D3E" w:rsidRDefault="008F3E4D" w:rsidP="008F010C">
      <w:pPr>
        <w:pStyle w:val="ListParagraph"/>
        <w:numPr>
          <w:ilvl w:val="0"/>
          <w:numId w:val="9"/>
        </w:numPr>
        <w:ind w:left="567" w:hanging="284"/>
        <w:jc w:val="both"/>
        <w:rPr>
          <w:rFonts w:ascii="Times New Roman" w:hAnsi="Times New Roman" w:cs="Times New Roman"/>
          <w:sz w:val="24"/>
          <w:szCs w:val="24"/>
        </w:rPr>
      </w:pPr>
      <w:r w:rsidRPr="00374D3E">
        <w:rPr>
          <w:rFonts w:ascii="Times New Roman" w:hAnsi="Times New Roman" w:cs="Times New Roman"/>
          <w:sz w:val="24"/>
          <w:szCs w:val="24"/>
        </w:rPr>
        <w:t>Menciptakan persepsi yang positif mengenai produk PT. Orindo Alam Ayu. Perse</w:t>
      </w:r>
      <w:r w:rsidRPr="00374D3E">
        <w:rPr>
          <w:rFonts w:ascii="Times New Roman" w:hAnsi="Times New Roman" w:cs="Times New Roman"/>
          <w:sz w:val="24"/>
          <w:szCs w:val="24"/>
        </w:rPr>
        <w:t>psi yang ingin ditampilkan antara lain adalah produk yang berkualitas baik dengan harga terjangkau serta ramah terhadap lingkungan.</w:t>
      </w:r>
    </w:p>
    <w:p w:rsidR="00EC1035" w:rsidRPr="00374D3E" w:rsidRDefault="008F3E4D" w:rsidP="008F010C">
      <w:pPr>
        <w:pStyle w:val="ListParagraph"/>
        <w:numPr>
          <w:ilvl w:val="0"/>
          <w:numId w:val="9"/>
        </w:numPr>
        <w:ind w:left="567" w:hanging="284"/>
        <w:jc w:val="both"/>
        <w:rPr>
          <w:rFonts w:ascii="Times New Roman" w:hAnsi="Times New Roman" w:cs="Times New Roman"/>
          <w:sz w:val="24"/>
          <w:szCs w:val="24"/>
        </w:rPr>
      </w:pPr>
      <w:r w:rsidRPr="00374D3E">
        <w:rPr>
          <w:rFonts w:ascii="Times New Roman" w:hAnsi="Times New Roman" w:cs="Times New Roman"/>
          <w:sz w:val="24"/>
          <w:szCs w:val="24"/>
        </w:rPr>
        <w:t xml:space="preserve">Membuat diferensiasi produk yang terbagi atas 4 kategori yaitu fragrance, toiletteries, colour, dan skin care. </w:t>
      </w:r>
    </w:p>
    <w:p w:rsidR="00EC1035" w:rsidRPr="00374D3E" w:rsidRDefault="008F3E4D" w:rsidP="008F010C">
      <w:pPr>
        <w:pStyle w:val="ListParagraph"/>
        <w:numPr>
          <w:ilvl w:val="0"/>
          <w:numId w:val="9"/>
        </w:numPr>
        <w:ind w:left="567" w:hanging="284"/>
        <w:jc w:val="both"/>
        <w:rPr>
          <w:rFonts w:ascii="Times New Roman" w:hAnsi="Times New Roman" w:cs="Times New Roman"/>
          <w:sz w:val="24"/>
          <w:szCs w:val="24"/>
        </w:rPr>
      </w:pPr>
      <w:r w:rsidRPr="00374D3E">
        <w:rPr>
          <w:rFonts w:ascii="Times New Roman" w:hAnsi="Times New Roman" w:cs="Times New Roman"/>
          <w:sz w:val="24"/>
          <w:szCs w:val="24"/>
        </w:rPr>
        <w:t xml:space="preserve">Menyediakan </w:t>
      </w:r>
      <w:r w:rsidRPr="00374D3E">
        <w:rPr>
          <w:rFonts w:ascii="Times New Roman" w:hAnsi="Times New Roman" w:cs="Times New Roman"/>
          <w:sz w:val="24"/>
          <w:szCs w:val="24"/>
        </w:rPr>
        <w:t xml:space="preserve">produk-produk yang dapat digunakan oleh berbagai kalangan. Antara lain wanita, pria, remaja anak-anak dan bahkan bayi. </w:t>
      </w:r>
    </w:p>
    <w:p w:rsidR="00EC1035" w:rsidRPr="00374D3E" w:rsidRDefault="008F3E4D" w:rsidP="008F010C">
      <w:pPr>
        <w:pStyle w:val="ListParagraph"/>
        <w:numPr>
          <w:ilvl w:val="0"/>
          <w:numId w:val="9"/>
        </w:numPr>
        <w:ind w:left="567" w:hanging="284"/>
        <w:jc w:val="both"/>
        <w:rPr>
          <w:rFonts w:ascii="Times New Roman" w:hAnsi="Times New Roman" w:cs="Times New Roman"/>
          <w:sz w:val="24"/>
          <w:szCs w:val="24"/>
        </w:rPr>
      </w:pPr>
      <w:r w:rsidRPr="00374D3E">
        <w:rPr>
          <w:rFonts w:ascii="Times New Roman" w:hAnsi="Times New Roman" w:cs="Times New Roman"/>
          <w:sz w:val="24"/>
          <w:szCs w:val="24"/>
        </w:rPr>
        <w:t xml:space="preserve">Menetapkan harga yang dapat dijangkau oleh masyarakat. </w:t>
      </w:r>
    </w:p>
    <w:p w:rsidR="00EC1035" w:rsidRDefault="008F3E4D" w:rsidP="008F010C">
      <w:pPr>
        <w:pStyle w:val="ListParagraph"/>
        <w:numPr>
          <w:ilvl w:val="0"/>
          <w:numId w:val="9"/>
        </w:numPr>
        <w:ind w:left="567" w:hanging="284"/>
        <w:jc w:val="both"/>
        <w:rPr>
          <w:rFonts w:ascii="Times New Roman" w:hAnsi="Times New Roman" w:cs="Times New Roman"/>
          <w:sz w:val="24"/>
          <w:szCs w:val="24"/>
        </w:rPr>
      </w:pPr>
      <w:r w:rsidRPr="00374D3E">
        <w:rPr>
          <w:rFonts w:ascii="Times New Roman" w:hAnsi="Times New Roman" w:cs="Times New Roman"/>
          <w:sz w:val="24"/>
          <w:szCs w:val="24"/>
        </w:rPr>
        <w:t xml:space="preserve">Menjual produk-produk berkualitas dengan bahan alami. </w:t>
      </w:r>
    </w:p>
    <w:p w:rsidR="00732CE9" w:rsidRPr="00374D3E" w:rsidRDefault="00732CE9" w:rsidP="008F010C">
      <w:pPr>
        <w:pStyle w:val="ListParagraph"/>
        <w:ind w:left="284" w:hanging="284"/>
        <w:jc w:val="both"/>
        <w:rPr>
          <w:rFonts w:ascii="Times New Roman" w:hAnsi="Times New Roman" w:cs="Times New Roman"/>
          <w:sz w:val="24"/>
          <w:szCs w:val="24"/>
        </w:rPr>
      </w:pPr>
    </w:p>
    <w:p w:rsidR="00EC1035" w:rsidRPr="00732CE9" w:rsidRDefault="008F3E4D" w:rsidP="008F010C">
      <w:pPr>
        <w:pStyle w:val="ListParagraph"/>
        <w:numPr>
          <w:ilvl w:val="0"/>
          <w:numId w:val="7"/>
        </w:numPr>
        <w:ind w:left="284" w:hanging="284"/>
        <w:jc w:val="both"/>
        <w:rPr>
          <w:rFonts w:ascii="Times New Roman" w:hAnsi="Times New Roman" w:cs="Times New Roman"/>
          <w:b/>
          <w:i/>
          <w:sz w:val="24"/>
          <w:szCs w:val="24"/>
        </w:rPr>
      </w:pPr>
      <w:r w:rsidRPr="00732CE9">
        <w:rPr>
          <w:rFonts w:ascii="Times New Roman" w:hAnsi="Times New Roman" w:cs="Times New Roman"/>
          <w:b/>
          <w:i/>
          <w:sz w:val="24"/>
          <w:szCs w:val="24"/>
        </w:rPr>
        <w:t xml:space="preserve">Network Marketing </w:t>
      </w:r>
    </w:p>
    <w:p w:rsidR="00EC1035" w:rsidRDefault="008F3E4D" w:rsidP="008F010C">
      <w:pPr>
        <w:ind w:left="284"/>
        <w:jc w:val="both"/>
        <w:rPr>
          <w:rFonts w:ascii="Times New Roman" w:hAnsi="Times New Roman" w:cs="Times New Roman"/>
          <w:sz w:val="24"/>
          <w:szCs w:val="24"/>
        </w:rPr>
      </w:pPr>
      <w:r>
        <w:rPr>
          <w:rFonts w:ascii="Times New Roman" w:hAnsi="Times New Roman" w:cs="Times New Roman"/>
          <w:sz w:val="24"/>
          <w:szCs w:val="24"/>
        </w:rPr>
        <w:t>PT. Orindo Alam Ayu adalah perusahaan yang menggunakan Direct Selling sebagai strategi marketingnya. Dalam Direct Selling ini, para anggotanya memiliki kesempatan untuk mendapatkan penghasilan dari penjualan dan juga membangun network marketing. Dengan car</w:t>
      </w:r>
      <w:r>
        <w:rPr>
          <w:rFonts w:ascii="Times New Roman" w:hAnsi="Times New Roman" w:cs="Times New Roman"/>
          <w:sz w:val="24"/>
          <w:szCs w:val="24"/>
        </w:rPr>
        <w:t>a memberikan harga khusus bagi para Anggota (sebutan untuk anggota PT. Orindo Alam Ayu), PT. Orindo Alam Ayu menciptakan kesempatan financial jika Anggota nya menjual produk PT. Orindo Alam Ayu kepada orang lain dengan harga di katalog. Selain itu, PT. Ori</w:t>
      </w:r>
      <w:r>
        <w:rPr>
          <w:rFonts w:ascii="Times New Roman" w:hAnsi="Times New Roman" w:cs="Times New Roman"/>
          <w:sz w:val="24"/>
          <w:szCs w:val="24"/>
        </w:rPr>
        <w:t xml:space="preserve">ndo Alam Ayu juga memberikan bonus yang didapat dari akumulasi poin tiap bulan. Poin tersebut didapat dari pembelian dan dari jaringan yang dibangun oleh anggota. </w:t>
      </w:r>
    </w:p>
    <w:p w:rsidR="00EC1035" w:rsidRPr="00732CE9" w:rsidRDefault="008F3E4D" w:rsidP="008F010C">
      <w:pPr>
        <w:pStyle w:val="ListParagraph"/>
        <w:numPr>
          <w:ilvl w:val="0"/>
          <w:numId w:val="7"/>
        </w:numPr>
        <w:ind w:left="284" w:hanging="284"/>
        <w:jc w:val="both"/>
        <w:rPr>
          <w:rFonts w:ascii="Times New Roman" w:hAnsi="Times New Roman" w:cs="Times New Roman"/>
          <w:b/>
          <w:i/>
          <w:sz w:val="24"/>
          <w:szCs w:val="24"/>
        </w:rPr>
      </w:pPr>
      <w:r w:rsidRPr="00732CE9">
        <w:rPr>
          <w:rFonts w:ascii="Times New Roman" w:hAnsi="Times New Roman" w:cs="Times New Roman"/>
          <w:b/>
          <w:i/>
          <w:sz w:val="24"/>
          <w:szCs w:val="24"/>
        </w:rPr>
        <w:t xml:space="preserve">World Class Service </w:t>
      </w:r>
    </w:p>
    <w:p w:rsidR="008F010C" w:rsidRPr="008F010C" w:rsidRDefault="008F3E4D" w:rsidP="000B0A9B">
      <w:pPr>
        <w:ind w:left="284"/>
        <w:jc w:val="both"/>
        <w:rPr>
          <w:rFonts w:ascii="Times New Roman" w:hAnsi="Times New Roman" w:cs="Times New Roman"/>
          <w:sz w:val="24"/>
          <w:szCs w:val="24"/>
        </w:rPr>
      </w:pPr>
      <w:r>
        <w:rPr>
          <w:rFonts w:ascii="Times New Roman" w:hAnsi="Times New Roman" w:cs="Times New Roman"/>
          <w:sz w:val="24"/>
          <w:szCs w:val="24"/>
        </w:rPr>
        <w:t>PT. Orindo Alam Ayu juga menekankan pentingnya pelayanan. Pelayanan yan</w:t>
      </w:r>
      <w:r>
        <w:rPr>
          <w:rFonts w:ascii="Times New Roman" w:hAnsi="Times New Roman" w:cs="Times New Roman"/>
          <w:sz w:val="24"/>
          <w:szCs w:val="24"/>
        </w:rPr>
        <w:t>g diberikan kepada anggota antara lain kemudahan dalam mendaftar, membeli produk dan proses pembayaran. Untuk mendapatkan produk, tersedia jasa antar dengan jumlah minimum pembelian tertentu dan juga pembelian langsung di kantor PT. Orindo Alam Ayu dan dil</w:t>
      </w:r>
      <w:r>
        <w:rPr>
          <w:rFonts w:ascii="Times New Roman" w:hAnsi="Times New Roman" w:cs="Times New Roman"/>
          <w:sz w:val="24"/>
          <w:szCs w:val="24"/>
        </w:rPr>
        <w:t>ayani oleh para karyawan dengan ramah dan profesional. Dalam proses pembayaran PT. Orindo Alam Ayu juga memberikan kemudahan yaitu dengan bekerjasama dengan beberapa bank untuk proses pembayaran baik menggunakan kartu debet maupun kredit. Selain itu, PT. O</w:t>
      </w:r>
      <w:r>
        <w:rPr>
          <w:rFonts w:ascii="Times New Roman" w:hAnsi="Times New Roman" w:cs="Times New Roman"/>
          <w:sz w:val="24"/>
          <w:szCs w:val="24"/>
        </w:rPr>
        <w:t>rindo Alam Ayu juga memberikan fasilitas bagi anggota level tertentu yaitu dapat melakukan pembelian barang dengan pembayaran yang ditangguhkan (berhutang).</w:t>
      </w:r>
      <w:bookmarkStart w:id="0" w:name="_GoBack"/>
      <w:bookmarkEnd w:id="0"/>
    </w:p>
    <w:sectPr w:rsidR="008F010C" w:rsidRPr="008F010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E4D" w:rsidRDefault="008F3E4D" w:rsidP="00A134E0">
      <w:pPr>
        <w:spacing w:after="0" w:line="240" w:lineRule="auto"/>
      </w:pPr>
      <w:r>
        <w:separator/>
      </w:r>
    </w:p>
  </w:endnote>
  <w:endnote w:type="continuationSeparator" w:id="0">
    <w:p w:rsidR="008F3E4D" w:rsidRDefault="008F3E4D" w:rsidP="00A1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E4D" w:rsidRDefault="008F3E4D" w:rsidP="00A134E0">
      <w:pPr>
        <w:spacing w:after="0" w:line="240" w:lineRule="auto"/>
      </w:pPr>
      <w:r>
        <w:separator/>
      </w:r>
    </w:p>
  </w:footnote>
  <w:footnote w:type="continuationSeparator" w:id="0">
    <w:p w:rsidR="008F3E4D" w:rsidRDefault="008F3E4D" w:rsidP="00A13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4E0" w:rsidRPr="00A134E0" w:rsidRDefault="00A134E0" w:rsidP="00A134E0">
    <w:pPr>
      <w:pStyle w:val="Header"/>
      <w:jc w:val="center"/>
      <w:rPr>
        <w:rFonts w:ascii="Times New Roman" w:hAnsi="Times New Roman" w:cs="Times New Roman"/>
        <w:sz w:val="24"/>
        <w:szCs w:val="24"/>
      </w:rPr>
    </w:pPr>
    <w:r w:rsidRPr="00A134E0">
      <w:rPr>
        <w:rFonts w:ascii="Times New Roman" w:hAnsi="Times New Roman" w:cs="Times New Roman"/>
        <w:sz w:val="24"/>
        <w:szCs w:val="24"/>
      </w:rPr>
      <w:t>Anarkhi Dianastuty | 13808141007 | Manajemen A09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814A77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1"/>
    <w:multiLevelType w:val="hybridMultilevel"/>
    <w:tmpl w:val="D250EF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199CDB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7FDC7A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D57EF8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5"/>
    <w:multiLevelType w:val="hybridMultilevel"/>
    <w:tmpl w:val="93521A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5083AC9"/>
    <w:multiLevelType w:val="hybridMultilevel"/>
    <w:tmpl w:val="30F201A6"/>
    <w:lvl w:ilvl="0" w:tplc="04210019">
      <w:start w:val="1"/>
      <w:numFmt w:val="lowerLetter"/>
      <w:lvlText w:val="%1."/>
      <w:lvlJc w:val="left"/>
      <w:pPr>
        <w:ind w:left="720" w:hanging="360"/>
      </w:pPr>
    </w:lvl>
    <w:lvl w:ilvl="1" w:tplc="0421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05C7CFB"/>
    <w:multiLevelType w:val="hybridMultilevel"/>
    <w:tmpl w:val="5A9A2A5E"/>
    <w:lvl w:ilvl="0" w:tplc="6B28726E">
      <w:start w:val="1"/>
      <w:numFmt w:val="decimal"/>
      <w:lvlText w:val="%1."/>
      <w:lvlJc w:val="center"/>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6CC22E1"/>
    <w:multiLevelType w:val="hybridMultilevel"/>
    <w:tmpl w:val="A9245E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25C1C56"/>
    <w:multiLevelType w:val="hybridMultilevel"/>
    <w:tmpl w:val="9044230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577357B"/>
    <w:multiLevelType w:val="hybridMultilevel"/>
    <w:tmpl w:val="BBA416D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7"/>
  </w:num>
  <w:num w:numId="8">
    <w:abstractNumId w:val="6"/>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035"/>
    <w:rsid w:val="000B0A9B"/>
    <w:rsid w:val="000D40C2"/>
    <w:rsid w:val="0010749A"/>
    <w:rsid w:val="00374D3E"/>
    <w:rsid w:val="004B433D"/>
    <w:rsid w:val="00732CE9"/>
    <w:rsid w:val="008F010C"/>
    <w:rsid w:val="008F3E4D"/>
    <w:rsid w:val="00A134E0"/>
    <w:rsid w:val="00AC46E8"/>
    <w:rsid w:val="00AE1C82"/>
    <w:rsid w:val="00BF2687"/>
    <w:rsid w:val="00EC10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13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4E0"/>
  </w:style>
  <w:style w:type="paragraph" w:styleId="Footer">
    <w:name w:val="footer"/>
    <w:basedOn w:val="Normal"/>
    <w:link w:val="FooterChar"/>
    <w:uiPriority w:val="99"/>
    <w:unhideWhenUsed/>
    <w:rsid w:val="00A13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4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13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4E0"/>
  </w:style>
  <w:style w:type="paragraph" w:styleId="Footer">
    <w:name w:val="footer"/>
    <w:basedOn w:val="Normal"/>
    <w:link w:val="FooterChar"/>
    <w:uiPriority w:val="99"/>
    <w:unhideWhenUsed/>
    <w:rsid w:val="00A13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cp:revision>
  <dcterms:created xsi:type="dcterms:W3CDTF">2016-06-13T02:43:00Z</dcterms:created>
  <dcterms:modified xsi:type="dcterms:W3CDTF">2016-06-13T03:49:00Z</dcterms:modified>
</cp:coreProperties>
</file>