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50" w:rsidRDefault="00EE6E17" w:rsidP="00EE6E17">
      <w:pPr>
        <w:spacing w:line="360" w:lineRule="auto"/>
        <w:rPr>
          <w:rFonts w:ascii="Times New Roman" w:hAnsi="Times New Roman" w:cs="Times New Roman"/>
          <w:sz w:val="24"/>
          <w:szCs w:val="24"/>
        </w:rPr>
      </w:pPr>
      <w:r>
        <w:rPr>
          <w:rFonts w:ascii="Times New Roman" w:hAnsi="Times New Roman" w:cs="Times New Roman"/>
          <w:sz w:val="24"/>
          <w:szCs w:val="24"/>
        </w:rPr>
        <w:t>Gagas Wirasta</w:t>
      </w:r>
    </w:p>
    <w:p w:rsidR="00EE6E17" w:rsidRDefault="00EE6E17" w:rsidP="00EE6E17">
      <w:pPr>
        <w:spacing w:line="360" w:lineRule="auto"/>
        <w:rPr>
          <w:rFonts w:ascii="Times New Roman" w:hAnsi="Times New Roman" w:cs="Times New Roman"/>
          <w:sz w:val="24"/>
          <w:szCs w:val="24"/>
        </w:rPr>
      </w:pPr>
      <w:r>
        <w:rPr>
          <w:rFonts w:ascii="Times New Roman" w:hAnsi="Times New Roman" w:cs="Times New Roman"/>
          <w:sz w:val="24"/>
          <w:szCs w:val="24"/>
        </w:rPr>
        <w:t>13808141023</w:t>
      </w:r>
    </w:p>
    <w:p w:rsidR="00EE6E17" w:rsidRDefault="00EE6E17" w:rsidP="00EE6E17">
      <w:pPr>
        <w:spacing w:line="360" w:lineRule="auto"/>
        <w:rPr>
          <w:rFonts w:ascii="Times New Roman" w:hAnsi="Times New Roman" w:cs="Times New Roman"/>
          <w:sz w:val="24"/>
          <w:szCs w:val="24"/>
        </w:rPr>
      </w:pPr>
      <w:r>
        <w:rPr>
          <w:rFonts w:ascii="Times New Roman" w:hAnsi="Times New Roman" w:cs="Times New Roman"/>
          <w:sz w:val="24"/>
          <w:szCs w:val="24"/>
        </w:rPr>
        <w:t>Manajemen</w:t>
      </w:r>
    </w:p>
    <w:p w:rsidR="00EE6E17" w:rsidRDefault="00EE6E17" w:rsidP="00EE6E17">
      <w:pPr>
        <w:spacing w:line="360" w:lineRule="auto"/>
        <w:jc w:val="center"/>
        <w:rPr>
          <w:rFonts w:ascii="Times New Roman" w:hAnsi="Times New Roman" w:cs="Times New Roman"/>
          <w:sz w:val="24"/>
          <w:szCs w:val="24"/>
        </w:rPr>
      </w:pPr>
      <w:r>
        <w:rPr>
          <w:rFonts w:ascii="Times New Roman" w:hAnsi="Times New Roman" w:cs="Times New Roman"/>
          <w:sz w:val="24"/>
          <w:szCs w:val="24"/>
        </w:rPr>
        <w:t>Road map dan Strategi PT GUDANG GARAM TBK.</w:t>
      </w:r>
    </w:p>
    <w:p w:rsidR="00EE6E17" w:rsidRDefault="00EE6E17" w:rsidP="00EE6E17">
      <w:pPr>
        <w:spacing w:line="360" w:lineRule="auto"/>
        <w:rPr>
          <w:rFonts w:ascii="Times New Roman" w:hAnsi="Times New Roman" w:cs="Times New Roman"/>
          <w:b/>
          <w:sz w:val="24"/>
          <w:szCs w:val="24"/>
        </w:rPr>
      </w:pPr>
      <w:r>
        <w:rPr>
          <w:rFonts w:ascii="Times New Roman" w:hAnsi="Times New Roman" w:cs="Times New Roman"/>
          <w:b/>
          <w:sz w:val="24"/>
          <w:szCs w:val="24"/>
        </w:rPr>
        <w:t>Profil perusahaan</w:t>
      </w:r>
    </w:p>
    <w:p w:rsidR="00AF6B79" w:rsidRDefault="00EE6E17" w:rsidP="00AF6B79">
      <w:pPr>
        <w:spacing w:line="360" w:lineRule="auto"/>
        <w:ind w:firstLine="720"/>
        <w:rPr>
          <w:rFonts w:ascii="Times New Roman" w:hAnsi="Times New Roman" w:cs="Times New Roman"/>
          <w:sz w:val="24"/>
          <w:szCs w:val="24"/>
        </w:rPr>
      </w:pPr>
      <w:r w:rsidRPr="00EE6E17">
        <w:rPr>
          <w:rFonts w:ascii="Times New Roman" w:hAnsi="Times New Roman" w:cs="Times New Roman"/>
          <w:sz w:val="24"/>
          <w:szCs w:val="24"/>
        </w:rPr>
        <w:t>PT Gudang Garam, Tbk adalah salah satu produsen rokok terkemuka di Indo</w:t>
      </w:r>
      <w:r w:rsidR="008F7C04">
        <w:rPr>
          <w:rFonts w:ascii="Times New Roman" w:hAnsi="Times New Roman" w:cs="Times New Roman"/>
          <w:sz w:val="24"/>
          <w:szCs w:val="24"/>
        </w:rPr>
        <w:t xml:space="preserve">nesia yang </w:t>
      </w:r>
      <w:r w:rsidRPr="00EE6E17">
        <w:rPr>
          <w:rFonts w:ascii="Times New Roman" w:hAnsi="Times New Roman" w:cs="Times New Roman"/>
          <w:sz w:val="24"/>
          <w:szCs w:val="24"/>
        </w:rPr>
        <w:t>mempunyai pangsa pasar paling besar. Menghasilkan lebih d</w:t>
      </w:r>
      <w:r w:rsidR="008F7C04">
        <w:rPr>
          <w:rFonts w:ascii="Times New Roman" w:hAnsi="Times New Roman" w:cs="Times New Roman"/>
          <w:sz w:val="24"/>
          <w:szCs w:val="24"/>
        </w:rPr>
        <w:t xml:space="preserve">ari 70 miliar batang rokok pada </w:t>
      </w:r>
      <w:r w:rsidRPr="00EE6E17">
        <w:rPr>
          <w:rFonts w:ascii="Times New Roman" w:hAnsi="Times New Roman" w:cs="Times New Roman"/>
          <w:sz w:val="24"/>
          <w:szCs w:val="24"/>
        </w:rPr>
        <w:t>tahun 2001 dan dikenal sebagai produsen r</w:t>
      </w:r>
      <w:r w:rsidR="008F7C04">
        <w:rPr>
          <w:rFonts w:ascii="Times New Roman" w:hAnsi="Times New Roman" w:cs="Times New Roman"/>
          <w:sz w:val="24"/>
          <w:szCs w:val="24"/>
        </w:rPr>
        <w:t xml:space="preserve">okok kretek berkualitas tinggi. </w:t>
      </w:r>
      <w:r w:rsidRPr="00EE6E17">
        <w:rPr>
          <w:rFonts w:ascii="Times New Roman" w:hAnsi="Times New Roman" w:cs="Times New Roman"/>
          <w:sz w:val="24"/>
          <w:szCs w:val="24"/>
        </w:rPr>
        <w:t>Dilihat dari asset yang dimiliki, nilai penjualan, pembaya</w:t>
      </w:r>
      <w:r w:rsidR="008F7C04">
        <w:rPr>
          <w:rFonts w:ascii="Times New Roman" w:hAnsi="Times New Roman" w:cs="Times New Roman"/>
          <w:sz w:val="24"/>
          <w:szCs w:val="24"/>
        </w:rPr>
        <w:t xml:space="preserve">ran pita cukai dan pajak kepada Pemerintah Indonesia, </w:t>
      </w:r>
      <w:r w:rsidRPr="00EE6E17">
        <w:rPr>
          <w:rFonts w:ascii="Times New Roman" w:hAnsi="Times New Roman" w:cs="Times New Roman"/>
          <w:sz w:val="24"/>
          <w:szCs w:val="24"/>
        </w:rPr>
        <w:t xml:space="preserve">ditambah </w:t>
      </w:r>
      <w:r w:rsidR="008F7C04">
        <w:rPr>
          <w:rFonts w:ascii="Times New Roman" w:hAnsi="Times New Roman" w:cs="Times New Roman"/>
          <w:sz w:val="24"/>
          <w:szCs w:val="24"/>
        </w:rPr>
        <w:t xml:space="preserve">lagi dengan jumlah karyawannya, </w:t>
      </w:r>
      <w:r w:rsidRPr="00EE6E17">
        <w:rPr>
          <w:rFonts w:ascii="Times New Roman" w:hAnsi="Times New Roman" w:cs="Times New Roman"/>
          <w:sz w:val="24"/>
          <w:szCs w:val="24"/>
        </w:rPr>
        <w:t>PT Gudang Garam Tbk merupakan perusahaan terbe</w:t>
      </w:r>
      <w:r w:rsidR="008F7C04">
        <w:rPr>
          <w:rFonts w:ascii="Times New Roman" w:hAnsi="Times New Roman" w:cs="Times New Roman"/>
          <w:sz w:val="24"/>
          <w:szCs w:val="24"/>
        </w:rPr>
        <w:t xml:space="preserve">sar dalam industri rokok kretek </w:t>
      </w:r>
      <w:r w:rsidRPr="00EE6E17">
        <w:rPr>
          <w:rFonts w:ascii="Times New Roman" w:hAnsi="Times New Roman" w:cs="Times New Roman"/>
          <w:sz w:val="24"/>
          <w:szCs w:val="24"/>
        </w:rPr>
        <w:t>di Indonesia. PT Gudang Garam telah mencatatkan seba</w:t>
      </w:r>
      <w:r w:rsidR="008F7C04">
        <w:rPr>
          <w:rFonts w:ascii="Times New Roman" w:hAnsi="Times New Roman" w:cs="Times New Roman"/>
          <w:sz w:val="24"/>
          <w:szCs w:val="24"/>
        </w:rPr>
        <w:t xml:space="preserve">gian sahamnya pada bursa saham. </w:t>
      </w:r>
      <w:r w:rsidRPr="00EE6E17">
        <w:rPr>
          <w:rFonts w:ascii="Times New Roman" w:hAnsi="Times New Roman" w:cs="Times New Roman"/>
          <w:sz w:val="24"/>
          <w:szCs w:val="24"/>
        </w:rPr>
        <w:t>Salah satu keunikan yang dimiliki PT Gu</w:t>
      </w:r>
      <w:r w:rsidR="008F7C04">
        <w:rPr>
          <w:rFonts w:ascii="Times New Roman" w:hAnsi="Times New Roman" w:cs="Times New Roman"/>
          <w:sz w:val="24"/>
          <w:szCs w:val="24"/>
        </w:rPr>
        <w:t xml:space="preserve">dang Garam Tbk dalam hal sumber </w:t>
      </w:r>
      <w:r w:rsidRPr="00EE6E17">
        <w:rPr>
          <w:rFonts w:ascii="Times New Roman" w:hAnsi="Times New Roman" w:cs="Times New Roman"/>
          <w:sz w:val="24"/>
          <w:szCs w:val="24"/>
        </w:rPr>
        <w:t>daya</w:t>
      </w:r>
      <w:r w:rsidR="008F7C04">
        <w:rPr>
          <w:rFonts w:ascii="Times New Roman" w:hAnsi="Times New Roman" w:cs="Times New Roman"/>
          <w:sz w:val="24"/>
          <w:szCs w:val="24"/>
        </w:rPr>
        <w:t xml:space="preserve"> </w:t>
      </w:r>
      <w:r w:rsidRPr="00EE6E17">
        <w:rPr>
          <w:rFonts w:ascii="Times New Roman" w:hAnsi="Times New Roman" w:cs="Times New Roman"/>
          <w:sz w:val="24"/>
          <w:szCs w:val="24"/>
        </w:rPr>
        <w:t>manusianya. PT Gudang Garam Tbk menerapkan prin</w:t>
      </w:r>
      <w:r w:rsidR="008F7C04">
        <w:rPr>
          <w:rFonts w:ascii="Times New Roman" w:hAnsi="Times New Roman" w:cs="Times New Roman"/>
          <w:sz w:val="24"/>
          <w:szCs w:val="24"/>
        </w:rPr>
        <w:t xml:space="preserve">sip padat karya sekaligus padat </w:t>
      </w:r>
      <w:r w:rsidRPr="00EE6E17">
        <w:rPr>
          <w:rFonts w:ascii="Times New Roman" w:hAnsi="Times New Roman" w:cs="Times New Roman"/>
          <w:sz w:val="24"/>
          <w:szCs w:val="24"/>
        </w:rPr>
        <w:t>modal secara bersama-sama. Untuk memproduks</w:t>
      </w:r>
      <w:r w:rsidR="008F7C04">
        <w:rPr>
          <w:rFonts w:ascii="Times New Roman" w:hAnsi="Times New Roman" w:cs="Times New Roman"/>
          <w:sz w:val="24"/>
          <w:szCs w:val="24"/>
        </w:rPr>
        <w:t xml:space="preserve">i rokok yang berkualitas tinggi </w:t>
      </w:r>
      <w:r w:rsidRPr="00EE6E17">
        <w:rPr>
          <w:rFonts w:ascii="Times New Roman" w:hAnsi="Times New Roman" w:cs="Times New Roman"/>
          <w:sz w:val="24"/>
          <w:szCs w:val="24"/>
        </w:rPr>
        <w:t xml:space="preserve">PT Gudang Garam Tbk harus </w:t>
      </w:r>
      <w:r w:rsidR="008F7C04">
        <w:rPr>
          <w:rFonts w:ascii="Times New Roman" w:hAnsi="Times New Roman" w:cs="Times New Roman"/>
          <w:sz w:val="24"/>
          <w:szCs w:val="24"/>
        </w:rPr>
        <w:t xml:space="preserve">menggunakan peralatan dan mesin </w:t>
      </w:r>
      <w:r w:rsidRPr="00EE6E17">
        <w:rPr>
          <w:rFonts w:ascii="Times New Roman" w:hAnsi="Times New Roman" w:cs="Times New Roman"/>
          <w:sz w:val="24"/>
          <w:szCs w:val="24"/>
        </w:rPr>
        <w:t xml:space="preserve">yang canggih, yang berarti butuh pengadaan </w:t>
      </w:r>
      <w:r w:rsidR="008F7C04">
        <w:rPr>
          <w:rFonts w:ascii="Times New Roman" w:hAnsi="Times New Roman" w:cs="Times New Roman"/>
          <w:sz w:val="24"/>
          <w:szCs w:val="24"/>
        </w:rPr>
        <w:t xml:space="preserve">dengan modal besar. Disisi lain </w:t>
      </w:r>
      <w:r w:rsidRPr="00EE6E17">
        <w:rPr>
          <w:rFonts w:ascii="Times New Roman" w:hAnsi="Times New Roman" w:cs="Times New Roman"/>
          <w:sz w:val="24"/>
          <w:szCs w:val="24"/>
        </w:rPr>
        <w:t>perusahaan mempunyai komitmen besar terhadap pe</w:t>
      </w:r>
      <w:r w:rsidR="008F7C04">
        <w:rPr>
          <w:rFonts w:ascii="Times New Roman" w:hAnsi="Times New Roman" w:cs="Times New Roman"/>
          <w:sz w:val="24"/>
          <w:szCs w:val="24"/>
        </w:rPr>
        <w:t xml:space="preserve">mberdayaan sumber daya manusia. </w:t>
      </w:r>
      <w:r w:rsidRPr="00EE6E17">
        <w:rPr>
          <w:rFonts w:ascii="Times New Roman" w:hAnsi="Times New Roman" w:cs="Times New Roman"/>
          <w:sz w:val="24"/>
          <w:szCs w:val="24"/>
        </w:rPr>
        <w:t>PT Gudang Garam Tbk memiliki jumlah karyawan lebih dar</w:t>
      </w:r>
      <w:r w:rsidR="008F7C04">
        <w:rPr>
          <w:rFonts w:ascii="Times New Roman" w:hAnsi="Times New Roman" w:cs="Times New Roman"/>
          <w:sz w:val="24"/>
          <w:szCs w:val="24"/>
        </w:rPr>
        <w:t xml:space="preserve">i 41.000 orang yang tersebar di </w:t>
      </w:r>
      <w:r w:rsidRPr="00EE6E17">
        <w:rPr>
          <w:rFonts w:ascii="Times New Roman" w:hAnsi="Times New Roman" w:cs="Times New Roman"/>
          <w:sz w:val="24"/>
          <w:szCs w:val="24"/>
        </w:rPr>
        <w:t>berbagai sektor pekerjaan. Kesuksesan Gudang Garam tid</w:t>
      </w:r>
      <w:r w:rsidR="008F7C04">
        <w:rPr>
          <w:rFonts w:ascii="Times New Roman" w:hAnsi="Times New Roman" w:cs="Times New Roman"/>
          <w:sz w:val="24"/>
          <w:szCs w:val="24"/>
        </w:rPr>
        <w:t xml:space="preserve">ak lepas dari hasil kerja keras </w:t>
      </w:r>
      <w:r w:rsidRPr="00EE6E17">
        <w:rPr>
          <w:rFonts w:ascii="Times New Roman" w:hAnsi="Times New Roman" w:cs="Times New Roman"/>
          <w:sz w:val="24"/>
          <w:szCs w:val="24"/>
        </w:rPr>
        <w:t>pendirinya, yaitu Surya Wonowidjojo yang pan</w:t>
      </w:r>
      <w:r w:rsidR="008F7C04">
        <w:rPr>
          <w:rFonts w:ascii="Times New Roman" w:hAnsi="Times New Roman" w:cs="Times New Roman"/>
          <w:sz w:val="24"/>
          <w:szCs w:val="24"/>
        </w:rPr>
        <w:t xml:space="preserve">dai meramu racikan rokok kretek </w:t>
      </w:r>
      <w:r w:rsidRPr="00EE6E17">
        <w:rPr>
          <w:rFonts w:ascii="Times New Roman" w:hAnsi="Times New Roman" w:cs="Times New Roman"/>
          <w:sz w:val="24"/>
          <w:szCs w:val="24"/>
        </w:rPr>
        <w:t>dengan prinsip bahwa setiap rokok kretek</w:t>
      </w:r>
      <w:r w:rsidR="008F7C04">
        <w:rPr>
          <w:rFonts w:ascii="Times New Roman" w:hAnsi="Times New Roman" w:cs="Times New Roman"/>
          <w:sz w:val="24"/>
          <w:szCs w:val="24"/>
        </w:rPr>
        <w:t xml:space="preserve"> sejati haruslah “harum, gurih, </w:t>
      </w:r>
      <w:r w:rsidRPr="00EE6E17">
        <w:rPr>
          <w:rFonts w:ascii="Times New Roman" w:hAnsi="Times New Roman" w:cs="Times New Roman"/>
          <w:sz w:val="24"/>
          <w:szCs w:val="24"/>
        </w:rPr>
        <w:t>dan nikmat”, yang kemudian menjadi slogan Gudang Ga</w:t>
      </w:r>
      <w:r w:rsidR="008F7C04">
        <w:rPr>
          <w:rFonts w:ascii="Times New Roman" w:hAnsi="Times New Roman" w:cs="Times New Roman"/>
          <w:sz w:val="24"/>
          <w:szCs w:val="24"/>
        </w:rPr>
        <w:t xml:space="preserve">ram. Filosofi Surya Wonowidjojo </w:t>
      </w:r>
      <w:r w:rsidRPr="00EE6E17">
        <w:rPr>
          <w:rFonts w:ascii="Times New Roman" w:hAnsi="Times New Roman" w:cs="Times New Roman"/>
          <w:sz w:val="24"/>
          <w:szCs w:val="24"/>
        </w:rPr>
        <w:t>yang kemudian menjadi filosofi PT Gudang Garam Tbk</w:t>
      </w:r>
      <w:r w:rsidR="008F7C04" w:rsidRPr="00AF6B79">
        <w:rPr>
          <w:rFonts w:ascii="Times New Roman" w:hAnsi="Times New Roman" w:cs="Times New Roman"/>
          <w:sz w:val="24"/>
          <w:szCs w:val="24"/>
        </w:rPr>
        <w:t>.</w:t>
      </w:r>
      <w:r w:rsidR="00AF6B79" w:rsidRPr="00AF6B79">
        <w:rPr>
          <w:rFonts w:ascii="Times New Roman" w:eastAsia="Times New Roman" w:hAnsi="Times New Roman" w:cs="Times New Roman"/>
          <w:color w:val="ADADAD"/>
          <w:sz w:val="24"/>
          <w:szCs w:val="24"/>
        </w:rPr>
        <w:t xml:space="preserve"> </w:t>
      </w:r>
      <w:r w:rsidR="00AF6B79" w:rsidRPr="00AF6B79">
        <w:rPr>
          <w:rFonts w:ascii="Times New Roman" w:hAnsi="Times New Roman" w:cs="Times New Roman"/>
          <w:sz w:val="24"/>
          <w:szCs w:val="24"/>
        </w:rPr>
        <w:t>sebagai dasar pertumbuhan perusahaan disebut Catur Dar</w:t>
      </w:r>
      <w:r w:rsidR="00AF6B79">
        <w:rPr>
          <w:rFonts w:ascii="Times New Roman" w:hAnsi="Times New Roman" w:cs="Times New Roman"/>
          <w:sz w:val="24"/>
          <w:szCs w:val="24"/>
        </w:rPr>
        <w:t>ma Perusahaan, sebagai berikut:</w:t>
      </w:r>
    </w:p>
    <w:p w:rsidR="00AF6B79" w:rsidRPr="00AF6B79" w:rsidRDefault="00AF6B79" w:rsidP="00AF6B79">
      <w:pPr>
        <w:spacing w:line="360" w:lineRule="auto"/>
        <w:ind w:firstLine="720"/>
        <w:rPr>
          <w:rFonts w:ascii="Times New Roman" w:hAnsi="Times New Roman" w:cs="Times New Roman"/>
          <w:sz w:val="24"/>
          <w:szCs w:val="24"/>
        </w:rPr>
      </w:pPr>
      <w:r w:rsidRPr="00AF6B79">
        <w:rPr>
          <w:rFonts w:ascii="Times New Roman" w:hAnsi="Times New Roman" w:cs="Times New Roman"/>
          <w:sz w:val="24"/>
          <w:szCs w:val="24"/>
        </w:rPr>
        <w:t>1. Kebahagiaan adalah memberikan kehidupan yang bermakna dan bermanfaat</w:t>
      </w:r>
    </w:p>
    <w:p w:rsidR="00AF6B79" w:rsidRPr="00AF6B79" w:rsidRDefault="00AF6B79" w:rsidP="00AF6B79">
      <w:pPr>
        <w:spacing w:line="360" w:lineRule="auto"/>
        <w:ind w:firstLine="720"/>
        <w:rPr>
          <w:rFonts w:ascii="Times New Roman" w:hAnsi="Times New Roman" w:cs="Times New Roman"/>
          <w:sz w:val="24"/>
          <w:szCs w:val="24"/>
        </w:rPr>
      </w:pPr>
      <w:r w:rsidRPr="00AF6B79">
        <w:rPr>
          <w:rFonts w:ascii="Times New Roman" w:hAnsi="Times New Roman" w:cs="Times New Roman"/>
          <w:sz w:val="24"/>
          <w:szCs w:val="24"/>
        </w:rPr>
        <w:t>2. Kunci sukses adalah kerja keras, ketekunan, kejujuran, kesehatan dan iman</w:t>
      </w:r>
    </w:p>
    <w:p w:rsidR="00AF6B79" w:rsidRPr="00AF6B79" w:rsidRDefault="00AF6B79" w:rsidP="00AF6B79">
      <w:pPr>
        <w:spacing w:line="360" w:lineRule="auto"/>
        <w:ind w:firstLine="720"/>
        <w:rPr>
          <w:rFonts w:ascii="Times New Roman" w:hAnsi="Times New Roman" w:cs="Times New Roman"/>
          <w:sz w:val="24"/>
          <w:szCs w:val="24"/>
        </w:rPr>
      </w:pPr>
      <w:proofErr w:type="gramStart"/>
      <w:r w:rsidRPr="00AF6B79">
        <w:rPr>
          <w:rFonts w:ascii="Times New Roman" w:hAnsi="Times New Roman" w:cs="Times New Roman"/>
          <w:sz w:val="24"/>
          <w:szCs w:val="24"/>
        </w:rPr>
        <w:t>3.Sukses</w:t>
      </w:r>
      <w:proofErr w:type="gramEnd"/>
      <w:r w:rsidRPr="00AF6B79">
        <w:rPr>
          <w:rFonts w:ascii="Times New Roman" w:hAnsi="Times New Roman" w:cs="Times New Roman"/>
          <w:sz w:val="24"/>
          <w:szCs w:val="24"/>
        </w:rPr>
        <w:t xml:space="preserve"> dimungkinkan oleh peran dan kerjasama dengan orang lain.</w:t>
      </w:r>
    </w:p>
    <w:p w:rsidR="00AF6B79" w:rsidRPr="00AF6B79" w:rsidRDefault="00AF6B79" w:rsidP="00AF6B79">
      <w:pPr>
        <w:spacing w:line="360" w:lineRule="auto"/>
        <w:ind w:firstLine="720"/>
        <w:rPr>
          <w:rFonts w:ascii="Times New Roman" w:hAnsi="Times New Roman" w:cs="Times New Roman"/>
          <w:sz w:val="24"/>
          <w:szCs w:val="24"/>
        </w:rPr>
      </w:pPr>
      <w:proofErr w:type="gramStart"/>
      <w:r w:rsidRPr="00AF6B79">
        <w:rPr>
          <w:rFonts w:ascii="Times New Roman" w:hAnsi="Times New Roman" w:cs="Times New Roman"/>
          <w:sz w:val="24"/>
          <w:szCs w:val="24"/>
        </w:rPr>
        <w:t>4.Karyawan</w:t>
      </w:r>
      <w:proofErr w:type="gramEnd"/>
      <w:r w:rsidRPr="00AF6B79">
        <w:rPr>
          <w:rFonts w:ascii="Times New Roman" w:hAnsi="Times New Roman" w:cs="Times New Roman"/>
          <w:sz w:val="24"/>
          <w:szCs w:val="24"/>
        </w:rPr>
        <w:t xml:space="preserve"> adalah mitra usaha yang utama.</w:t>
      </w:r>
    </w:p>
    <w:p w:rsidR="00EE6E17" w:rsidRDefault="00AF6B79" w:rsidP="00AF6B79">
      <w:pPr>
        <w:spacing w:line="360" w:lineRule="auto"/>
        <w:rPr>
          <w:rFonts w:ascii="Times New Roman" w:hAnsi="Times New Roman" w:cs="Times New Roman"/>
          <w:b/>
          <w:sz w:val="24"/>
          <w:szCs w:val="24"/>
        </w:rPr>
      </w:pPr>
      <w:r w:rsidRPr="00AF6B79">
        <w:rPr>
          <w:rFonts w:ascii="Times New Roman" w:hAnsi="Times New Roman" w:cs="Times New Roman"/>
          <w:b/>
          <w:sz w:val="24"/>
          <w:szCs w:val="24"/>
        </w:rPr>
        <w:lastRenderedPageBreak/>
        <w:t>Road Map Perusahaan</w:t>
      </w:r>
      <w:r w:rsidR="007325BC">
        <w:rPr>
          <w:rFonts w:ascii="Times New Roman" w:hAnsi="Times New Roman" w:cs="Times New Roman"/>
          <w:b/>
          <w:sz w:val="24"/>
          <w:szCs w:val="24"/>
        </w:rPr>
        <w:t xml:space="preserve"> dan Strategi</w:t>
      </w:r>
    </w:p>
    <w:p w:rsidR="00AF6B79" w:rsidRPr="00AF6B79" w:rsidRDefault="00AF6B79" w:rsidP="00AF6B79">
      <w:pPr>
        <w:spacing w:line="360" w:lineRule="auto"/>
        <w:rPr>
          <w:rFonts w:ascii="Times New Roman" w:hAnsi="Times New Roman" w:cs="Times New Roman"/>
          <w:sz w:val="24"/>
          <w:szCs w:val="24"/>
        </w:rPr>
      </w:pPr>
      <w:proofErr w:type="gramStart"/>
      <w:r w:rsidRPr="00AF6B79">
        <w:rPr>
          <w:rFonts w:ascii="Times New Roman" w:hAnsi="Times New Roman" w:cs="Times New Roman"/>
          <w:bCs/>
          <w:sz w:val="24"/>
          <w:szCs w:val="24"/>
        </w:rPr>
        <w:t>Visi :</w:t>
      </w:r>
      <w:proofErr w:type="gramEnd"/>
      <w:r w:rsidRPr="00AF6B79">
        <w:rPr>
          <w:rFonts w:ascii="Times New Roman" w:hAnsi="Times New Roman" w:cs="Times New Roman"/>
          <w:sz w:val="24"/>
          <w:szCs w:val="24"/>
        </w:rPr>
        <w:br/>
        <w:t>Menjadi perusahaan besar yang terpandan</w:t>
      </w:r>
      <w:r w:rsidR="007325BC">
        <w:rPr>
          <w:rFonts w:ascii="Times New Roman" w:hAnsi="Times New Roman" w:cs="Times New Roman"/>
          <w:sz w:val="24"/>
          <w:szCs w:val="24"/>
        </w:rPr>
        <w:t xml:space="preserve">g, menguntungkan dan </w:t>
      </w:r>
      <w:r w:rsidRPr="00AF6B79">
        <w:rPr>
          <w:rFonts w:ascii="Times New Roman" w:hAnsi="Times New Roman" w:cs="Times New Roman"/>
          <w:sz w:val="24"/>
          <w:szCs w:val="24"/>
        </w:rPr>
        <w:t>memiliki peran dominan</w:t>
      </w:r>
      <w:r w:rsidR="007325BC">
        <w:rPr>
          <w:rFonts w:ascii="Times New Roman" w:hAnsi="Times New Roman" w:cs="Times New Roman"/>
          <w:sz w:val="24"/>
          <w:szCs w:val="24"/>
        </w:rPr>
        <w:t xml:space="preserve"> dalam industri rokok domestik. </w:t>
      </w:r>
      <w:r w:rsidRPr="00AF6B79">
        <w:rPr>
          <w:rFonts w:ascii="Times New Roman" w:hAnsi="Times New Roman" w:cs="Times New Roman"/>
          <w:sz w:val="24"/>
          <w:szCs w:val="24"/>
        </w:rPr>
        <w:t xml:space="preserve">Visi perusahaan Gudang Garam telah sesuai dengan beberapa persyaratan yang hendaknya dipenuhi oleh suatu pernyataan visi </w:t>
      </w:r>
      <w:proofErr w:type="gramStart"/>
      <w:r w:rsidRPr="00AF6B79">
        <w:rPr>
          <w:rFonts w:ascii="Times New Roman" w:hAnsi="Times New Roman" w:cs="Times New Roman"/>
          <w:sz w:val="24"/>
          <w:szCs w:val="24"/>
        </w:rPr>
        <w:t>yaitu :</w:t>
      </w:r>
      <w:proofErr w:type="gramEnd"/>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xml:space="preserve">– Berorientasi </w:t>
      </w:r>
      <w:proofErr w:type="gramStart"/>
      <w:r w:rsidRPr="00AF6B79">
        <w:rPr>
          <w:rFonts w:ascii="Times New Roman" w:hAnsi="Times New Roman" w:cs="Times New Roman"/>
          <w:sz w:val="24"/>
          <w:szCs w:val="24"/>
        </w:rPr>
        <w:t>ke depan :</w:t>
      </w:r>
      <w:proofErr w:type="gramEnd"/>
      <w:r w:rsidRPr="00AF6B79">
        <w:rPr>
          <w:rFonts w:ascii="Times New Roman" w:hAnsi="Times New Roman" w:cs="Times New Roman"/>
          <w:sz w:val="24"/>
          <w:szCs w:val="24"/>
        </w:rPr>
        <w:br/>
        <w:t>PT Gudang Garam telah mencapai visinya pada saat ini karena PT Gudang Garam telah banyak dikenal masyarakat dan menjadi produk unggulan dalam masyarakat</w:t>
      </w:r>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xml:space="preserve">– </w:t>
      </w:r>
      <w:proofErr w:type="gramStart"/>
      <w:r w:rsidRPr="00AF6B79">
        <w:rPr>
          <w:rFonts w:ascii="Times New Roman" w:hAnsi="Times New Roman" w:cs="Times New Roman"/>
          <w:sz w:val="24"/>
          <w:szCs w:val="24"/>
        </w:rPr>
        <w:t>Mengekspresikan Kreativitas :</w:t>
      </w:r>
      <w:proofErr w:type="gramEnd"/>
      <w:r w:rsidRPr="00AF6B79">
        <w:rPr>
          <w:rFonts w:ascii="Times New Roman" w:hAnsi="Times New Roman" w:cs="Times New Roman"/>
          <w:sz w:val="24"/>
          <w:szCs w:val="24"/>
        </w:rPr>
        <w:br/>
        <w:t>Gudang Garam telah banyak meluncurkan produk produk</w:t>
      </w:r>
      <w:r w:rsidRPr="00AF6B79">
        <w:rPr>
          <w:rFonts w:ascii="Times New Roman" w:hAnsi="Times New Roman" w:cs="Times New Roman"/>
          <w:sz w:val="24"/>
          <w:szCs w:val="24"/>
        </w:rPr>
        <w:br/>
        <w:t>Baru yang lebih kreatif dan tetap terjamon mutunya.</w:t>
      </w:r>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xml:space="preserve">– Berdasarkan pada prinsip nlai yang mengandung penghargaan </w:t>
      </w:r>
      <w:proofErr w:type="gramStart"/>
      <w:r w:rsidRPr="00AF6B79">
        <w:rPr>
          <w:rFonts w:ascii="Times New Roman" w:hAnsi="Times New Roman" w:cs="Times New Roman"/>
          <w:sz w:val="24"/>
          <w:szCs w:val="24"/>
        </w:rPr>
        <w:t>bagi masyarakat :</w:t>
      </w:r>
      <w:proofErr w:type="gramEnd"/>
      <w:r w:rsidRPr="00AF6B79">
        <w:rPr>
          <w:rFonts w:ascii="Times New Roman" w:hAnsi="Times New Roman" w:cs="Times New Roman"/>
          <w:sz w:val="24"/>
          <w:szCs w:val="24"/>
        </w:rPr>
        <w:br/>
        <w:t>Gudang Garam telah memberikan banyak sumbangsi dalam berbagai acara,serta memberikan beasiswa pada anak-anak yang kurang mampu tapi berprestasi.</w:t>
      </w:r>
    </w:p>
    <w:p w:rsidR="00AF6B79" w:rsidRPr="00AF6B79" w:rsidRDefault="00AF6B79" w:rsidP="00AF6B79">
      <w:pPr>
        <w:spacing w:line="360" w:lineRule="auto"/>
        <w:rPr>
          <w:rFonts w:ascii="Times New Roman" w:hAnsi="Times New Roman" w:cs="Times New Roman"/>
          <w:sz w:val="24"/>
          <w:szCs w:val="24"/>
        </w:rPr>
      </w:pPr>
      <w:proofErr w:type="gramStart"/>
      <w:r w:rsidRPr="00AF6B79">
        <w:rPr>
          <w:rFonts w:ascii="Times New Roman" w:hAnsi="Times New Roman" w:cs="Times New Roman"/>
          <w:bCs/>
          <w:sz w:val="24"/>
          <w:szCs w:val="24"/>
        </w:rPr>
        <w:t>Misi :</w:t>
      </w:r>
      <w:proofErr w:type="gramEnd"/>
    </w:p>
    <w:p w:rsidR="00AF6B79" w:rsidRPr="00AF6B79" w:rsidRDefault="00AF6B79" w:rsidP="00AF6B79">
      <w:pPr>
        <w:spacing w:line="360" w:lineRule="auto"/>
        <w:ind w:firstLine="720"/>
        <w:rPr>
          <w:rFonts w:ascii="Times New Roman" w:hAnsi="Times New Roman" w:cs="Times New Roman"/>
          <w:sz w:val="24"/>
          <w:szCs w:val="24"/>
        </w:rPr>
      </w:pPr>
      <w:r w:rsidRPr="00AF6B79">
        <w:rPr>
          <w:rFonts w:ascii="Times New Roman" w:hAnsi="Times New Roman" w:cs="Times New Roman"/>
          <w:sz w:val="24"/>
          <w:szCs w:val="24"/>
        </w:rPr>
        <w:t>Menyediakan produk-produk inovati</w:t>
      </w:r>
      <w:r>
        <w:rPr>
          <w:rFonts w:ascii="Times New Roman" w:hAnsi="Times New Roman" w:cs="Times New Roman"/>
          <w:sz w:val="24"/>
          <w:szCs w:val="24"/>
        </w:rPr>
        <w:t xml:space="preserve">f bermutu tinggi yang memenuhi, </w:t>
      </w:r>
      <w:r w:rsidRPr="00AF6B79">
        <w:rPr>
          <w:rFonts w:ascii="Times New Roman" w:hAnsi="Times New Roman" w:cs="Times New Roman"/>
          <w:sz w:val="24"/>
          <w:szCs w:val="24"/>
        </w:rPr>
        <w:t>bahkan melebihi harapan konsumen se</w:t>
      </w:r>
      <w:r>
        <w:rPr>
          <w:rFonts w:ascii="Times New Roman" w:hAnsi="Times New Roman" w:cs="Times New Roman"/>
          <w:sz w:val="24"/>
          <w:szCs w:val="24"/>
        </w:rPr>
        <w:t xml:space="preserve">kaligus memberikan manfaat bagi </w:t>
      </w:r>
      <w:r w:rsidRPr="00AF6B79">
        <w:rPr>
          <w:rFonts w:ascii="Times New Roman" w:hAnsi="Times New Roman" w:cs="Times New Roman"/>
          <w:sz w:val="24"/>
          <w:szCs w:val="24"/>
        </w:rPr>
        <w:t>semua Stakeholder.</w:t>
      </w:r>
      <w:r>
        <w:rPr>
          <w:rFonts w:ascii="Times New Roman" w:hAnsi="Times New Roman" w:cs="Times New Roman"/>
          <w:sz w:val="24"/>
          <w:szCs w:val="24"/>
        </w:rPr>
        <w:t xml:space="preserve"> </w:t>
      </w:r>
      <w:r w:rsidRPr="00AF6B79">
        <w:rPr>
          <w:rFonts w:ascii="Times New Roman" w:hAnsi="Times New Roman" w:cs="Times New Roman"/>
          <w:sz w:val="24"/>
          <w:szCs w:val="24"/>
        </w:rPr>
        <w:t>Misi yang dibuat oleh PT G udang garam yang telah sesuai dengan yang diharapkan karena gudang garam selalu membuat trobosan produk baru yang kreatif,dan mudah dijangkau untuk semua kalangan masyarakat ,sehingga produk baru yang dikeluarkan telah cukup dikenal dan diminati oleh para masyarakat. </w:t>
      </w:r>
    </w:p>
    <w:p w:rsidR="00AF6B79" w:rsidRPr="00AF6B79" w:rsidRDefault="00AF6B79" w:rsidP="00AF6B79">
      <w:pPr>
        <w:spacing w:line="360" w:lineRule="auto"/>
        <w:rPr>
          <w:rFonts w:ascii="Times New Roman" w:hAnsi="Times New Roman" w:cs="Times New Roman"/>
          <w:sz w:val="24"/>
          <w:szCs w:val="24"/>
        </w:rPr>
      </w:pPr>
      <w:proofErr w:type="gramStart"/>
      <w:r w:rsidRPr="00AF6B79">
        <w:rPr>
          <w:rFonts w:ascii="Times New Roman" w:hAnsi="Times New Roman" w:cs="Times New Roman"/>
          <w:sz w:val="24"/>
          <w:szCs w:val="24"/>
        </w:rPr>
        <w:t>Tujuan :</w:t>
      </w:r>
      <w:proofErr w:type="gramEnd"/>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xml:space="preserve">– Menjadi perusahaan rokok termuka di </w:t>
      </w:r>
      <w:proofErr w:type="gramStart"/>
      <w:r w:rsidRPr="00AF6B79">
        <w:rPr>
          <w:rFonts w:ascii="Times New Roman" w:hAnsi="Times New Roman" w:cs="Times New Roman"/>
          <w:sz w:val="24"/>
          <w:szCs w:val="24"/>
        </w:rPr>
        <w:t>indonesia</w:t>
      </w:r>
      <w:proofErr w:type="gramEnd"/>
      <w:r w:rsidRPr="00AF6B79">
        <w:rPr>
          <w:rFonts w:ascii="Times New Roman" w:hAnsi="Times New Roman" w:cs="Times New Roman"/>
          <w:sz w:val="24"/>
          <w:szCs w:val="24"/>
        </w:rPr>
        <w:t xml:space="preserve"> bahkan di dunia</w:t>
      </w:r>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Menjadi perusahaan yang masuk skala internasional</w:t>
      </w:r>
    </w:p>
    <w:p w:rsidR="00AF6B79" w:rsidRP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Memberikan kualitas yang terbaik untuk konsumen</w:t>
      </w:r>
    </w:p>
    <w:p w:rsidR="00AF6B79" w:rsidRDefault="00AF6B79" w:rsidP="00AF6B79">
      <w:pPr>
        <w:spacing w:line="360" w:lineRule="auto"/>
        <w:rPr>
          <w:rFonts w:ascii="Times New Roman" w:hAnsi="Times New Roman" w:cs="Times New Roman"/>
          <w:sz w:val="24"/>
          <w:szCs w:val="24"/>
        </w:rPr>
      </w:pPr>
      <w:r w:rsidRPr="00AF6B79">
        <w:rPr>
          <w:rFonts w:ascii="Times New Roman" w:hAnsi="Times New Roman" w:cs="Times New Roman"/>
          <w:sz w:val="24"/>
          <w:szCs w:val="24"/>
        </w:rPr>
        <w:t>– Menjadi pusat rokok nomor 1 Di Indonesia</w:t>
      </w:r>
    </w:p>
    <w:p w:rsidR="007325BC" w:rsidRDefault="007325BC" w:rsidP="00AF6B79">
      <w:pPr>
        <w:spacing w:line="360" w:lineRule="auto"/>
        <w:rPr>
          <w:rFonts w:ascii="Times New Roman" w:hAnsi="Times New Roman" w:cs="Times New Roman"/>
          <w:sz w:val="24"/>
          <w:szCs w:val="24"/>
        </w:rPr>
      </w:pPr>
    </w:p>
    <w:p w:rsidR="007325BC" w:rsidRPr="00AF6B79" w:rsidRDefault="007325BC" w:rsidP="00AF6B7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Strategi PT GUDANG GARAM:</w:t>
      </w:r>
    </w:p>
    <w:p w:rsidR="00000000" w:rsidRPr="007325BC" w:rsidRDefault="00C335CC" w:rsidP="007325BC">
      <w:pPr>
        <w:numPr>
          <w:ilvl w:val="0"/>
          <w:numId w:val="1"/>
        </w:numPr>
        <w:tabs>
          <w:tab w:val="left" w:pos="3585"/>
        </w:tabs>
        <w:spacing w:line="360" w:lineRule="auto"/>
      </w:pPr>
      <w:r w:rsidRPr="007325BC">
        <w:rPr>
          <w:lang w:val="id-ID"/>
        </w:rPr>
        <w:t xml:space="preserve">Menentukan segmen, target, dan positioning yang tepat untuk mempertahankan konsumen yang </w:t>
      </w:r>
      <w:r w:rsidRPr="007325BC">
        <w:rPr>
          <w:lang w:val="id-ID"/>
        </w:rPr>
        <w:t>telah ada dan juga merebut konsumen rokok pesaing.</w:t>
      </w:r>
    </w:p>
    <w:p w:rsidR="00000000" w:rsidRPr="007325BC" w:rsidRDefault="00C335CC" w:rsidP="007325BC">
      <w:pPr>
        <w:numPr>
          <w:ilvl w:val="0"/>
          <w:numId w:val="1"/>
        </w:numPr>
        <w:tabs>
          <w:tab w:val="left" w:pos="3585"/>
        </w:tabs>
        <w:spacing w:line="360" w:lineRule="auto"/>
      </w:pPr>
      <w:r w:rsidRPr="007325BC">
        <w:rPr>
          <w:lang w:val="id-ID"/>
        </w:rPr>
        <w:t xml:space="preserve">Proses penentuan harga jual yang dapat menciptakan nilai bagi konsumen. </w:t>
      </w:r>
    </w:p>
    <w:p w:rsidR="005C71AD" w:rsidRDefault="00C335CC" w:rsidP="005C71AD">
      <w:pPr>
        <w:numPr>
          <w:ilvl w:val="0"/>
          <w:numId w:val="1"/>
        </w:numPr>
        <w:tabs>
          <w:tab w:val="left" w:pos="3585"/>
        </w:tabs>
        <w:spacing w:line="360" w:lineRule="auto"/>
      </w:pPr>
      <w:r w:rsidRPr="007325BC">
        <w:rPr>
          <w:lang w:val="id-ID"/>
        </w:rPr>
        <w:t>Strategi pemasaran yang terintegrasi dari hulu sampai hilir, terutama pada saluran distribusi.</w:t>
      </w:r>
    </w:p>
    <w:p w:rsidR="005C71AD" w:rsidRPr="00CE5670" w:rsidRDefault="005C71AD" w:rsidP="005C71AD">
      <w:pPr>
        <w:tabs>
          <w:tab w:val="left" w:pos="3585"/>
        </w:tabs>
        <w:spacing w:line="360" w:lineRule="auto"/>
        <w:rPr>
          <w:rFonts w:ascii="Times New Roman" w:hAnsi="Times New Roman" w:cs="Times New Roman"/>
          <w:b/>
        </w:rPr>
      </w:pPr>
      <w:r w:rsidRPr="00CE5670">
        <w:rPr>
          <w:rFonts w:ascii="Times New Roman" w:hAnsi="Times New Roman" w:cs="Times New Roman"/>
          <w:b/>
        </w:rPr>
        <w:t xml:space="preserve">Analisis </w:t>
      </w:r>
    </w:p>
    <w:p w:rsidR="005C71AD" w:rsidRPr="00CE5670" w:rsidRDefault="005C71AD" w:rsidP="005C71AD">
      <w:pPr>
        <w:tabs>
          <w:tab w:val="left" w:pos="3585"/>
        </w:tabs>
        <w:spacing w:line="360" w:lineRule="auto"/>
        <w:rPr>
          <w:rFonts w:ascii="Times New Roman" w:hAnsi="Times New Roman" w:cs="Times New Roman"/>
          <w:b/>
        </w:rPr>
      </w:pPr>
      <w:r w:rsidRPr="00CE5670">
        <w:rPr>
          <w:rFonts w:ascii="Times New Roman" w:hAnsi="Times New Roman" w:cs="Times New Roman"/>
          <w:b/>
        </w:rPr>
        <w:t>Analisa Internal</w:t>
      </w:r>
    </w:p>
    <w:p w:rsidR="005C71AD" w:rsidRPr="005C71AD" w:rsidRDefault="005C71AD" w:rsidP="005C71AD">
      <w:pPr>
        <w:tabs>
          <w:tab w:val="left" w:pos="3585"/>
        </w:tabs>
        <w:spacing w:line="360" w:lineRule="auto"/>
        <w:rPr>
          <w:rFonts w:ascii="Times New Roman" w:hAnsi="Times New Roman" w:cs="Times New Roman"/>
          <w:sz w:val="24"/>
          <w:szCs w:val="24"/>
        </w:rPr>
      </w:pPr>
      <w:r>
        <w:rPr>
          <w:rFonts w:ascii="Times New Roman" w:hAnsi="Times New Roman" w:cs="Times New Roman"/>
          <w:sz w:val="24"/>
          <w:szCs w:val="24"/>
        </w:rPr>
        <w:t>1. Produk/</w:t>
      </w:r>
      <w:proofErr w:type="gramStart"/>
      <w:r>
        <w:rPr>
          <w:rFonts w:ascii="Times New Roman" w:hAnsi="Times New Roman" w:cs="Times New Roman"/>
          <w:sz w:val="24"/>
          <w:szCs w:val="24"/>
        </w:rPr>
        <w:t>Jasa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Strength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Pangsa pasar Gudang Garam pada tahun 1997 mencapai hampir 48%</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b. Akhir tahun 2000 total produk yang terjual sekitar 74 miliar batang rokok</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c</w:t>
      </w:r>
      <w:proofErr w:type="gramEnd"/>
      <w:r w:rsidRPr="005C71AD">
        <w:rPr>
          <w:rFonts w:ascii="Times New Roman" w:hAnsi="Times New Roman" w:cs="Times New Roman"/>
          <w:sz w:val="24"/>
          <w:szCs w:val="24"/>
        </w:rPr>
        <w:t>. Gudang Garam mendistribusikan produknya pada sekitar 450.000 outlet melalui tiga dis</w:t>
      </w:r>
      <w:r>
        <w:rPr>
          <w:rFonts w:ascii="Times New Roman" w:hAnsi="Times New Roman" w:cs="Times New Roman"/>
          <w:sz w:val="24"/>
          <w:szCs w:val="24"/>
        </w:rPr>
        <w:t>tributor utama yang dimilikinya</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Weakness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Produk innovative kurang cepat, khususnya untuk masuk dan bersaing dengan munculnya rokok mild yang muncul pada tahun 1990-an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xml:space="preserve">b. Sejak tahun 1997 tidak mengalami perkembangan yang berarti dan terus stagnan karena harga jual eceran yang terus meningkat karena kenaikan harga bahan </w:t>
      </w:r>
      <w:proofErr w:type="gramStart"/>
      <w:r w:rsidRPr="005C71AD">
        <w:rPr>
          <w:rFonts w:ascii="Times New Roman" w:hAnsi="Times New Roman" w:cs="Times New Roman"/>
          <w:sz w:val="24"/>
          <w:szCs w:val="24"/>
        </w:rPr>
        <w:t>baku</w:t>
      </w:r>
      <w:proofErr w:type="gramEnd"/>
      <w:r w:rsidRPr="005C71AD">
        <w:rPr>
          <w:rFonts w:ascii="Times New Roman" w:hAnsi="Times New Roman" w:cs="Times New Roman"/>
          <w:sz w:val="24"/>
          <w:szCs w:val="24"/>
        </w:rPr>
        <w:t xml:space="preserve"> dan</w:t>
      </w:r>
      <w:r>
        <w:rPr>
          <w:rFonts w:ascii="Times New Roman" w:hAnsi="Times New Roman" w:cs="Times New Roman"/>
          <w:sz w:val="24"/>
          <w:szCs w:val="24"/>
        </w:rPr>
        <w:t xml:space="preserve"> meningkatnya pajak pemerintah.</w:t>
      </w:r>
    </w:p>
    <w:p w:rsidR="005C71AD" w:rsidRPr="005C71AD" w:rsidRDefault="005C71AD" w:rsidP="005C71AD">
      <w:pPr>
        <w:tabs>
          <w:tab w:val="left" w:pos="3585"/>
        </w:tabs>
        <w:spacing w:line="360" w:lineRule="auto"/>
        <w:rPr>
          <w:rFonts w:ascii="Times New Roman" w:hAnsi="Times New Roman" w:cs="Times New Roman"/>
          <w:sz w:val="24"/>
          <w:szCs w:val="24"/>
        </w:rPr>
      </w:pPr>
      <w:r>
        <w:rPr>
          <w:rFonts w:ascii="Times New Roman" w:hAnsi="Times New Roman" w:cs="Times New Roman"/>
          <w:sz w:val="24"/>
          <w:szCs w:val="24"/>
        </w:rPr>
        <w:t>2. Pemasaran dan Distribusi</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Strength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Pelayanan yang fokus</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SKM untuk melayani kelas menengah dan atas</w:t>
      </w:r>
      <w:r>
        <w:rPr>
          <w:rFonts w:ascii="Times New Roman" w:hAnsi="Times New Roman" w:cs="Times New Roman"/>
          <w:sz w:val="24"/>
          <w:szCs w:val="24"/>
        </w:rPr>
        <w:t xml:space="preserve"> </w:t>
      </w:r>
      <w:r w:rsidR="00CE5670">
        <w:rPr>
          <w:rFonts w:ascii="Times New Roman" w:hAnsi="Times New Roman" w:cs="Times New Roman"/>
          <w:sz w:val="24"/>
          <w:szCs w:val="24"/>
        </w:rPr>
        <w:t>(Gudang Garam Surya Signature)</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b. SKT untuk melayani segmen kelas menengah</w:t>
      </w:r>
      <w:r w:rsidR="00CE5670">
        <w:rPr>
          <w:rFonts w:ascii="Times New Roman" w:hAnsi="Times New Roman" w:cs="Times New Roman"/>
          <w:sz w:val="24"/>
          <w:szCs w:val="24"/>
        </w:rPr>
        <w:t xml:space="preserve"> (Gu</w:t>
      </w:r>
      <w:r>
        <w:rPr>
          <w:rFonts w:ascii="Times New Roman" w:hAnsi="Times New Roman" w:cs="Times New Roman"/>
          <w:sz w:val="24"/>
          <w:szCs w:val="24"/>
        </w:rPr>
        <w:t>dang Garam Merah)</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lastRenderedPageBreak/>
        <w:t>c. SKL untuk kelas menengah dan bawah.</w:t>
      </w:r>
      <w:r w:rsidR="00CE5670">
        <w:rPr>
          <w:rFonts w:ascii="Times New Roman" w:hAnsi="Times New Roman" w:cs="Times New Roman"/>
          <w:sz w:val="24"/>
          <w:szCs w:val="24"/>
        </w:rPr>
        <w:t xml:space="preserve"> (Gudang Garam Sigaret Klobot)</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xml:space="preserve">d. Kualitas rasa menjadi fokus utama dan dikomunikasikan melalui positioning </w:t>
      </w:r>
      <w:proofErr w:type="gramStart"/>
      <w:r w:rsidRPr="005C71AD">
        <w:rPr>
          <w:rFonts w:ascii="Times New Roman" w:hAnsi="Times New Roman" w:cs="Times New Roman"/>
          <w:sz w:val="24"/>
          <w:szCs w:val="24"/>
        </w:rPr>
        <w:t>statement ”</w:t>
      </w:r>
      <w:proofErr w:type="gramEnd"/>
      <w:r w:rsidRPr="005C71AD">
        <w:rPr>
          <w:rFonts w:ascii="Times New Roman" w:hAnsi="Times New Roman" w:cs="Times New Roman"/>
          <w:sz w:val="24"/>
          <w:szCs w:val="24"/>
        </w:rPr>
        <w:t>Pria Punya Selera”, dengan tujuan untuk mempertahankan loyalitas konsumen.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e. Sponsorship pada berbagai kegiatan, mulai olah raga sampai dengan pagelaran musik.</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f. Saluran di</w:t>
      </w:r>
      <w:r>
        <w:rPr>
          <w:rFonts w:ascii="Times New Roman" w:hAnsi="Times New Roman" w:cs="Times New Roman"/>
          <w:sz w:val="24"/>
          <w:szCs w:val="24"/>
        </w:rPr>
        <w:t>stribusi dengan jangkauan luas.</w:t>
      </w:r>
    </w:p>
    <w:p w:rsidR="005C71AD" w:rsidRPr="005C71AD" w:rsidRDefault="005C71AD" w:rsidP="005C71AD">
      <w:pPr>
        <w:tabs>
          <w:tab w:val="left" w:pos="3585"/>
        </w:tabs>
        <w:spacing w:line="360" w:lineRule="auto"/>
        <w:rPr>
          <w:rFonts w:ascii="Times New Roman" w:hAnsi="Times New Roman" w:cs="Times New Roman"/>
          <w:sz w:val="24"/>
          <w:szCs w:val="24"/>
        </w:rPr>
      </w:pPr>
      <w:r>
        <w:rPr>
          <w:rFonts w:ascii="Times New Roman" w:hAnsi="Times New Roman" w:cs="Times New Roman"/>
          <w:sz w:val="24"/>
          <w:szCs w:val="24"/>
        </w:rPr>
        <w:t>3. R &amp; D</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Strength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xml:space="preserve">. Kontrol kualitas dilakukan pada setiap tahapan produksi, didukung sistem komputerisasi terpadu, mulai dari penelitian kualitas bahan </w:t>
      </w:r>
      <w:proofErr w:type="gramStart"/>
      <w:r w:rsidRPr="005C71AD">
        <w:rPr>
          <w:rFonts w:ascii="Times New Roman" w:hAnsi="Times New Roman" w:cs="Times New Roman"/>
          <w:sz w:val="24"/>
          <w:szCs w:val="24"/>
        </w:rPr>
        <w:t>baku</w:t>
      </w:r>
      <w:proofErr w:type="gramEnd"/>
      <w:r w:rsidRPr="005C71AD">
        <w:rPr>
          <w:rFonts w:ascii="Times New Roman" w:hAnsi="Times New Roman" w:cs="Times New Roman"/>
          <w:sz w:val="24"/>
          <w:szCs w:val="24"/>
        </w:rPr>
        <w:t xml:space="preserve"> sampai dengan pengukura</w:t>
      </w:r>
      <w:r w:rsidR="00CE5670">
        <w:rPr>
          <w:rFonts w:ascii="Times New Roman" w:hAnsi="Times New Roman" w:cs="Times New Roman"/>
          <w:sz w:val="24"/>
          <w:szCs w:val="24"/>
        </w:rPr>
        <w:t>n akurasi kadar tar dan nikotin</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Weakness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Lamanya proses pengembangan dan riset rokok mild untuk mendapatkan rasa dan racikan yang pas.</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b. Kurangnya kemampuan SDM dalam melakukan penelitian dan pengembangan.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c. Keputusan yang lambat untuk memulai pengembangan SKM rendah tar dan nikot</w:t>
      </w:r>
      <w:r w:rsidR="00CE5670">
        <w:rPr>
          <w:rFonts w:ascii="Times New Roman" w:hAnsi="Times New Roman" w:cs="Times New Roman"/>
          <w:sz w:val="24"/>
          <w:szCs w:val="24"/>
        </w:rPr>
        <w:t>in.</w:t>
      </w:r>
    </w:p>
    <w:p w:rsidR="005C71AD" w:rsidRPr="00CE5670" w:rsidRDefault="00CE5670" w:rsidP="005C71AD">
      <w:pPr>
        <w:tabs>
          <w:tab w:val="left" w:pos="3585"/>
        </w:tabs>
        <w:spacing w:line="360" w:lineRule="auto"/>
        <w:rPr>
          <w:rFonts w:ascii="Times New Roman" w:hAnsi="Times New Roman" w:cs="Times New Roman"/>
          <w:b/>
          <w:sz w:val="24"/>
          <w:szCs w:val="24"/>
        </w:rPr>
      </w:pPr>
      <w:r w:rsidRPr="00CE5670">
        <w:rPr>
          <w:rFonts w:ascii="Times New Roman" w:hAnsi="Times New Roman" w:cs="Times New Roman"/>
          <w:b/>
          <w:sz w:val="24"/>
          <w:szCs w:val="24"/>
        </w:rPr>
        <w:t>Analisa Eksternal</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1. Pesaing</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Threat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Beberapa perusahaan rokok ramai memainkan perannya dalam merebut pasar rokok rendah tar. Dimulai dari perusahaan rokok Sampurna dengan A-Mild, Djarum dengan LA, Bentoel dengan Star-Mild. Wismilak-Lights, ditambah lagi dengan masuknya para pemain baru di industri pasar rokok mild.</w:t>
      </w:r>
    </w:p>
    <w:p w:rsidR="005C71AD" w:rsidRDefault="005C71AD" w:rsidP="005C71AD">
      <w:pPr>
        <w:tabs>
          <w:tab w:val="left" w:pos="3585"/>
        </w:tabs>
        <w:spacing w:line="360" w:lineRule="auto"/>
        <w:rPr>
          <w:rFonts w:ascii="Times New Roman" w:hAnsi="Times New Roman" w:cs="Times New Roman"/>
          <w:sz w:val="24"/>
          <w:szCs w:val="24"/>
        </w:rPr>
      </w:pPr>
    </w:p>
    <w:p w:rsidR="00CE5670" w:rsidRDefault="00CE5670" w:rsidP="005C71AD">
      <w:pPr>
        <w:tabs>
          <w:tab w:val="left" w:pos="3585"/>
        </w:tabs>
        <w:spacing w:line="360" w:lineRule="auto"/>
        <w:rPr>
          <w:rFonts w:ascii="Times New Roman" w:hAnsi="Times New Roman" w:cs="Times New Roman"/>
          <w:sz w:val="24"/>
          <w:szCs w:val="24"/>
        </w:rPr>
      </w:pPr>
    </w:p>
    <w:p w:rsidR="00CE5670" w:rsidRPr="005C71AD" w:rsidRDefault="00CE5670" w:rsidP="005C71AD">
      <w:pPr>
        <w:tabs>
          <w:tab w:val="left" w:pos="3585"/>
        </w:tabs>
        <w:spacing w:line="360" w:lineRule="auto"/>
        <w:rPr>
          <w:rFonts w:ascii="Times New Roman" w:hAnsi="Times New Roman" w:cs="Times New Roman"/>
          <w:sz w:val="24"/>
          <w:szCs w:val="24"/>
        </w:rPr>
      </w:pP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lastRenderedPageBreak/>
        <w:t>2. Konsumen</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Opportunity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Adanya segmen market terte</w:t>
      </w:r>
      <w:r w:rsidR="00CE5670">
        <w:rPr>
          <w:rFonts w:ascii="Times New Roman" w:hAnsi="Times New Roman" w:cs="Times New Roman"/>
          <w:sz w:val="24"/>
          <w:szCs w:val="24"/>
        </w:rPr>
        <w:t xml:space="preserve">ntu yang loyal dengan merk-merk </w:t>
      </w:r>
      <w:r w:rsidRPr="005C71AD">
        <w:rPr>
          <w:rFonts w:ascii="Times New Roman" w:hAnsi="Times New Roman" w:cs="Times New Roman"/>
          <w:sz w:val="24"/>
          <w:szCs w:val="24"/>
        </w:rPr>
        <w:t>tertentu yang terjamin kualitasnya dan sudah pas d</w:t>
      </w:r>
      <w:r w:rsidR="00CE5670">
        <w:rPr>
          <w:rFonts w:ascii="Times New Roman" w:hAnsi="Times New Roman" w:cs="Times New Roman"/>
          <w:sz w:val="24"/>
          <w:szCs w:val="24"/>
        </w:rPr>
        <w:t>engan cita rasa yang diberikan</w:t>
      </w:r>
      <w:proofErr w:type="gramStart"/>
      <w:r w:rsidR="00CE5670">
        <w:rPr>
          <w:rFonts w:ascii="Times New Roman" w:hAnsi="Times New Roman" w:cs="Times New Roman"/>
          <w:sz w:val="24"/>
          <w:szCs w:val="24"/>
        </w:rPr>
        <w:t>.</w:t>
      </w:r>
      <w:r w:rsidRPr="005C71AD">
        <w:rPr>
          <w:rFonts w:ascii="Times New Roman" w:hAnsi="Times New Roman" w:cs="Times New Roman"/>
          <w:sz w:val="24"/>
          <w:szCs w:val="24"/>
        </w:rPr>
        <w:t>.</w:t>
      </w:r>
      <w:proofErr w:type="gramEnd"/>
      <w:r w:rsidRPr="005C71AD">
        <w:rPr>
          <w:rFonts w:ascii="Times New Roman" w:hAnsi="Times New Roman" w:cs="Times New Roman"/>
          <w:sz w:val="24"/>
          <w:szCs w:val="24"/>
        </w:rPr>
        <w:t xml:space="preserve"> Multi segmen, Gudang Garam mempunyai produk untuk berbagai segmen pasar.</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Threat :</w:t>
      </w:r>
      <w:proofErr w:type="gramEnd"/>
    </w:p>
    <w:p w:rsidR="00CE5670" w:rsidRDefault="005C71AD" w:rsidP="005C71AD">
      <w:pPr>
        <w:pStyle w:val="ListParagraph"/>
        <w:numPr>
          <w:ilvl w:val="0"/>
          <w:numId w:val="4"/>
        </w:numPr>
        <w:tabs>
          <w:tab w:val="left" w:pos="3585"/>
        </w:tabs>
        <w:spacing w:line="360" w:lineRule="auto"/>
      </w:pPr>
      <w:r w:rsidRPr="00CE5670">
        <w:t>Persaingan harga dengan meningkatnya harga jual eceran, yang disebabkan oleh</w:t>
      </w:r>
    </w:p>
    <w:p w:rsidR="00CE5670" w:rsidRDefault="005C71AD" w:rsidP="005C71AD">
      <w:pPr>
        <w:pStyle w:val="ListParagraph"/>
        <w:numPr>
          <w:ilvl w:val="0"/>
          <w:numId w:val="4"/>
        </w:numPr>
        <w:tabs>
          <w:tab w:val="left" w:pos="3585"/>
        </w:tabs>
        <w:spacing w:line="360" w:lineRule="auto"/>
      </w:pPr>
      <w:r w:rsidRPr="00CE5670">
        <w:t>Naiknya harga bahan baku dan langkanya persediaan cengkeh</w:t>
      </w:r>
    </w:p>
    <w:p w:rsidR="00CE5670" w:rsidRDefault="005C71AD" w:rsidP="005C71AD">
      <w:pPr>
        <w:pStyle w:val="ListParagraph"/>
        <w:numPr>
          <w:ilvl w:val="0"/>
          <w:numId w:val="4"/>
        </w:numPr>
        <w:tabs>
          <w:tab w:val="left" w:pos="3585"/>
        </w:tabs>
        <w:spacing w:line="360" w:lineRule="auto"/>
      </w:pPr>
      <w:r w:rsidRPr="00CE5670">
        <w:t>Kenaikan cukai rokok</w:t>
      </w:r>
    </w:p>
    <w:p w:rsidR="00CE5670" w:rsidRDefault="005C71AD" w:rsidP="005C71AD">
      <w:pPr>
        <w:pStyle w:val="ListParagraph"/>
        <w:numPr>
          <w:ilvl w:val="0"/>
          <w:numId w:val="4"/>
        </w:numPr>
        <w:tabs>
          <w:tab w:val="left" w:pos="3585"/>
        </w:tabs>
        <w:spacing w:line="360" w:lineRule="auto"/>
      </w:pPr>
      <w:proofErr w:type="gramStart"/>
      <w:r w:rsidRPr="00CE5670">
        <w:t>menyebabkan</w:t>
      </w:r>
      <w:proofErr w:type="gramEnd"/>
      <w:r w:rsidRPr="00CE5670">
        <w:t xml:space="preserve"> daya beli konsumen menurun. Harga menyamai produk premium.</w:t>
      </w:r>
    </w:p>
    <w:p w:rsidR="005C71AD" w:rsidRPr="00CE5670" w:rsidRDefault="005C71AD" w:rsidP="005C71AD">
      <w:pPr>
        <w:pStyle w:val="ListParagraph"/>
        <w:numPr>
          <w:ilvl w:val="0"/>
          <w:numId w:val="4"/>
        </w:numPr>
        <w:tabs>
          <w:tab w:val="left" w:pos="3585"/>
        </w:tabs>
        <w:spacing w:line="360" w:lineRule="auto"/>
      </w:pPr>
      <w:r w:rsidRPr="00CE5670">
        <w:t>Perokok baru masuk dalam industri rokok mild.</w:t>
      </w:r>
    </w:p>
    <w:p w:rsidR="005C71AD" w:rsidRPr="005C71AD" w:rsidRDefault="005C71AD" w:rsidP="005C71AD">
      <w:pPr>
        <w:tabs>
          <w:tab w:val="left" w:pos="3585"/>
        </w:tabs>
        <w:spacing w:line="360" w:lineRule="auto"/>
        <w:rPr>
          <w:rFonts w:ascii="Times New Roman" w:hAnsi="Times New Roman" w:cs="Times New Roman"/>
          <w:sz w:val="24"/>
          <w:szCs w:val="24"/>
        </w:rPr>
      </w:pP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3. Teknologi</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Threat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xml:space="preserve"> Kemajuan teknologi menyebabkan Gudang Garam harus terus berpacu mengiku</w:t>
      </w:r>
      <w:r w:rsidR="00CE5670">
        <w:rPr>
          <w:rFonts w:ascii="Times New Roman" w:hAnsi="Times New Roman" w:cs="Times New Roman"/>
          <w:sz w:val="24"/>
          <w:szCs w:val="24"/>
        </w:rPr>
        <w:t>ti arus perkembangan teknologi.</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4. Politik, Hukum dan Pemerintah</w:t>
      </w:r>
    </w:p>
    <w:p w:rsidR="005C71AD" w:rsidRPr="005C71AD" w:rsidRDefault="005C71AD" w:rsidP="005C71AD">
      <w:pPr>
        <w:tabs>
          <w:tab w:val="left" w:pos="3585"/>
        </w:tabs>
        <w:spacing w:line="360" w:lineRule="auto"/>
        <w:rPr>
          <w:rFonts w:ascii="Times New Roman" w:hAnsi="Times New Roman" w:cs="Times New Roman"/>
          <w:sz w:val="24"/>
          <w:szCs w:val="24"/>
        </w:rPr>
      </w:pPr>
      <w:proofErr w:type="gramStart"/>
      <w:r w:rsidRPr="005C71AD">
        <w:rPr>
          <w:rFonts w:ascii="Times New Roman" w:hAnsi="Times New Roman" w:cs="Times New Roman"/>
          <w:sz w:val="24"/>
          <w:szCs w:val="24"/>
        </w:rPr>
        <w:t>Threat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Adanya peraturan pemerintah Republik Indonesia no 38 tahun 2000 tentang pengamanan rokok bagi kesehatan, menyebabkan ruang gerak produsen rokok semakin terbatas untuk melakukan kegiatan promosi.</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b. Krisis ekonomi yang melanda Asia pada 1997 menyebabkan adanya pembatasan dari pihak perbankan terhadap pemberian fasilitas kredit baru kepada perusahaan-perusahaan di Indonesia.</w:t>
      </w:r>
    </w:p>
    <w:p w:rsid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c. Kebijakan pemerintah untuk menaikkan harga jual eceran rokok melalui kenaikan cukai rokok sebanyak 3 kali.</w:t>
      </w:r>
    </w:p>
    <w:p w:rsidR="00CE5670" w:rsidRPr="005C71AD" w:rsidRDefault="00CE5670" w:rsidP="005C71AD">
      <w:pPr>
        <w:tabs>
          <w:tab w:val="left" w:pos="3585"/>
        </w:tabs>
        <w:spacing w:line="360" w:lineRule="auto"/>
        <w:rPr>
          <w:rFonts w:ascii="Times New Roman" w:hAnsi="Times New Roman" w:cs="Times New Roman"/>
          <w:sz w:val="24"/>
          <w:szCs w:val="24"/>
        </w:rPr>
      </w:pP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lastRenderedPageBreak/>
        <w:t>5. Ekonomi</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a. Penarikan saham dengan jumlah besar berdampak pada menurunnya nilai saham Gudang Garam.</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b. Adanya restrukturisasi utang sindikasi yang harus dibayar lunas oleh anak perusahaan Gudang Garam, yaitu PT Surya Pamenang sebagai d</w:t>
      </w:r>
      <w:r w:rsidR="00CE5670">
        <w:rPr>
          <w:rFonts w:ascii="Times New Roman" w:hAnsi="Times New Roman" w:cs="Times New Roman"/>
          <w:sz w:val="24"/>
          <w:szCs w:val="24"/>
        </w:rPr>
        <w:t>ampak krisis moneter.</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3. Problem Statement</w:t>
      </w:r>
    </w:p>
    <w:p w:rsidR="00CE5670" w:rsidRDefault="005C71AD" w:rsidP="005C71AD">
      <w:pPr>
        <w:pStyle w:val="ListParagraph"/>
        <w:numPr>
          <w:ilvl w:val="0"/>
          <w:numId w:val="5"/>
        </w:numPr>
        <w:tabs>
          <w:tab w:val="left" w:pos="3585"/>
        </w:tabs>
        <w:spacing w:line="360" w:lineRule="auto"/>
      </w:pPr>
      <w:r w:rsidRPr="00CE5670">
        <w:t>Gudang Garam dianggap ketinggalan dalam menginovasi produk-produk baru, sehingga mulai dikejar oleh pesaing dekatnya seperti HM Sampoerna dan Djarum Kudus.</w:t>
      </w:r>
    </w:p>
    <w:p w:rsidR="00CE5670" w:rsidRDefault="005C71AD" w:rsidP="005C71AD">
      <w:pPr>
        <w:pStyle w:val="ListParagraph"/>
        <w:numPr>
          <w:ilvl w:val="0"/>
          <w:numId w:val="5"/>
        </w:numPr>
        <w:tabs>
          <w:tab w:val="left" w:pos="3585"/>
        </w:tabs>
        <w:spacing w:line="360" w:lineRule="auto"/>
      </w:pPr>
      <w:r w:rsidRPr="00CE5670">
        <w:t xml:space="preserve">Tanpa adanya inovasi yang menghasilkan produk-produk baru, maka cepat atau lambat sumber pendapatan dan produk lama </w:t>
      </w:r>
      <w:proofErr w:type="gramStart"/>
      <w:r w:rsidRPr="00CE5670">
        <w:t>akan</w:t>
      </w:r>
      <w:proofErr w:type="gramEnd"/>
      <w:r w:rsidRPr="00CE5670">
        <w:t xml:space="preserve"> terkikis habis.</w:t>
      </w:r>
    </w:p>
    <w:p w:rsidR="00CE5670" w:rsidRDefault="005C71AD" w:rsidP="005C71AD">
      <w:pPr>
        <w:pStyle w:val="ListParagraph"/>
        <w:numPr>
          <w:ilvl w:val="0"/>
          <w:numId w:val="5"/>
        </w:numPr>
        <w:tabs>
          <w:tab w:val="left" w:pos="3585"/>
        </w:tabs>
        <w:spacing w:line="360" w:lineRule="auto"/>
      </w:pPr>
      <w:r w:rsidRPr="00CE5670">
        <w:t>Bisnis keluarga seperti Gudang Garam, khususnya di Asia sering minim inovasi, karena :</w:t>
      </w:r>
    </w:p>
    <w:p w:rsidR="00CE5670" w:rsidRDefault="005C71AD" w:rsidP="005C71AD">
      <w:pPr>
        <w:pStyle w:val="ListParagraph"/>
        <w:numPr>
          <w:ilvl w:val="0"/>
          <w:numId w:val="6"/>
        </w:numPr>
        <w:tabs>
          <w:tab w:val="left" w:pos="3585"/>
        </w:tabs>
        <w:spacing w:line="360" w:lineRule="auto"/>
      </w:pPr>
      <w:r w:rsidRPr="00CE5670">
        <w:t>Dijalankan secara musyawarah, pendapat yang berbeda kurang mendapat kesempatan untuk didengar.</w:t>
      </w:r>
    </w:p>
    <w:p w:rsidR="00CE5670" w:rsidRDefault="005C71AD" w:rsidP="005C71AD">
      <w:pPr>
        <w:pStyle w:val="ListParagraph"/>
        <w:numPr>
          <w:ilvl w:val="0"/>
          <w:numId w:val="6"/>
        </w:numPr>
        <w:tabs>
          <w:tab w:val="left" w:pos="3585"/>
        </w:tabs>
        <w:spacing w:line="360" w:lineRule="auto"/>
      </w:pPr>
      <w:r w:rsidRPr="00CE5670">
        <w:t xml:space="preserve">Anggota keluarga yang aktif menjalankan bisnis umumnya sudah terlatih dengan cara-cara menjalankan bisnis sebelumnya. Mengubah </w:t>
      </w:r>
      <w:proofErr w:type="gramStart"/>
      <w:r w:rsidRPr="00CE5670">
        <w:t>cara</w:t>
      </w:r>
      <w:proofErr w:type="gramEnd"/>
      <w:r w:rsidRPr="00CE5670">
        <w:t xml:space="preserve"> berpikir bukanlah hal yang mudah.</w:t>
      </w:r>
    </w:p>
    <w:p w:rsidR="005C71AD" w:rsidRPr="00CE5670" w:rsidRDefault="005C71AD" w:rsidP="005C71AD">
      <w:pPr>
        <w:pStyle w:val="ListParagraph"/>
        <w:numPr>
          <w:ilvl w:val="0"/>
          <w:numId w:val="6"/>
        </w:numPr>
        <w:tabs>
          <w:tab w:val="left" w:pos="3585"/>
        </w:tabs>
        <w:spacing w:line="360" w:lineRule="auto"/>
      </w:pPr>
      <w:r w:rsidRPr="00CE5670">
        <w:t>Bisnis keluarga tidak menyediakan tempat berkembang yang baik untuk para profesional.</w:t>
      </w:r>
    </w:p>
    <w:p w:rsidR="005C71AD" w:rsidRPr="00CE5670" w:rsidRDefault="00CE5670" w:rsidP="005C71AD">
      <w:pPr>
        <w:tabs>
          <w:tab w:val="left" w:pos="3585"/>
        </w:tabs>
        <w:spacing w:line="360" w:lineRule="auto"/>
        <w:rPr>
          <w:rFonts w:ascii="Times New Roman" w:hAnsi="Times New Roman" w:cs="Times New Roman"/>
          <w:b/>
          <w:sz w:val="24"/>
          <w:szCs w:val="24"/>
        </w:rPr>
      </w:pPr>
      <w:r>
        <w:rPr>
          <w:rFonts w:ascii="Times New Roman" w:hAnsi="Times New Roman" w:cs="Times New Roman"/>
          <w:b/>
          <w:sz w:val="24"/>
          <w:szCs w:val="24"/>
        </w:rPr>
        <w:t>Strategy Choices</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Dengan menggunakan analisa SWOT diperoleh Str</w:t>
      </w:r>
      <w:r w:rsidR="00CE5670">
        <w:rPr>
          <w:rFonts w:ascii="Times New Roman" w:hAnsi="Times New Roman" w:cs="Times New Roman"/>
          <w:sz w:val="24"/>
          <w:szCs w:val="24"/>
        </w:rPr>
        <w:t xml:space="preserve">ategy Choices sebagai </w:t>
      </w:r>
      <w:proofErr w:type="gramStart"/>
      <w:r w:rsidR="00CE5670">
        <w:rPr>
          <w:rFonts w:ascii="Times New Roman" w:hAnsi="Times New Roman" w:cs="Times New Roman"/>
          <w:sz w:val="24"/>
          <w:szCs w:val="24"/>
        </w:rPr>
        <w:t>berikut :</w:t>
      </w:r>
      <w:proofErr w:type="gramEnd"/>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1. Memperkuat serta mempertahankan segmen pasar yang ada.</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2. Mempercepat waktu inovasi produk agar dapat bersaing.</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3. Ikut terjun dalam produk-produk yang sekarang dilakukan para pesaing.</w:t>
      </w:r>
    </w:p>
    <w:p w:rsid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4. Mempertahankan kepercayaan masyarakat melalui produk yang be</w:t>
      </w:r>
      <w:r w:rsidR="00CE5670">
        <w:rPr>
          <w:rFonts w:ascii="Times New Roman" w:hAnsi="Times New Roman" w:cs="Times New Roman"/>
          <w:sz w:val="24"/>
          <w:szCs w:val="24"/>
        </w:rPr>
        <w:t>rkualitas dengan cita rasa yang pas.</w:t>
      </w:r>
    </w:p>
    <w:p w:rsidR="00CE5670" w:rsidRDefault="00CE5670" w:rsidP="005C71AD">
      <w:pPr>
        <w:tabs>
          <w:tab w:val="left" w:pos="3585"/>
        </w:tabs>
        <w:spacing w:line="360" w:lineRule="auto"/>
        <w:rPr>
          <w:rFonts w:ascii="Times New Roman" w:hAnsi="Times New Roman" w:cs="Times New Roman"/>
          <w:sz w:val="24"/>
          <w:szCs w:val="24"/>
        </w:rPr>
      </w:pPr>
    </w:p>
    <w:p w:rsidR="00CE5670" w:rsidRPr="005C71AD" w:rsidRDefault="00CE5670" w:rsidP="005C71AD">
      <w:pPr>
        <w:tabs>
          <w:tab w:val="left" w:pos="3585"/>
        </w:tabs>
        <w:spacing w:line="360" w:lineRule="auto"/>
        <w:rPr>
          <w:rFonts w:ascii="Times New Roman" w:hAnsi="Times New Roman" w:cs="Times New Roman"/>
          <w:sz w:val="24"/>
          <w:szCs w:val="24"/>
        </w:rPr>
      </w:pPr>
    </w:p>
    <w:p w:rsidR="005C71AD" w:rsidRPr="00CE5670" w:rsidRDefault="00CE5670" w:rsidP="005C71AD">
      <w:pPr>
        <w:tabs>
          <w:tab w:val="left" w:pos="3585"/>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Strategy Implementation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1. Untuk memperkuat dan mempertahankan segmen pasar</w:t>
      </w:r>
      <w:r w:rsidR="00CE5670">
        <w:rPr>
          <w:rFonts w:ascii="Times New Roman" w:hAnsi="Times New Roman" w:cs="Times New Roman"/>
          <w:sz w:val="24"/>
          <w:szCs w:val="24"/>
        </w:rPr>
        <w:t xml:space="preserve"> maka perlu dilakukan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R&amp;D untuk mendapatkan cita rasa yang pas</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Melakukan inovasi produk.</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2. Untuk meningkatkan waktu inovasi maka perlu dilakukan</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Meningkatkan efektivitas kerja</w:t>
      </w:r>
    </w:p>
    <w:p w:rsidR="005C71AD" w:rsidRP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 xml:space="preserve">• Short time for innovation, </w:t>
      </w:r>
      <w:proofErr w:type="gramStart"/>
      <w:r w:rsidRPr="005C71AD">
        <w:rPr>
          <w:rFonts w:ascii="Times New Roman" w:hAnsi="Times New Roman" w:cs="Times New Roman"/>
          <w:sz w:val="24"/>
          <w:szCs w:val="24"/>
        </w:rPr>
        <w:t>akan</w:t>
      </w:r>
      <w:proofErr w:type="gramEnd"/>
      <w:r w:rsidRPr="005C71AD">
        <w:rPr>
          <w:rFonts w:ascii="Times New Roman" w:hAnsi="Times New Roman" w:cs="Times New Roman"/>
          <w:sz w:val="24"/>
          <w:szCs w:val="24"/>
        </w:rPr>
        <w:t xml:space="preserve"> menekan cost, sehingga didapat efisiensi</w:t>
      </w:r>
    </w:p>
    <w:p w:rsidR="005C71AD" w:rsidRDefault="005C71AD" w:rsidP="005C71AD">
      <w:pPr>
        <w:tabs>
          <w:tab w:val="left" w:pos="3585"/>
        </w:tabs>
        <w:spacing w:line="360" w:lineRule="auto"/>
        <w:rPr>
          <w:rFonts w:ascii="Times New Roman" w:hAnsi="Times New Roman" w:cs="Times New Roman"/>
          <w:sz w:val="24"/>
          <w:szCs w:val="24"/>
        </w:rPr>
      </w:pPr>
      <w:r w:rsidRPr="005C71AD">
        <w:rPr>
          <w:rFonts w:ascii="Times New Roman" w:hAnsi="Times New Roman" w:cs="Times New Roman"/>
          <w:sz w:val="24"/>
          <w:szCs w:val="24"/>
        </w:rPr>
        <w:t>3. Ikut terjun dalam produk-produk yang sekarang dilakukan pesaing, yaitu dalam memproduksi rokok rendah tar dan endah nikotin, untuk meraih segmen pasar perokok baru.</w:t>
      </w:r>
    </w:p>
    <w:p w:rsidR="00CE5670" w:rsidRDefault="00CE5670" w:rsidP="005C71AD">
      <w:pPr>
        <w:tabs>
          <w:tab w:val="left" w:pos="3585"/>
        </w:tabs>
        <w:spacing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CE5670" w:rsidRDefault="00CE5670" w:rsidP="005C71AD">
      <w:pPr>
        <w:tabs>
          <w:tab w:val="left" w:pos="3585"/>
        </w:tabs>
        <w:spacing w:line="360" w:lineRule="auto"/>
        <w:rPr>
          <w:rFonts w:ascii="Times New Roman" w:hAnsi="Times New Roman" w:cs="Times New Roman"/>
          <w:sz w:val="24"/>
          <w:szCs w:val="24"/>
        </w:rPr>
      </w:pPr>
      <w:r w:rsidRPr="00CE5670">
        <w:rPr>
          <w:rFonts w:ascii="Times New Roman" w:hAnsi="Times New Roman" w:cs="Times New Roman"/>
          <w:sz w:val="24"/>
          <w:szCs w:val="24"/>
        </w:rPr>
        <w:t>PT. Gudang Garam, Tbk memiliki keadaan bisnis yang baik</w:t>
      </w:r>
      <w:r>
        <w:rPr>
          <w:rFonts w:ascii="Times New Roman" w:hAnsi="Times New Roman" w:cs="Times New Roman"/>
          <w:sz w:val="24"/>
          <w:szCs w:val="24"/>
        </w:rPr>
        <w:t xml:space="preserve">, </w:t>
      </w:r>
      <w:r w:rsidRPr="00CE5670">
        <w:rPr>
          <w:rFonts w:ascii="Times New Roman" w:hAnsi="Times New Roman" w:cs="Times New Roman"/>
          <w:sz w:val="24"/>
          <w:szCs w:val="24"/>
        </w:rPr>
        <w:t>Dapat dilihat dari strategi yang digunakan untuk menghadapi persaingan dari perusahaan kompetitor serta trend pasar yang mulai berubah perusahaan meluncurkan produk-produk baru dengan segmen low tar nikotin (LTN) yang sesuai dengan tren pasar saat ini</w:t>
      </w:r>
      <w:r>
        <w:rPr>
          <w:rFonts w:ascii="Times New Roman" w:hAnsi="Times New Roman" w:cs="Times New Roman"/>
          <w:sz w:val="24"/>
          <w:szCs w:val="24"/>
        </w:rPr>
        <w:t>.</w:t>
      </w:r>
    </w:p>
    <w:p w:rsidR="00CE5670" w:rsidRDefault="00CE5670" w:rsidP="005C71AD">
      <w:pPr>
        <w:tabs>
          <w:tab w:val="left" w:pos="3585"/>
        </w:tabs>
        <w:spacing w:line="360" w:lineRule="auto"/>
        <w:rPr>
          <w:rFonts w:ascii="Times New Roman" w:hAnsi="Times New Roman" w:cs="Times New Roman"/>
          <w:b/>
          <w:sz w:val="24"/>
          <w:szCs w:val="24"/>
        </w:rPr>
      </w:pPr>
      <w:r w:rsidRPr="00CE5670">
        <w:rPr>
          <w:rFonts w:ascii="Times New Roman" w:hAnsi="Times New Roman" w:cs="Times New Roman"/>
          <w:b/>
          <w:sz w:val="24"/>
          <w:szCs w:val="24"/>
        </w:rPr>
        <w:t>SARAN</w:t>
      </w:r>
    </w:p>
    <w:p w:rsidR="00CE5670" w:rsidRPr="00C335CC" w:rsidRDefault="00CE5670" w:rsidP="00CE5670">
      <w:pPr>
        <w:tabs>
          <w:tab w:val="left" w:pos="3585"/>
        </w:tabs>
        <w:spacing w:line="360" w:lineRule="auto"/>
        <w:rPr>
          <w:rFonts w:ascii="Times New Roman" w:hAnsi="Times New Roman" w:cs="Times New Roman"/>
          <w:sz w:val="24"/>
          <w:szCs w:val="24"/>
        </w:rPr>
      </w:pPr>
      <w:proofErr w:type="gramStart"/>
      <w:r w:rsidRPr="00C335CC">
        <w:rPr>
          <w:rFonts w:ascii="Times New Roman" w:hAnsi="Times New Roman" w:cs="Times New Roman"/>
          <w:sz w:val="24"/>
          <w:szCs w:val="24"/>
        </w:rPr>
        <w:t>bahwa</w:t>
      </w:r>
      <w:proofErr w:type="gramEnd"/>
      <w:r w:rsidRPr="00C335CC">
        <w:rPr>
          <w:rFonts w:ascii="Times New Roman" w:hAnsi="Times New Roman" w:cs="Times New Roman"/>
          <w:sz w:val="24"/>
          <w:szCs w:val="24"/>
        </w:rPr>
        <w:t xml:space="preserve"> PT. Gudang Garam, Tbk sebaiknya perlu untuk :</w:t>
      </w:r>
    </w:p>
    <w:p w:rsidR="00CE5670" w:rsidRPr="00C335CC" w:rsidRDefault="00CE5670" w:rsidP="00CE5670">
      <w:pPr>
        <w:pStyle w:val="ListParagraph"/>
        <w:numPr>
          <w:ilvl w:val="0"/>
          <w:numId w:val="7"/>
        </w:numPr>
        <w:tabs>
          <w:tab w:val="left" w:pos="3585"/>
        </w:tabs>
        <w:spacing w:line="360" w:lineRule="auto"/>
      </w:pPr>
      <w:r w:rsidRPr="00C335CC">
        <w:t>Mempertahankan strategi bisnis yang telah dijalankan</w:t>
      </w:r>
      <w:r w:rsidR="00C335CC">
        <w:t xml:space="preserve"> </w:t>
      </w:r>
      <w:r w:rsidRPr="00C335CC">
        <w:t>Strategi bisnis dari PT. Gudang Garam, Tbk sudah cukup baik bila dilihat berdasarkan kesimpulan diatas oleh karena itu perusahaan sebaiknya tetap mempertahankan strategi yang dijalankannya serta terus melakukan perbaikan berdasarkan kekurangan yang terjadi selama proses pelaksanaan strategi tersebut.</w:t>
      </w:r>
    </w:p>
    <w:p w:rsidR="00CE5670" w:rsidRPr="00C335CC" w:rsidRDefault="00CE5670" w:rsidP="00CE5670">
      <w:pPr>
        <w:tabs>
          <w:tab w:val="left" w:pos="3585"/>
        </w:tabs>
        <w:spacing w:line="360" w:lineRule="auto"/>
        <w:rPr>
          <w:rFonts w:ascii="Times New Roman" w:hAnsi="Times New Roman" w:cs="Times New Roman"/>
          <w:sz w:val="24"/>
          <w:szCs w:val="24"/>
        </w:rPr>
      </w:pPr>
    </w:p>
    <w:p w:rsidR="00CE5670" w:rsidRPr="00C335CC" w:rsidRDefault="00CE5670" w:rsidP="00CE5670">
      <w:pPr>
        <w:pStyle w:val="ListParagraph"/>
        <w:numPr>
          <w:ilvl w:val="0"/>
          <w:numId w:val="7"/>
        </w:numPr>
        <w:tabs>
          <w:tab w:val="left" w:pos="3585"/>
        </w:tabs>
        <w:spacing w:line="360" w:lineRule="auto"/>
      </w:pPr>
      <w:r w:rsidRPr="00C335CC">
        <w:t>Membuat penyisihan atas persediaan yang telah rusak</w:t>
      </w:r>
      <w:r w:rsidR="00C335CC">
        <w:t xml:space="preserve"> </w:t>
      </w:r>
      <w:bookmarkStart w:id="0" w:name="_GoBack"/>
      <w:bookmarkEnd w:id="0"/>
      <w:r w:rsidRPr="00C335CC">
        <w:t xml:space="preserve">PT. Gudang Garam, Tbk memiliki tingkat persediaan yang cukup tinggi tetapi pengelolaan atas persediaan ini masih kurang baik dengan umur rata rata persediaan yang memiliki waktu cukup lama oleh karena itu perusahaan perlu mengelola persediaannya dengan baik, yang dapat dilakukan dengan </w:t>
      </w:r>
      <w:r w:rsidRPr="00C335CC">
        <w:lastRenderedPageBreak/>
        <w:t>cara melakukan perbaikan sistem pengendalian atas persediaan karena PT. Gudang Garam, Tbk memiliki persediaan yang cukup berlebihan atas bahan baku yang berupa tembakau dan cengkeh meskipun dapat disimpan cukup lama tetapi penimbunan atas persediaan yang terlalu banyak hanya akan menimbulkan resiko serta biaya untuk penyimpanan, Oleh karena itu perlu dilakukan penelaahan secara periodik bersama staff di bidang penjualan, produksi dan akuntansi.</w:t>
      </w:r>
    </w:p>
    <w:p w:rsidR="00AF6B79" w:rsidRPr="00AF6B79" w:rsidRDefault="00AF6B79" w:rsidP="007325BC">
      <w:pPr>
        <w:tabs>
          <w:tab w:val="left" w:pos="3585"/>
        </w:tabs>
        <w:spacing w:line="360" w:lineRule="auto"/>
        <w:ind w:firstLine="720"/>
        <w:rPr>
          <w:rFonts w:ascii="Times New Roman" w:hAnsi="Times New Roman" w:cs="Times New Roman"/>
          <w:sz w:val="24"/>
          <w:szCs w:val="24"/>
        </w:rPr>
      </w:pPr>
    </w:p>
    <w:sectPr w:rsidR="00AF6B79" w:rsidRPr="00AF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CD1"/>
    <w:multiLevelType w:val="hybridMultilevel"/>
    <w:tmpl w:val="30662ACC"/>
    <w:lvl w:ilvl="0" w:tplc="4D7AB8BC">
      <w:start w:val="1"/>
      <w:numFmt w:val="bullet"/>
      <w:lvlText w:val="•"/>
      <w:lvlJc w:val="left"/>
      <w:pPr>
        <w:tabs>
          <w:tab w:val="num" w:pos="720"/>
        </w:tabs>
        <w:ind w:left="720" w:hanging="360"/>
      </w:pPr>
      <w:rPr>
        <w:rFonts w:ascii="Times New Roman" w:hAnsi="Times New Roman" w:hint="default"/>
      </w:rPr>
    </w:lvl>
    <w:lvl w:ilvl="1" w:tplc="83306A4A" w:tentative="1">
      <w:start w:val="1"/>
      <w:numFmt w:val="bullet"/>
      <w:lvlText w:val="•"/>
      <w:lvlJc w:val="left"/>
      <w:pPr>
        <w:tabs>
          <w:tab w:val="num" w:pos="1440"/>
        </w:tabs>
        <w:ind w:left="1440" w:hanging="360"/>
      </w:pPr>
      <w:rPr>
        <w:rFonts w:ascii="Times New Roman" w:hAnsi="Times New Roman" w:hint="default"/>
      </w:rPr>
    </w:lvl>
    <w:lvl w:ilvl="2" w:tplc="F2B236CA" w:tentative="1">
      <w:start w:val="1"/>
      <w:numFmt w:val="bullet"/>
      <w:lvlText w:val="•"/>
      <w:lvlJc w:val="left"/>
      <w:pPr>
        <w:tabs>
          <w:tab w:val="num" w:pos="2160"/>
        </w:tabs>
        <w:ind w:left="2160" w:hanging="360"/>
      </w:pPr>
      <w:rPr>
        <w:rFonts w:ascii="Times New Roman" w:hAnsi="Times New Roman" w:hint="default"/>
      </w:rPr>
    </w:lvl>
    <w:lvl w:ilvl="3" w:tplc="59046D8C" w:tentative="1">
      <w:start w:val="1"/>
      <w:numFmt w:val="bullet"/>
      <w:lvlText w:val="•"/>
      <w:lvlJc w:val="left"/>
      <w:pPr>
        <w:tabs>
          <w:tab w:val="num" w:pos="2880"/>
        </w:tabs>
        <w:ind w:left="2880" w:hanging="360"/>
      </w:pPr>
      <w:rPr>
        <w:rFonts w:ascii="Times New Roman" w:hAnsi="Times New Roman" w:hint="default"/>
      </w:rPr>
    </w:lvl>
    <w:lvl w:ilvl="4" w:tplc="11123566" w:tentative="1">
      <w:start w:val="1"/>
      <w:numFmt w:val="bullet"/>
      <w:lvlText w:val="•"/>
      <w:lvlJc w:val="left"/>
      <w:pPr>
        <w:tabs>
          <w:tab w:val="num" w:pos="3600"/>
        </w:tabs>
        <w:ind w:left="3600" w:hanging="360"/>
      </w:pPr>
      <w:rPr>
        <w:rFonts w:ascii="Times New Roman" w:hAnsi="Times New Roman" w:hint="default"/>
      </w:rPr>
    </w:lvl>
    <w:lvl w:ilvl="5" w:tplc="DE0020CC" w:tentative="1">
      <w:start w:val="1"/>
      <w:numFmt w:val="bullet"/>
      <w:lvlText w:val="•"/>
      <w:lvlJc w:val="left"/>
      <w:pPr>
        <w:tabs>
          <w:tab w:val="num" w:pos="4320"/>
        </w:tabs>
        <w:ind w:left="4320" w:hanging="360"/>
      </w:pPr>
      <w:rPr>
        <w:rFonts w:ascii="Times New Roman" w:hAnsi="Times New Roman" w:hint="default"/>
      </w:rPr>
    </w:lvl>
    <w:lvl w:ilvl="6" w:tplc="B61A8AC6" w:tentative="1">
      <w:start w:val="1"/>
      <w:numFmt w:val="bullet"/>
      <w:lvlText w:val="•"/>
      <w:lvlJc w:val="left"/>
      <w:pPr>
        <w:tabs>
          <w:tab w:val="num" w:pos="5040"/>
        </w:tabs>
        <w:ind w:left="5040" w:hanging="360"/>
      </w:pPr>
      <w:rPr>
        <w:rFonts w:ascii="Times New Roman" w:hAnsi="Times New Roman" w:hint="default"/>
      </w:rPr>
    </w:lvl>
    <w:lvl w:ilvl="7" w:tplc="33000A6C" w:tentative="1">
      <w:start w:val="1"/>
      <w:numFmt w:val="bullet"/>
      <w:lvlText w:val="•"/>
      <w:lvlJc w:val="left"/>
      <w:pPr>
        <w:tabs>
          <w:tab w:val="num" w:pos="5760"/>
        </w:tabs>
        <w:ind w:left="5760" w:hanging="360"/>
      </w:pPr>
      <w:rPr>
        <w:rFonts w:ascii="Times New Roman" w:hAnsi="Times New Roman" w:hint="default"/>
      </w:rPr>
    </w:lvl>
    <w:lvl w:ilvl="8" w:tplc="4F6A26F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726A68"/>
    <w:multiLevelType w:val="hybridMultilevel"/>
    <w:tmpl w:val="2EC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7249A"/>
    <w:multiLevelType w:val="hybridMultilevel"/>
    <w:tmpl w:val="BC92A77C"/>
    <w:lvl w:ilvl="0" w:tplc="BAF83028">
      <w:start w:val="1"/>
      <w:numFmt w:val="bullet"/>
      <w:lvlText w:val="•"/>
      <w:lvlJc w:val="left"/>
      <w:pPr>
        <w:tabs>
          <w:tab w:val="num" w:pos="720"/>
        </w:tabs>
        <w:ind w:left="720" w:hanging="360"/>
      </w:pPr>
      <w:rPr>
        <w:rFonts w:ascii="Times New Roman" w:hAnsi="Times New Roman" w:hint="default"/>
      </w:rPr>
    </w:lvl>
    <w:lvl w:ilvl="1" w:tplc="BBBCD5AC" w:tentative="1">
      <w:start w:val="1"/>
      <w:numFmt w:val="bullet"/>
      <w:lvlText w:val="•"/>
      <w:lvlJc w:val="left"/>
      <w:pPr>
        <w:tabs>
          <w:tab w:val="num" w:pos="1440"/>
        </w:tabs>
        <w:ind w:left="1440" w:hanging="360"/>
      </w:pPr>
      <w:rPr>
        <w:rFonts w:ascii="Times New Roman" w:hAnsi="Times New Roman" w:hint="default"/>
      </w:rPr>
    </w:lvl>
    <w:lvl w:ilvl="2" w:tplc="A9D85EE2" w:tentative="1">
      <w:start w:val="1"/>
      <w:numFmt w:val="bullet"/>
      <w:lvlText w:val="•"/>
      <w:lvlJc w:val="left"/>
      <w:pPr>
        <w:tabs>
          <w:tab w:val="num" w:pos="2160"/>
        </w:tabs>
        <w:ind w:left="2160" w:hanging="360"/>
      </w:pPr>
      <w:rPr>
        <w:rFonts w:ascii="Times New Roman" w:hAnsi="Times New Roman" w:hint="default"/>
      </w:rPr>
    </w:lvl>
    <w:lvl w:ilvl="3" w:tplc="7528E212" w:tentative="1">
      <w:start w:val="1"/>
      <w:numFmt w:val="bullet"/>
      <w:lvlText w:val="•"/>
      <w:lvlJc w:val="left"/>
      <w:pPr>
        <w:tabs>
          <w:tab w:val="num" w:pos="2880"/>
        </w:tabs>
        <w:ind w:left="2880" w:hanging="360"/>
      </w:pPr>
      <w:rPr>
        <w:rFonts w:ascii="Times New Roman" w:hAnsi="Times New Roman" w:hint="default"/>
      </w:rPr>
    </w:lvl>
    <w:lvl w:ilvl="4" w:tplc="92AC3954" w:tentative="1">
      <w:start w:val="1"/>
      <w:numFmt w:val="bullet"/>
      <w:lvlText w:val="•"/>
      <w:lvlJc w:val="left"/>
      <w:pPr>
        <w:tabs>
          <w:tab w:val="num" w:pos="3600"/>
        </w:tabs>
        <w:ind w:left="3600" w:hanging="360"/>
      </w:pPr>
      <w:rPr>
        <w:rFonts w:ascii="Times New Roman" w:hAnsi="Times New Roman" w:hint="default"/>
      </w:rPr>
    </w:lvl>
    <w:lvl w:ilvl="5" w:tplc="A00C75FA" w:tentative="1">
      <w:start w:val="1"/>
      <w:numFmt w:val="bullet"/>
      <w:lvlText w:val="•"/>
      <w:lvlJc w:val="left"/>
      <w:pPr>
        <w:tabs>
          <w:tab w:val="num" w:pos="4320"/>
        </w:tabs>
        <w:ind w:left="4320" w:hanging="360"/>
      </w:pPr>
      <w:rPr>
        <w:rFonts w:ascii="Times New Roman" w:hAnsi="Times New Roman" w:hint="default"/>
      </w:rPr>
    </w:lvl>
    <w:lvl w:ilvl="6" w:tplc="82DE0638" w:tentative="1">
      <w:start w:val="1"/>
      <w:numFmt w:val="bullet"/>
      <w:lvlText w:val="•"/>
      <w:lvlJc w:val="left"/>
      <w:pPr>
        <w:tabs>
          <w:tab w:val="num" w:pos="5040"/>
        </w:tabs>
        <w:ind w:left="5040" w:hanging="360"/>
      </w:pPr>
      <w:rPr>
        <w:rFonts w:ascii="Times New Roman" w:hAnsi="Times New Roman" w:hint="default"/>
      </w:rPr>
    </w:lvl>
    <w:lvl w:ilvl="7" w:tplc="0E1C9A64" w:tentative="1">
      <w:start w:val="1"/>
      <w:numFmt w:val="bullet"/>
      <w:lvlText w:val="•"/>
      <w:lvlJc w:val="left"/>
      <w:pPr>
        <w:tabs>
          <w:tab w:val="num" w:pos="5760"/>
        </w:tabs>
        <w:ind w:left="5760" w:hanging="360"/>
      </w:pPr>
      <w:rPr>
        <w:rFonts w:ascii="Times New Roman" w:hAnsi="Times New Roman" w:hint="default"/>
      </w:rPr>
    </w:lvl>
    <w:lvl w:ilvl="8" w:tplc="69DCA250" w:tentative="1">
      <w:start w:val="1"/>
      <w:numFmt w:val="bullet"/>
      <w:lvlText w:val="•"/>
      <w:lvlJc w:val="left"/>
      <w:pPr>
        <w:tabs>
          <w:tab w:val="num" w:pos="6480"/>
        </w:tabs>
        <w:ind w:left="6480" w:hanging="360"/>
      </w:pPr>
      <w:rPr>
        <w:rFonts w:ascii="Times New Roman" w:hAnsi="Times New Roman" w:hint="default"/>
      </w:rPr>
    </w:lvl>
  </w:abstractNum>
  <w:abstractNum w:abstractNumId="3">
    <w:nsid w:val="3C485E81"/>
    <w:multiLevelType w:val="hybridMultilevel"/>
    <w:tmpl w:val="9C1A4006"/>
    <w:lvl w:ilvl="0" w:tplc="9F52AEBE">
      <w:start w:val="1"/>
      <w:numFmt w:val="bullet"/>
      <w:lvlText w:val="•"/>
      <w:lvlJc w:val="left"/>
      <w:pPr>
        <w:tabs>
          <w:tab w:val="num" w:pos="720"/>
        </w:tabs>
        <w:ind w:left="720" w:hanging="360"/>
      </w:pPr>
      <w:rPr>
        <w:rFonts w:ascii="Times New Roman" w:hAnsi="Times New Roman" w:hint="default"/>
      </w:rPr>
    </w:lvl>
    <w:lvl w:ilvl="1" w:tplc="5220EBFA" w:tentative="1">
      <w:start w:val="1"/>
      <w:numFmt w:val="bullet"/>
      <w:lvlText w:val="•"/>
      <w:lvlJc w:val="left"/>
      <w:pPr>
        <w:tabs>
          <w:tab w:val="num" w:pos="1440"/>
        </w:tabs>
        <w:ind w:left="1440" w:hanging="360"/>
      </w:pPr>
      <w:rPr>
        <w:rFonts w:ascii="Times New Roman" w:hAnsi="Times New Roman" w:hint="default"/>
      </w:rPr>
    </w:lvl>
    <w:lvl w:ilvl="2" w:tplc="82E06D20" w:tentative="1">
      <w:start w:val="1"/>
      <w:numFmt w:val="bullet"/>
      <w:lvlText w:val="•"/>
      <w:lvlJc w:val="left"/>
      <w:pPr>
        <w:tabs>
          <w:tab w:val="num" w:pos="2160"/>
        </w:tabs>
        <w:ind w:left="2160" w:hanging="360"/>
      </w:pPr>
      <w:rPr>
        <w:rFonts w:ascii="Times New Roman" w:hAnsi="Times New Roman" w:hint="default"/>
      </w:rPr>
    </w:lvl>
    <w:lvl w:ilvl="3" w:tplc="CF6A9392" w:tentative="1">
      <w:start w:val="1"/>
      <w:numFmt w:val="bullet"/>
      <w:lvlText w:val="•"/>
      <w:lvlJc w:val="left"/>
      <w:pPr>
        <w:tabs>
          <w:tab w:val="num" w:pos="2880"/>
        </w:tabs>
        <w:ind w:left="2880" w:hanging="360"/>
      </w:pPr>
      <w:rPr>
        <w:rFonts w:ascii="Times New Roman" w:hAnsi="Times New Roman" w:hint="default"/>
      </w:rPr>
    </w:lvl>
    <w:lvl w:ilvl="4" w:tplc="F1B68582" w:tentative="1">
      <w:start w:val="1"/>
      <w:numFmt w:val="bullet"/>
      <w:lvlText w:val="•"/>
      <w:lvlJc w:val="left"/>
      <w:pPr>
        <w:tabs>
          <w:tab w:val="num" w:pos="3600"/>
        </w:tabs>
        <w:ind w:left="3600" w:hanging="360"/>
      </w:pPr>
      <w:rPr>
        <w:rFonts w:ascii="Times New Roman" w:hAnsi="Times New Roman" w:hint="default"/>
      </w:rPr>
    </w:lvl>
    <w:lvl w:ilvl="5" w:tplc="2C004A5C" w:tentative="1">
      <w:start w:val="1"/>
      <w:numFmt w:val="bullet"/>
      <w:lvlText w:val="•"/>
      <w:lvlJc w:val="left"/>
      <w:pPr>
        <w:tabs>
          <w:tab w:val="num" w:pos="4320"/>
        </w:tabs>
        <w:ind w:left="4320" w:hanging="360"/>
      </w:pPr>
      <w:rPr>
        <w:rFonts w:ascii="Times New Roman" w:hAnsi="Times New Roman" w:hint="default"/>
      </w:rPr>
    </w:lvl>
    <w:lvl w:ilvl="6" w:tplc="102CE8B8" w:tentative="1">
      <w:start w:val="1"/>
      <w:numFmt w:val="bullet"/>
      <w:lvlText w:val="•"/>
      <w:lvlJc w:val="left"/>
      <w:pPr>
        <w:tabs>
          <w:tab w:val="num" w:pos="5040"/>
        </w:tabs>
        <w:ind w:left="5040" w:hanging="360"/>
      </w:pPr>
      <w:rPr>
        <w:rFonts w:ascii="Times New Roman" w:hAnsi="Times New Roman" w:hint="default"/>
      </w:rPr>
    </w:lvl>
    <w:lvl w:ilvl="7" w:tplc="98687784" w:tentative="1">
      <w:start w:val="1"/>
      <w:numFmt w:val="bullet"/>
      <w:lvlText w:val="•"/>
      <w:lvlJc w:val="left"/>
      <w:pPr>
        <w:tabs>
          <w:tab w:val="num" w:pos="5760"/>
        </w:tabs>
        <w:ind w:left="5760" w:hanging="360"/>
      </w:pPr>
      <w:rPr>
        <w:rFonts w:ascii="Times New Roman" w:hAnsi="Times New Roman" w:hint="default"/>
      </w:rPr>
    </w:lvl>
    <w:lvl w:ilvl="8" w:tplc="5DCE43E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872219A"/>
    <w:multiLevelType w:val="hybridMultilevel"/>
    <w:tmpl w:val="8D4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77995"/>
    <w:multiLevelType w:val="hybridMultilevel"/>
    <w:tmpl w:val="416C2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1062EA"/>
    <w:multiLevelType w:val="hybridMultilevel"/>
    <w:tmpl w:val="7B94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17"/>
    <w:rsid w:val="005C71AD"/>
    <w:rsid w:val="007325BC"/>
    <w:rsid w:val="008F7C04"/>
    <w:rsid w:val="00AF6B79"/>
    <w:rsid w:val="00C335CC"/>
    <w:rsid w:val="00CE5670"/>
    <w:rsid w:val="00D92850"/>
    <w:rsid w:val="00E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82E9-681E-4421-B932-16868969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B79"/>
    <w:rPr>
      <w:rFonts w:ascii="Times New Roman" w:hAnsi="Times New Roman" w:cs="Times New Roman"/>
      <w:sz w:val="24"/>
      <w:szCs w:val="24"/>
    </w:rPr>
  </w:style>
  <w:style w:type="paragraph" w:styleId="ListParagraph">
    <w:name w:val="List Paragraph"/>
    <w:basedOn w:val="Normal"/>
    <w:uiPriority w:val="34"/>
    <w:qFormat/>
    <w:rsid w:val="007325B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205">
      <w:bodyDiv w:val="1"/>
      <w:marLeft w:val="0"/>
      <w:marRight w:val="0"/>
      <w:marTop w:val="0"/>
      <w:marBottom w:val="0"/>
      <w:divBdr>
        <w:top w:val="none" w:sz="0" w:space="0" w:color="auto"/>
        <w:left w:val="none" w:sz="0" w:space="0" w:color="auto"/>
        <w:bottom w:val="none" w:sz="0" w:space="0" w:color="auto"/>
        <w:right w:val="none" w:sz="0" w:space="0" w:color="auto"/>
      </w:divBdr>
      <w:divsChild>
        <w:div w:id="1648968559">
          <w:marLeft w:val="547"/>
          <w:marRight w:val="0"/>
          <w:marTop w:val="0"/>
          <w:marBottom w:val="0"/>
          <w:divBdr>
            <w:top w:val="none" w:sz="0" w:space="0" w:color="auto"/>
            <w:left w:val="none" w:sz="0" w:space="0" w:color="auto"/>
            <w:bottom w:val="none" w:sz="0" w:space="0" w:color="auto"/>
            <w:right w:val="none" w:sz="0" w:space="0" w:color="auto"/>
          </w:divBdr>
        </w:div>
      </w:divsChild>
    </w:div>
    <w:div w:id="707727755">
      <w:bodyDiv w:val="1"/>
      <w:marLeft w:val="0"/>
      <w:marRight w:val="0"/>
      <w:marTop w:val="0"/>
      <w:marBottom w:val="0"/>
      <w:divBdr>
        <w:top w:val="none" w:sz="0" w:space="0" w:color="auto"/>
        <w:left w:val="none" w:sz="0" w:space="0" w:color="auto"/>
        <w:bottom w:val="none" w:sz="0" w:space="0" w:color="auto"/>
        <w:right w:val="none" w:sz="0" w:space="0" w:color="auto"/>
      </w:divBdr>
      <w:divsChild>
        <w:div w:id="837620898">
          <w:marLeft w:val="547"/>
          <w:marRight w:val="0"/>
          <w:marTop w:val="0"/>
          <w:marBottom w:val="0"/>
          <w:divBdr>
            <w:top w:val="none" w:sz="0" w:space="0" w:color="auto"/>
            <w:left w:val="none" w:sz="0" w:space="0" w:color="auto"/>
            <w:bottom w:val="none" w:sz="0" w:space="0" w:color="auto"/>
            <w:right w:val="none" w:sz="0" w:space="0" w:color="auto"/>
          </w:divBdr>
        </w:div>
      </w:divsChild>
    </w:div>
    <w:div w:id="1451245340">
      <w:bodyDiv w:val="1"/>
      <w:marLeft w:val="0"/>
      <w:marRight w:val="0"/>
      <w:marTop w:val="0"/>
      <w:marBottom w:val="0"/>
      <w:divBdr>
        <w:top w:val="none" w:sz="0" w:space="0" w:color="auto"/>
        <w:left w:val="none" w:sz="0" w:space="0" w:color="auto"/>
        <w:bottom w:val="none" w:sz="0" w:space="0" w:color="auto"/>
        <w:right w:val="none" w:sz="0" w:space="0" w:color="auto"/>
      </w:divBdr>
    </w:div>
    <w:div w:id="1476527209">
      <w:bodyDiv w:val="1"/>
      <w:marLeft w:val="0"/>
      <w:marRight w:val="0"/>
      <w:marTop w:val="0"/>
      <w:marBottom w:val="0"/>
      <w:divBdr>
        <w:top w:val="none" w:sz="0" w:space="0" w:color="auto"/>
        <w:left w:val="none" w:sz="0" w:space="0" w:color="auto"/>
        <w:bottom w:val="none" w:sz="0" w:space="0" w:color="auto"/>
        <w:right w:val="none" w:sz="0" w:space="0" w:color="auto"/>
      </w:divBdr>
      <w:divsChild>
        <w:div w:id="1681665099">
          <w:marLeft w:val="547"/>
          <w:marRight w:val="0"/>
          <w:marTop w:val="0"/>
          <w:marBottom w:val="0"/>
          <w:divBdr>
            <w:top w:val="none" w:sz="0" w:space="0" w:color="auto"/>
            <w:left w:val="none" w:sz="0" w:space="0" w:color="auto"/>
            <w:bottom w:val="none" w:sz="0" w:space="0" w:color="auto"/>
            <w:right w:val="none" w:sz="0" w:space="0" w:color="auto"/>
          </w:divBdr>
        </w:div>
      </w:divsChild>
    </w:div>
    <w:div w:id="1864518314">
      <w:bodyDiv w:val="1"/>
      <w:marLeft w:val="0"/>
      <w:marRight w:val="0"/>
      <w:marTop w:val="0"/>
      <w:marBottom w:val="0"/>
      <w:divBdr>
        <w:top w:val="none" w:sz="0" w:space="0" w:color="auto"/>
        <w:left w:val="none" w:sz="0" w:space="0" w:color="auto"/>
        <w:bottom w:val="none" w:sz="0" w:space="0" w:color="auto"/>
        <w:right w:val="none" w:sz="0" w:space="0" w:color="auto"/>
      </w:divBdr>
    </w:div>
    <w:div w:id="19520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gagas</dc:creator>
  <cp:keywords/>
  <dc:description/>
  <cp:lastModifiedBy>gagas</cp:lastModifiedBy>
  <cp:revision>1</cp:revision>
  <dcterms:created xsi:type="dcterms:W3CDTF">2016-06-09T13:00:00Z</dcterms:created>
  <dcterms:modified xsi:type="dcterms:W3CDTF">2016-06-09T14:10:00Z</dcterms:modified>
</cp:coreProperties>
</file>