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A7" w:rsidRDefault="008558F5" w:rsidP="009045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4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C4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04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C4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04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425C4">
        <w:rPr>
          <w:rFonts w:ascii="Times New Roman" w:hAnsi="Times New Roman" w:cs="Times New Roman"/>
          <w:sz w:val="24"/>
          <w:szCs w:val="24"/>
        </w:rPr>
        <w:t>:</w:t>
      </w:r>
    </w:p>
    <w:p w:rsidR="000425C4" w:rsidRDefault="000425C4" w:rsidP="000425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Deduktif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sifat-sifatnya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proofErr w:type="gramStart"/>
      <w:r w:rsidR="00847A6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kerucut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men-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65">
        <w:rPr>
          <w:rFonts w:ascii="Times New Roman" w:hAnsi="Times New Roman" w:cs="Times New Roman"/>
          <w:sz w:val="24"/>
          <w:szCs w:val="24"/>
        </w:rPr>
        <w:t>kerucut</w:t>
      </w:r>
      <w:proofErr w:type="spellEnd"/>
      <w:r w:rsidR="00847A65">
        <w:rPr>
          <w:rFonts w:ascii="Times New Roman" w:hAnsi="Times New Roman" w:cs="Times New Roman"/>
          <w:sz w:val="24"/>
          <w:szCs w:val="24"/>
        </w:rPr>
        <w:t>.</w:t>
      </w:r>
    </w:p>
    <w:p w:rsidR="001D5412" w:rsidRDefault="001D5412" w:rsidP="000425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5412" w:rsidRDefault="001D5412" w:rsidP="000425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</w:p>
    <w:p w:rsidR="001D5412" w:rsidRDefault="001D5412" w:rsidP="000425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Hierarki</w:t>
      </w:r>
      <w:proofErr w:type="spellEnd"/>
    </w:p>
    <w:p w:rsidR="001D5412" w:rsidRDefault="001D5412" w:rsidP="000425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5412" w:rsidRDefault="001D5412" w:rsidP="00683AB0">
      <w:pPr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1D5412">
        <w:rPr>
          <w:rFonts w:ascii="Times New Roman" w:hAnsi="Times New Roman" w:cs="Times New Roman"/>
          <w:i/>
          <w:sz w:val="24"/>
          <w:szCs w:val="24"/>
        </w:rPr>
        <w:t>Prior knowledge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mengeaktifkan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prior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knowledge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prior knowledge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9223B" w:rsidRDefault="00683AB0" w:rsidP="00683A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Heuristic (</w:t>
      </w:r>
      <w:r w:rsidRPr="00683AB0">
        <w:rPr>
          <w:rFonts w:ascii="Times New Roman" w:hAnsi="Times New Roman" w:cs="Times New Roman"/>
          <w:i/>
          <w:sz w:val="24"/>
          <w:szCs w:val="24"/>
        </w:rPr>
        <w:t>General Problem Solving Strategy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heuristic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83AB0" w:rsidRPr="00683AB0" w:rsidRDefault="00683AB0" w:rsidP="00683A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Coba-coba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83AB0">
        <w:rPr>
          <w:rFonts w:ascii="Times New Roman" w:hAnsi="Times New Roman" w:cs="Times New Roman"/>
          <w:i/>
          <w:sz w:val="24"/>
          <w:szCs w:val="24"/>
        </w:rPr>
        <w:t>trial and error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mencoba-coba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mencoba-coba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aljabar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=19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sebarang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x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aljabar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83AB0" w:rsidRPr="00683AB0" w:rsidRDefault="00683AB0" w:rsidP="00683A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AB0">
        <w:rPr>
          <w:rFonts w:ascii="Times New Roman" w:eastAsiaTheme="minorEastAsia" w:hAnsi="Times New Roman" w:cs="Times New Roman"/>
          <w:i/>
          <w:sz w:val="24"/>
          <w:szCs w:val="24"/>
        </w:rPr>
        <w:t>Means-ends analysis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83AB0" w:rsidRPr="00683AB0" w:rsidRDefault="00683AB0" w:rsidP="00683A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Working backward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menelusur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hadapi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pemodelan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83AB0" w:rsidRDefault="00683AB0" w:rsidP="00683A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heuristic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83AB0" w:rsidRDefault="00683AB0" w:rsidP="0068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prior knowledge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3AB0" w:rsidRDefault="00683AB0" w:rsidP="0068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prior knowledge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prior knowledge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aljabar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3AB0" w:rsidRDefault="00683AB0" w:rsidP="0068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prior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knowledgeI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6425" w:rsidRDefault="00556425" w:rsidP="005564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</w:p>
    <w:p w:rsidR="00491D83" w:rsidRDefault="00F81E89" w:rsidP="00556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72571" cy="1582309"/>
            <wp:effectExtent l="0" t="0" r="0" b="5651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70A27" w:rsidRDefault="00970A27" w:rsidP="005564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A27" w:rsidRDefault="00983D98" w:rsidP="005564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D98">
        <w:rPr>
          <w:rFonts w:ascii="Times New Roman" w:hAnsi="Times New Roman" w:cs="Times New Roman"/>
          <w:i/>
          <w:sz w:val="24"/>
          <w:szCs w:val="24"/>
        </w:rPr>
        <w:t>ill defined</w:t>
      </w:r>
      <w:proofErr w:type="spellEnd"/>
      <w:r w:rsidRPr="00983D98">
        <w:rPr>
          <w:rFonts w:ascii="Times New Roman" w:hAnsi="Times New Roman" w:cs="Times New Roman"/>
          <w:i/>
          <w:sz w:val="24"/>
          <w:szCs w:val="24"/>
        </w:rPr>
        <w:t xml:space="preserve"> problem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D98">
        <w:rPr>
          <w:rFonts w:ascii="Times New Roman" w:hAnsi="Times New Roman" w:cs="Times New Roman"/>
          <w:i/>
          <w:sz w:val="24"/>
          <w:szCs w:val="24"/>
        </w:rPr>
        <w:t>well defined problem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3D98" w:rsidRDefault="00983D98" w:rsidP="00556425">
      <w:pPr>
        <w:jc w:val="both"/>
        <w:rPr>
          <w:rFonts w:ascii="Times New Roman" w:hAnsi="Times New Roman" w:cs="Times New Roman"/>
          <w:sz w:val="24"/>
          <w:szCs w:val="24"/>
        </w:rPr>
      </w:pPr>
      <w:r w:rsidRPr="00983D98">
        <w:rPr>
          <w:rFonts w:ascii="Times New Roman" w:hAnsi="Times New Roman" w:cs="Times New Roman"/>
          <w:i/>
          <w:sz w:val="24"/>
          <w:szCs w:val="24"/>
        </w:rPr>
        <w:t xml:space="preserve">Problem solving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83D98">
        <w:rPr>
          <w:rFonts w:ascii="Times New Roman" w:hAnsi="Times New Roman" w:cs="Times New Roman"/>
          <w:i/>
          <w:sz w:val="24"/>
          <w:szCs w:val="24"/>
        </w:rPr>
        <w:t>Problem based learning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83D98">
        <w:rPr>
          <w:rFonts w:ascii="Times New Roman" w:hAnsi="Times New Roman" w:cs="Times New Roman"/>
          <w:i/>
          <w:sz w:val="24"/>
          <w:szCs w:val="24"/>
        </w:rPr>
        <w:t>discovery learning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83D98">
        <w:rPr>
          <w:rFonts w:ascii="Times New Roman" w:hAnsi="Times New Roman" w:cs="Times New Roman"/>
          <w:i/>
          <w:sz w:val="24"/>
          <w:szCs w:val="24"/>
        </w:rPr>
        <w:t>project based learning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83D98" w:rsidRDefault="00983D98" w:rsidP="005564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PBL</w:t>
      </w:r>
      <w:r w:rsidR="004E2358">
        <w:rPr>
          <w:rFonts w:ascii="Times New Roman" w:hAnsi="Times New Roman" w:cs="Times New Roman"/>
          <w:sz w:val="24"/>
          <w:szCs w:val="24"/>
        </w:rPr>
        <w:t xml:space="preserve"> (</w:t>
      </w:r>
      <w:r w:rsidR="004E2358">
        <w:rPr>
          <w:rFonts w:ascii="Times New Roman" w:hAnsi="Times New Roman" w:cs="Times New Roman"/>
          <w:i/>
          <w:sz w:val="24"/>
          <w:szCs w:val="24"/>
        </w:rPr>
        <w:t>problem based learning</w:t>
      </w:r>
      <w:r w:rsidR="004E23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83D98" w:rsidRDefault="00983D98" w:rsidP="00983D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71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r w:rsidR="004A171E">
        <w:rPr>
          <w:rFonts w:ascii="Times New Roman" w:hAnsi="Times New Roman" w:cs="Times New Roman"/>
          <w:i/>
          <w:sz w:val="24"/>
          <w:szCs w:val="24"/>
        </w:rPr>
        <w:t>prior knowledge</w:t>
      </w:r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butuh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171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menajdi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71E">
        <w:rPr>
          <w:rFonts w:ascii="Times New Roman" w:hAnsi="Times New Roman" w:cs="Times New Roman"/>
          <w:sz w:val="24"/>
          <w:szCs w:val="24"/>
        </w:rPr>
        <w:t>khawatir</w:t>
      </w:r>
      <w:proofErr w:type="spellEnd"/>
      <w:r w:rsidR="004A171E">
        <w:rPr>
          <w:rFonts w:ascii="Times New Roman" w:hAnsi="Times New Roman" w:cs="Times New Roman"/>
          <w:sz w:val="24"/>
          <w:szCs w:val="24"/>
        </w:rPr>
        <w:t>.</w:t>
      </w:r>
    </w:p>
    <w:p w:rsidR="004A171E" w:rsidRDefault="004A171E" w:rsidP="00983D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heuristic.</w:t>
      </w:r>
    </w:p>
    <w:p w:rsidR="008B3C86" w:rsidRDefault="001D7C7D" w:rsidP="001D7C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PBL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3C86" w:rsidRDefault="008B3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E2358" w:rsidRDefault="004E2358" w:rsidP="001D7C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PBL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E2358" w:rsidRPr="001D7C7D" w:rsidRDefault="004E2358" w:rsidP="001D7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90908" cy="1952045"/>
            <wp:effectExtent l="38100" t="19050" r="28575" b="2921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D5412" w:rsidRDefault="001D5412" w:rsidP="008B3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C86" w:rsidRDefault="008B3C86" w:rsidP="008B3C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general problem solving strategy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B3C86" w:rsidRDefault="008B3C86" w:rsidP="008B3C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7885" cy="1355697"/>
            <wp:effectExtent l="38100" t="38100" r="13970" b="5461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CB4CFE" w:rsidRDefault="00CB4CFE" w:rsidP="008B3C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merencakan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eksekusi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258F" w:rsidRDefault="0001205E" w:rsidP="008B3C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prior knowledge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prior knowledge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problem based learning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i/>
          <w:sz w:val="24"/>
          <w:szCs w:val="24"/>
        </w:rPr>
        <w:t>prior knowledge-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example based learning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5E" w:rsidRDefault="0001205E" w:rsidP="008B3C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61900" cy="2134925"/>
            <wp:effectExtent l="0" t="0" r="0" b="3683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5B1A7D" w:rsidRPr="005B1A7D" w:rsidRDefault="005B1A7D" w:rsidP="008B3C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efektif-effisien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intrinsic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kognitive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load.</w:t>
      </w:r>
      <w:bookmarkStart w:id="0" w:name="_GoBack"/>
      <w:bookmarkEnd w:id="0"/>
    </w:p>
    <w:sectPr w:rsidR="005B1A7D" w:rsidRPr="005B1A7D" w:rsidSect="007E4ED6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E29CF"/>
    <w:multiLevelType w:val="hybridMultilevel"/>
    <w:tmpl w:val="78827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A0341"/>
    <w:multiLevelType w:val="hybridMultilevel"/>
    <w:tmpl w:val="633A3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D465E"/>
    <w:multiLevelType w:val="hybridMultilevel"/>
    <w:tmpl w:val="C1C2E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32CE6"/>
    <w:multiLevelType w:val="hybridMultilevel"/>
    <w:tmpl w:val="336E4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26"/>
    <w:rsid w:val="0001205E"/>
    <w:rsid w:val="000425C4"/>
    <w:rsid w:val="001D5412"/>
    <w:rsid w:val="001D7C7D"/>
    <w:rsid w:val="00233DFC"/>
    <w:rsid w:val="00491D83"/>
    <w:rsid w:val="004A171E"/>
    <w:rsid w:val="004E2358"/>
    <w:rsid w:val="00556425"/>
    <w:rsid w:val="0058258F"/>
    <w:rsid w:val="005B1A7D"/>
    <w:rsid w:val="00683AB0"/>
    <w:rsid w:val="00847A65"/>
    <w:rsid w:val="008558F5"/>
    <w:rsid w:val="008B3C86"/>
    <w:rsid w:val="00904526"/>
    <w:rsid w:val="00970A27"/>
    <w:rsid w:val="00983D98"/>
    <w:rsid w:val="0099223B"/>
    <w:rsid w:val="00CB4CFE"/>
    <w:rsid w:val="00E864CA"/>
    <w:rsid w:val="00F8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36F5D-8766-4CE7-8EB4-3BD3C6F2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5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3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635CDB-C2B5-4A04-BABF-6CDD4CA7F374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8E144C-EF3B-4609-A6AE-ECDBA4FBAD47}">
      <dgm:prSet phldrT="[Text]"/>
      <dgm:spPr/>
      <dgm:t>
        <a:bodyPr/>
        <a:lstStyle/>
        <a:p>
          <a:r>
            <a:rPr lang="en-US"/>
            <a:t>Masalah</a:t>
          </a:r>
        </a:p>
      </dgm:t>
    </dgm:pt>
    <dgm:pt modelId="{02F46865-F2B7-49A5-AD83-F1499DC0C96F}" type="parTrans" cxnId="{7EE4A491-BF57-4320-A28D-39899BC20990}">
      <dgm:prSet/>
      <dgm:spPr/>
      <dgm:t>
        <a:bodyPr/>
        <a:lstStyle/>
        <a:p>
          <a:endParaRPr lang="en-US"/>
        </a:p>
      </dgm:t>
    </dgm:pt>
    <dgm:pt modelId="{55078D90-5BA9-43E4-9D66-88B642E390F5}" type="sibTrans" cxnId="{7EE4A491-BF57-4320-A28D-39899BC20990}">
      <dgm:prSet/>
      <dgm:spPr/>
      <dgm:t>
        <a:bodyPr/>
        <a:lstStyle/>
        <a:p>
          <a:endParaRPr lang="en-US"/>
        </a:p>
      </dgm:t>
    </dgm:pt>
    <dgm:pt modelId="{F6A67693-1033-40A0-B7E9-59BA5D5BFCBC}">
      <dgm:prSet phldrT="[Text]"/>
      <dgm:spPr/>
      <dgm:t>
        <a:bodyPr/>
        <a:lstStyle/>
        <a:p>
          <a:r>
            <a:rPr lang="en-US"/>
            <a:t>1 cara</a:t>
          </a:r>
        </a:p>
      </dgm:t>
    </dgm:pt>
    <dgm:pt modelId="{A8B5A551-15CD-4554-AF63-F508CD21D167}" type="parTrans" cxnId="{AE94D13B-2999-45AF-90B8-3932710F9879}">
      <dgm:prSet/>
      <dgm:spPr/>
      <dgm:t>
        <a:bodyPr/>
        <a:lstStyle/>
        <a:p>
          <a:endParaRPr lang="en-US"/>
        </a:p>
      </dgm:t>
    </dgm:pt>
    <dgm:pt modelId="{D03F728F-5CE6-44C7-910D-15E55839F465}" type="sibTrans" cxnId="{AE94D13B-2999-45AF-90B8-3932710F9879}">
      <dgm:prSet/>
      <dgm:spPr/>
      <dgm:t>
        <a:bodyPr/>
        <a:lstStyle/>
        <a:p>
          <a:endParaRPr lang="en-US"/>
        </a:p>
      </dgm:t>
    </dgm:pt>
    <dgm:pt modelId="{7E28565C-E4E3-4EDA-8356-3AF1EA919312}">
      <dgm:prSet phldrT="[Text]"/>
      <dgm:spPr/>
      <dgm:t>
        <a:bodyPr/>
        <a:lstStyle/>
        <a:p>
          <a:r>
            <a:rPr lang="en-US"/>
            <a:t>1 jawaban</a:t>
          </a:r>
        </a:p>
      </dgm:t>
    </dgm:pt>
    <dgm:pt modelId="{15805230-088C-47C0-9C3D-38A4933EB79F}" type="parTrans" cxnId="{FF7FA627-94E5-4739-819F-3E5893678A13}">
      <dgm:prSet/>
      <dgm:spPr/>
      <dgm:t>
        <a:bodyPr/>
        <a:lstStyle/>
        <a:p>
          <a:endParaRPr lang="en-US"/>
        </a:p>
      </dgm:t>
    </dgm:pt>
    <dgm:pt modelId="{493BFC25-4092-48C8-9485-26C5B2988489}" type="sibTrans" cxnId="{FF7FA627-94E5-4739-819F-3E5893678A13}">
      <dgm:prSet/>
      <dgm:spPr/>
      <dgm:t>
        <a:bodyPr/>
        <a:lstStyle/>
        <a:p>
          <a:endParaRPr lang="en-US"/>
        </a:p>
      </dgm:t>
    </dgm:pt>
    <dgm:pt modelId="{2F77DDBB-CFBD-43BE-8AD3-BA9D82F95D2C}">
      <dgm:prSet phldrT="[Text]"/>
      <dgm:spPr/>
      <dgm:t>
        <a:bodyPr/>
        <a:lstStyle/>
        <a:p>
          <a:r>
            <a:rPr lang="en-US"/>
            <a:t>banyak jawaban</a:t>
          </a:r>
        </a:p>
      </dgm:t>
    </dgm:pt>
    <dgm:pt modelId="{22941173-24D6-47DA-A7AB-F7E5D645C3F1}" type="parTrans" cxnId="{2288DA73-1D31-4110-884E-D878CDB8D0B8}">
      <dgm:prSet/>
      <dgm:spPr/>
      <dgm:t>
        <a:bodyPr/>
        <a:lstStyle/>
        <a:p>
          <a:endParaRPr lang="en-US"/>
        </a:p>
      </dgm:t>
    </dgm:pt>
    <dgm:pt modelId="{5B3703DF-C066-4E1F-9255-052F18F5D34B}" type="sibTrans" cxnId="{2288DA73-1D31-4110-884E-D878CDB8D0B8}">
      <dgm:prSet/>
      <dgm:spPr/>
      <dgm:t>
        <a:bodyPr/>
        <a:lstStyle/>
        <a:p>
          <a:endParaRPr lang="en-US"/>
        </a:p>
      </dgm:t>
    </dgm:pt>
    <dgm:pt modelId="{6C236A0E-986C-4BCC-AAC7-3E8D655BD7D9}">
      <dgm:prSet phldrT="[Text]"/>
      <dgm:spPr/>
      <dgm:t>
        <a:bodyPr/>
        <a:lstStyle/>
        <a:p>
          <a:r>
            <a:rPr lang="en-US"/>
            <a:t>banyak cara</a:t>
          </a:r>
        </a:p>
      </dgm:t>
    </dgm:pt>
    <dgm:pt modelId="{F0CB800C-232A-4ABF-8D54-0911738A2FF0}" type="parTrans" cxnId="{A899D3B2-1AB4-4BFB-9697-DA4506CAED71}">
      <dgm:prSet/>
      <dgm:spPr/>
      <dgm:t>
        <a:bodyPr/>
        <a:lstStyle/>
        <a:p>
          <a:endParaRPr lang="en-US"/>
        </a:p>
      </dgm:t>
    </dgm:pt>
    <dgm:pt modelId="{37A41542-570A-450D-B9C3-37E8BBC8C1EF}" type="sibTrans" cxnId="{A899D3B2-1AB4-4BFB-9697-DA4506CAED71}">
      <dgm:prSet/>
      <dgm:spPr/>
      <dgm:t>
        <a:bodyPr/>
        <a:lstStyle/>
        <a:p>
          <a:endParaRPr lang="en-US"/>
        </a:p>
      </dgm:t>
    </dgm:pt>
    <dgm:pt modelId="{4214C0F7-8716-411E-B256-5EBD8996B68E}">
      <dgm:prSet phldrT="[Text]"/>
      <dgm:spPr/>
      <dgm:t>
        <a:bodyPr/>
        <a:lstStyle/>
        <a:p>
          <a:r>
            <a:rPr lang="en-US"/>
            <a:t>1 jawaban</a:t>
          </a:r>
        </a:p>
      </dgm:t>
    </dgm:pt>
    <dgm:pt modelId="{662CEDF7-E316-4580-9EDA-7D59546B6ED9}" type="parTrans" cxnId="{6E656377-FA72-40DF-8908-77A97A8BE629}">
      <dgm:prSet/>
      <dgm:spPr/>
      <dgm:t>
        <a:bodyPr/>
        <a:lstStyle/>
        <a:p>
          <a:endParaRPr lang="en-US"/>
        </a:p>
      </dgm:t>
    </dgm:pt>
    <dgm:pt modelId="{91462B31-2333-4098-BC73-FC10B22D5090}" type="sibTrans" cxnId="{6E656377-FA72-40DF-8908-77A97A8BE629}">
      <dgm:prSet/>
      <dgm:spPr/>
      <dgm:t>
        <a:bodyPr/>
        <a:lstStyle/>
        <a:p>
          <a:endParaRPr lang="en-US"/>
        </a:p>
      </dgm:t>
    </dgm:pt>
    <dgm:pt modelId="{E90B3D81-5D99-46E5-8C64-36B8760464D2}">
      <dgm:prSet phldrT="[Text]"/>
      <dgm:spPr/>
      <dgm:t>
        <a:bodyPr/>
        <a:lstStyle/>
        <a:p>
          <a:r>
            <a:rPr lang="en-US"/>
            <a:t>banyak jawaban</a:t>
          </a:r>
        </a:p>
      </dgm:t>
    </dgm:pt>
    <dgm:pt modelId="{22DABEAF-06C6-4873-8B15-36B8D1ACC05F}" type="parTrans" cxnId="{2974460F-CAF5-4C70-B330-B26913F4D3B2}">
      <dgm:prSet/>
      <dgm:spPr/>
      <dgm:t>
        <a:bodyPr/>
        <a:lstStyle/>
        <a:p>
          <a:endParaRPr lang="en-US"/>
        </a:p>
      </dgm:t>
    </dgm:pt>
    <dgm:pt modelId="{5DBA46A6-D9B1-4BA4-9AB9-341D5CDC701E}" type="sibTrans" cxnId="{2974460F-CAF5-4C70-B330-B26913F4D3B2}">
      <dgm:prSet/>
      <dgm:spPr/>
      <dgm:t>
        <a:bodyPr/>
        <a:lstStyle/>
        <a:p>
          <a:endParaRPr lang="en-US"/>
        </a:p>
      </dgm:t>
    </dgm:pt>
    <dgm:pt modelId="{6F34A452-8354-431B-BDB5-214439254A03}" type="pres">
      <dgm:prSet presAssocID="{B8635CDB-C2B5-4A04-BABF-6CDD4CA7F37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B0F2775-922F-493F-AE2A-D69CAA961E54}" type="pres">
      <dgm:prSet presAssocID="{C38E144C-EF3B-4609-A6AE-ECDBA4FBAD47}" presName="root1" presStyleCnt="0"/>
      <dgm:spPr/>
    </dgm:pt>
    <dgm:pt modelId="{6952F9A3-2E6B-4184-889C-6D1C667B2A5B}" type="pres">
      <dgm:prSet presAssocID="{C38E144C-EF3B-4609-A6AE-ECDBA4FBAD47}" presName="LevelOneTextNode" presStyleLbl="node0" presStyleIdx="0" presStyleCnt="1">
        <dgm:presLayoutVars>
          <dgm:chPref val="3"/>
        </dgm:presLayoutVars>
      </dgm:prSet>
      <dgm:spPr/>
    </dgm:pt>
    <dgm:pt modelId="{E8E2A37B-7D53-4663-A2B4-4FA47CA1CC60}" type="pres">
      <dgm:prSet presAssocID="{C38E144C-EF3B-4609-A6AE-ECDBA4FBAD47}" presName="level2hierChild" presStyleCnt="0"/>
      <dgm:spPr/>
    </dgm:pt>
    <dgm:pt modelId="{1A71353D-7A04-4F63-9D89-37D6A67CBAD1}" type="pres">
      <dgm:prSet presAssocID="{A8B5A551-15CD-4554-AF63-F508CD21D167}" presName="conn2-1" presStyleLbl="parChTrans1D2" presStyleIdx="0" presStyleCnt="2"/>
      <dgm:spPr/>
    </dgm:pt>
    <dgm:pt modelId="{4878F7C4-0135-4E95-9115-AEF9FDFC6F6C}" type="pres">
      <dgm:prSet presAssocID="{A8B5A551-15CD-4554-AF63-F508CD21D167}" presName="connTx" presStyleLbl="parChTrans1D2" presStyleIdx="0" presStyleCnt="2"/>
      <dgm:spPr/>
    </dgm:pt>
    <dgm:pt modelId="{5B029EAE-AA39-480D-9168-760B68D3E3A9}" type="pres">
      <dgm:prSet presAssocID="{F6A67693-1033-40A0-B7E9-59BA5D5BFCBC}" presName="root2" presStyleCnt="0"/>
      <dgm:spPr/>
    </dgm:pt>
    <dgm:pt modelId="{50F1C431-DCF0-446B-B734-FDD9E7A2A999}" type="pres">
      <dgm:prSet presAssocID="{F6A67693-1033-40A0-B7E9-59BA5D5BFCBC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3E4F8C-B472-49F9-A642-90F8DE624C4D}" type="pres">
      <dgm:prSet presAssocID="{F6A67693-1033-40A0-B7E9-59BA5D5BFCBC}" presName="level3hierChild" presStyleCnt="0"/>
      <dgm:spPr/>
    </dgm:pt>
    <dgm:pt modelId="{3044909B-0D82-425E-9346-6746DBD0C5AB}" type="pres">
      <dgm:prSet presAssocID="{15805230-088C-47C0-9C3D-38A4933EB79F}" presName="conn2-1" presStyleLbl="parChTrans1D3" presStyleIdx="0" presStyleCnt="4"/>
      <dgm:spPr/>
    </dgm:pt>
    <dgm:pt modelId="{EB98B931-C245-4895-9047-AD49DD96F7CD}" type="pres">
      <dgm:prSet presAssocID="{15805230-088C-47C0-9C3D-38A4933EB79F}" presName="connTx" presStyleLbl="parChTrans1D3" presStyleIdx="0" presStyleCnt="4"/>
      <dgm:spPr/>
    </dgm:pt>
    <dgm:pt modelId="{FED76B8F-9023-474D-8B41-4989D3D57A8E}" type="pres">
      <dgm:prSet presAssocID="{7E28565C-E4E3-4EDA-8356-3AF1EA919312}" presName="root2" presStyleCnt="0"/>
      <dgm:spPr/>
    </dgm:pt>
    <dgm:pt modelId="{DFFA3D00-BC4D-4DE8-87DE-CCA615B2654E}" type="pres">
      <dgm:prSet presAssocID="{7E28565C-E4E3-4EDA-8356-3AF1EA919312}" presName="LevelTwoTextNode" presStyleLbl="node3" presStyleIdx="0" presStyleCnt="4">
        <dgm:presLayoutVars>
          <dgm:chPref val="3"/>
        </dgm:presLayoutVars>
      </dgm:prSet>
      <dgm:spPr/>
    </dgm:pt>
    <dgm:pt modelId="{7EE93C32-3A1C-44DE-B2CF-B4E5C7F38CEC}" type="pres">
      <dgm:prSet presAssocID="{7E28565C-E4E3-4EDA-8356-3AF1EA919312}" presName="level3hierChild" presStyleCnt="0"/>
      <dgm:spPr/>
    </dgm:pt>
    <dgm:pt modelId="{26377AF7-CDA9-470E-AAA5-2382CDE4B382}" type="pres">
      <dgm:prSet presAssocID="{22941173-24D6-47DA-A7AB-F7E5D645C3F1}" presName="conn2-1" presStyleLbl="parChTrans1D3" presStyleIdx="1" presStyleCnt="4"/>
      <dgm:spPr/>
    </dgm:pt>
    <dgm:pt modelId="{91E1FD60-434D-47D9-8A89-7EF0BCDB80C8}" type="pres">
      <dgm:prSet presAssocID="{22941173-24D6-47DA-A7AB-F7E5D645C3F1}" presName="connTx" presStyleLbl="parChTrans1D3" presStyleIdx="1" presStyleCnt="4"/>
      <dgm:spPr/>
    </dgm:pt>
    <dgm:pt modelId="{DB093234-6D0D-438A-9E76-A8E8AB99CBCF}" type="pres">
      <dgm:prSet presAssocID="{2F77DDBB-CFBD-43BE-8AD3-BA9D82F95D2C}" presName="root2" presStyleCnt="0"/>
      <dgm:spPr/>
    </dgm:pt>
    <dgm:pt modelId="{3DBD06AF-8FCB-48F0-87D3-2C015F7C03F5}" type="pres">
      <dgm:prSet presAssocID="{2F77DDBB-CFBD-43BE-8AD3-BA9D82F95D2C}" presName="LevelTwoTextNode" presStyleLbl="node3" presStyleIdx="1" presStyleCnt="4">
        <dgm:presLayoutVars>
          <dgm:chPref val="3"/>
        </dgm:presLayoutVars>
      </dgm:prSet>
      <dgm:spPr/>
    </dgm:pt>
    <dgm:pt modelId="{63531538-A811-4915-9C89-B5D2091E9E0C}" type="pres">
      <dgm:prSet presAssocID="{2F77DDBB-CFBD-43BE-8AD3-BA9D82F95D2C}" presName="level3hierChild" presStyleCnt="0"/>
      <dgm:spPr/>
    </dgm:pt>
    <dgm:pt modelId="{7A269298-069D-4990-AB37-082AF6E7FCB2}" type="pres">
      <dgm:prSet presAssocID="{F0CB800C-232A-4ABF-8D54-0911738A2FF0}" presName="conn2-1" presStyleLbl="parChTrans1D2" presStyleIdx="1" presStyleCnt="2"/>
      <dgm:spPr/>
    </dgm:pt>
    <dgm:pt modelId="{4B13D3D0-CABD-46A9-B550-30E11603E051}" type="pres">
      <dgm:prSet presAssocID="{F0CB800C-232A-4ABF-8D54-0911738A2FF0}" presName="connTx" presStyleLbl="parChTrans1D2" presStyleIdx="1" presStyleCnt="2"/>
      <dgm:spPr/>
    </dgm:pt>
    <dgm:pt modelId="{6906DDBD-BDC6-45CB-8E3E-417AB7BB4158}" type="pres">
      <dgm:prSet presAssocID="{6C236A0E-986C-4BCC-AAC7-3E8D655BD7D9}" presName="root2" presStyleCnt="0"/>
      <dgm:spPr/>
    </dgm:pt>
    <dgm:pt modelId="{60C581E4-503E-45C2-BF80-16563003209F}" type="pres">
      <dgm:prSet presAssocID="{6C236A0E-986C-4BCC-AAC7-3E8D655BD7D9}" presName="LevelTwoTextNode" presStyleLbl="node2" presStyleIdx="1" presStyleCnt="2">
        <dgm:presLayoutVars>
          <dgm:chPref val="3"/>
        </dgm:presLayoutVars>
      </dgm:prSet>
      <dgm:spPr/>
    </dgm:pt>
    <dgm:pt modelId="{1710CF62-D42B-4298-9022-6DDAEB4EA337}" type="pres">
      <dgm:prSet presAssocID="{6C236A0E-986C-4BCC-AAC7-3E8D655BD7D9}" presName="level3hierChild" presStyleCnt="0"/>
      <dgm:spPr/>
    </dgm:pt>
    <dgm:pt modelId="{6C0B7235-A7A8-4446-9E65-2AFB4D561929}" type="pres">
      <dgm:prSet presAssocID="{662CEDF7-E316-4580-9EDA-7D59546B6ED9}" presName="conn2-1" presStyleLbl="parChTrans1D3" presStyleIdx="2" presStyleCnt="4"/>
      <dgm:spPr/>
    </dgm:pt>
    <dgm:pt modelId="{143B3CC3-AABF-4514-B058-B872D45AA038}" type="pres">
      <dgm:prSet presAssocID="{662CEDF7-E316-4580-9EDA-7D59546B6ED9}" presName="connTx" presStyleLbl="parChTrans1D3" presStyleIdx="2" presStyleCnt="4"/>
      <dgm:spPr/>
    </dgm:pt>
    <dgm:pt modelId="{AF25034B-75F8-4316-BC09-AC66D38707DD}" type="pres">
      <dgm:prSet presAssocID="{4214C0F7-8716-411E-B256-5EBD8996B68E}" presName="root2" presStyleCnt="0"/>
      <dgm:spPr/>
    </dgm:pt>
    <dgm:pt modelId="{927FD46E-8504-4B43-8278-E0AD5931722E}" type="pres">
      <dgm:prSet presAssocID="{4214C0F7-8716-411E-B256-5EBD8996B68E}" presName="LevelTwoTextNode" presStyleLbl="node3" presStyleIdx="2" presStyleCnt="4">
        <dgm:presLayoutVars>
          <dgm:chPref val="3"/>
        </dgm:presLayoutVars>
      </dgm:prSet>
      <dgm:spPr/>
    </dgm:pt>
    <dgm:pt modelId="{1F7362FF-17CA-4224-ADD9-DC98B3988B85}" type="pres">
      <dgm:prSet presAssocID="{4214C0F7-8716-411E-B256-5EBD8996B68E}" presName="level3hierChild" presStyleCnt="0"/>
      <dgm:spPr/>
    </dgm:pt>
    <dgm:pt modelId="{536157E5-95B4-42A2-AD17-8481097298B4}" type="pres">
      <dgm:prSet presAssocID="{22DABEAF-06C6-4873-8B15-36B8D1ACC05F}" presName="conn2-1" presStyleLbl="parChTrans1D3" presStyleIdx="3" presStyleCnt="4"/>
      <dgm:spPr/>
    </dgm:pt>
    <dgm:pt modelId="{3B4C9AE6-933B-4DAF-AA30-79EA56B3C1E3}" type="pres">
      <dgm:prSet presAssocID="{22DABEAF-06C6-4873-8B15-36B8D1ACC05F}" presName="connTx" presStyleLbl="parChTrans1D3" presStyleIdx="3" presStyleCnt="4"/>
      <dgm:spPr/>
    </dgm:pt>
    <dgm:pt modelId="{5679BC3F-8ADF-4F22-A39E-F07B87EDFA5F}" type="pres">
      <dgm:prSet presAssocID="{E90B3D81-5D99-46E5-8C64-36B8760464D2}" presName="root2" presStyleCnt="0"/>
      <dgm:spPr/>
    </dgm:pt>
    <dgm:pt modelId="{A0608869-425A-4A25-9C05-AF1C07C8507E}" type="pres">
      <dgm:prSet presAssocID="{E90B3D81-5D99-46E5-8C64-36B8760464D2}" presName="LevelTwoTextNode" presStyleLbl="node3" presStyleIdx="3" presStyleCnt="4">
        <dgm:presLayoutVars>
          <dgm:chPref val="3"/>
        </dgm:presLayoutVars>
      </dgm:prSet>
      <dgm:spPr/>
    </dgm:pt>
    <dgm:pt modelId="{ABE0A965-C265-49E9-B9F0-CE02F095F843}" type="pres">
      <dgm:prSet presAssocID="{E90B3D81-5D99-46E5-8C64-36B8760464D2}" presName="level3hierChild" presStyleCnt="0"/>
      <dgm:spPr/>
    </dgm:pt>
  </dgm:ptLst>
  <dgm:cxnLst>
    <dgm:cxn modelId="{2974460F-CAF5-4C70-B330-B26913F4D3B2}" srcId="{6C236A0E-986C-4BCC-AAC7-3E8D655BD7D9}" destId="{E90B3D81-5D99-46E5-8C64-36B8760464D2}" srcOrd="1" destOrd="0" parTransId="{22DABEAF-06C6-4873-8B15-36B8D1ACC05F}" sibTransId="{5DBA46A6-D9B1-4BA4-9AB9-341D5CDC701E}"/>
    <dgm:cxn modelId="{A899D3B2-1AB4-4BFB-9697-DA4506CAED71}" srcId="{C38E144C-EF3B-4609-A6AE-ECDBA4FBAD47}" destId="{6C236A0E-986C-4BCC-AAC7-3E8D655BD7D9}" srcOrd="1" destOrd="0" parTransId="{F0CB800C-232A-4ABF-8D54-0911738A2FF0}" sibTransId="{37A41542-570A-450D-B9C3-37E8BBC8C1EF}"/>
    <dgm:cxn modelId="{2288DA73-1D31-4110-884E-D878CDB8D0B8}" srcId="{F6A67693-1033-40A0-B7E9-59BA5D5BFCBC}" destId="{2F77DDBB-CFBD-43BE-8AD3-BA9D82F95D2C}" srcOrd="1" destOrd="0" parTransId="{22941173-24D6-47DA-A7AB-F7E5D645C3F1}" sibTransId="{5B3703DF-C066-4E1F-9255-052F18F5D34B}"/>
    <dgm:cxn modelId="{00AF3CB5-0F10-45F1-92DE-708C15A05B83}" type="presOf" srcId="{662CEDF7-E316-4580-9EDA-7D59546B6ED9}" destId="{6C0B7235-A7A8-4446-9E65-2AFB4D561929}" srcOrd="0" destOrd="0" presId="urn:microsoft.com/office/officeart/2005/8/layout/hierarchy2"/>
    <dgm:cxn modelId="{3E247A57-422B-4669-B9D9-8CECD72B4582}" type="presOf" srcId="{22DABEAF-06C6-4873-8B15-36B8D1ACC05F}" destId="{3B4C9AE6-933B-4DAF-AA30-79EA56B3C1E3}" srcOrd="1" destOrd="0" presId="urn:microsoft.com/office/officeart/2005/8/layout/hierarchy2"/>
    <dgm:cxn modelId="{58432C43-4978-4C2A-82DD-1503B0A6E3BD}" type="presOf" srcId="{C38E144C-EF3B-4609-A6AE-ECDBA4FBAD47}" destId="{6952F9A3-2E6B-4184-889C-6D1C667B2A5B}" srcOrd="0" destOrd="0" presId="urn:microsoft.com/office/officeart/2005/8/layout/hierarchy2"/>
    <dgm:cxn modelId="{72A696EC-901A-49E0-AD04-927F155FA54C}" type="presOf" srcId="{6C236A0E-986C-4BCC-AAC7-3E8D655BD7D9}" destId="{60C581E4-503E-45C2-BF80-16563003209F}" srcOrd="0" destOrd="0" presId="urn:microsoft.com/office/officeart/2005/8/layout/hierarchy2"/>
    <dgm:cxn modelId="{AFEBF54E-32E5-4ECA-891A-CBEE239CE8AA}" type="presOf" srcId="{A8B5A551-15CD-4554-AF63-F508CD21D167}" destId="{4878F7C4-0135-4E95-9115-AEF9FDFC6F6C}" srcOrd="1" destOrd="0" presId="urn:microsoft.com/office/officeart/2005/8/layout/hierarchy2"/>
    <dgm:cxn modelId="{8D3513B0-49CB-4298-89CA-8A7B692F9D83}" type="presOf" srcId="{F6A67693-1033-40A0-B7E9-59BA5D5BFCBC}" destId="{50F1C431-DCF0-446B-B734-FDD9E7A2A999}" srcOrd="0" destOrd="0" presId="urn:microsoft.com/office/officeart/2005/8/layout/hierarchy2"/>
    <dgm:cxn modelId="{76B572A6-1D56-42E7-9D71-EBF74E45730D}" type="presOf" srcId="{7E28565C-E4E3-4EDA-8356-3AF1EA919312}" destId="{DFFA3D00-BC4D-4DE8-87DE-CCA615B2654E}" srcOrd="0" destOrd="0" presId="urn:microsoft.com/office/officeart/2005/8/layout/hierarchy2"/>
    <dgm:cxn modelId="{F5492F7B-D25E-4CAD-9A6B-5699F52CC1A0}" type="presOf" srcId="{15805230-088C-47C0-9C3D-38A4933EB79F}" destId="{EB98B931-C245-4895-9047-AD49DD96F7CD}" srcOrd="1" destOrd="0" presId="urn:microsoft.com/office/officeart/2005/8/layout/hierarchy2"/>
    <dgm:cxn modelId="{9F1F8840-FA8E-4D05-BA73-2FF50B878C22}" type="presOf" srcId="{15805230-088C-47C0-9C3D-38A4933EB79F}" destId="{3044909B-0D82-425E-9346-6746DBD0C5AB}" srcOrd="0" destOrd="0" presId="urn:microsoft.com/office/officeart/2005/8/layout/hierarchy2"/>
    <dgm:cxn modelId="{05CD2F12-5FC8-4D44-8765-99E1F1F439AE}" type="presOf" srcId="{4214C0F7-8716-411E-B256-5EBD8996B68E}" destId="{927FD46E-8504-4B43-8278-E0AD5931722E}" srcOrd="0" destOrd="0" presId="urn:microsoft.com/office/officeart/2005/8/layout/hierarchy2"/>
    <dgm:cxn modelId="{25FAE741-5113-4B99-A9A2-38C91468FAA0}" type="presOf" srcId="{A8B5A551-15CD-4554-AF63-F508CD21D167}" destId="{1A71353D-7A04-4F63-9D89-37D6A67CBAD1}" srcOrd="0" destOrd="0" presId="urn:microsoft.com/office/officeart/2005/8/layout/hierarchy2"/>
    <dgm:cxn modelId="{49962864-D4B3-42DF-BC86-A4996A116182}" type="presOf" srcId="{F0CB800C-232A-4ABF-8D54-0911738A2FF0}" destId="{7A269298-069D-4990-AB37-082AF6E7FCB2}" srcOrd="0" destOrd="0" presId="urn:microsoft.com/office/officeart/2005/8/layout/hierarchy2"/>
    <dgm:cxn modelId="{BC3C523D-FA2E-45B4-8313-CA4BDB46CDAB}" type="presOf" srcId="{22941173-24D6-47DA-A7AB-F7E5D645C3F1}" destId="{26377AF7-CDA9-470E-AAA5-2382CDE4B382}" srcOrd="0" destOrd="0" presId="urn:microsoft.com/office/officeart/2005/8/layout/hierarchy2"/>
    <dgm:cxn modelId="{E894DF81-28FE-463F-8FAC-2542EE01E167}" type="presOf" srcId="{22941173-24D6-47DA-A7AB-F7E5D645C3F1}" destId="{91E1FD60-434D-47D9-8A89-7EF0BCDB80C8}" srcOrd="1" destOrd="0" presId="urn:microsoft.com/office/officeart/2005/8/layout/hierarchy2"/>
    <dgm:cxn modelId="{7CFA00CA-1D5E-4E25-A7FA-28282E1C6ED3}" type="presOf" srcId="{22DABEAF-06C6-4873-8B15-36B8D1ACC05F}" destId="{536157E5-95B4-42A2-AD17-8481097298B4}" srcOrd="0" destOrd="0" presId="urn:microsoft.com/office/officeart/2005/8/layout/hierarchy2"/>
    <dgm:cxn modelId="{BD9F8EB9-E624-4B63-80D0-4FB30B8CF8F0}" type="presOf" srcId="{F0CB800C-232A-4ABF-8D54-0911738A2FF0}" destId="{4B13D3D0-CABD-46A9-B550-30E11603E051}" srcOrd="1" destOrd="0" presId="urn:microsoft.com/office/officeart/2005/8/layout/hierarchy2"/>
    <dgm:cxn modelId="{6E656377-FA72-40DF-8908-77A97A8BE629}" srcId="{6C236A0E-986C-4BCC-AAC7-3E8D655BD7D9}" destId="{4214C0F7-8716-411E-B256-5EBD8996B68E}" srcOrd="0" destOrd="0" parTransId="{662CEDF7-E316-4580-9EDA-7D59546B6ED9}" sibTransId="{91462B31-2333-4098-BC73-FC10B22D5090}"/>
    <dgm:cxn modelId="{FF7FA627-94E5-4739-819F-3E5893678A13}" srcId="{F6A67693-1033-40A0-B7E9-59BA5D5BFCBC}" destId="{7E28565C-E4E3-4EDA-8356-3AF1EA919312}" srcOrd="0" destOrd="0" parTransId="{15805230-088C-47C0-9C3D-38A4933EB79F}" sibTransId="{493BFC25-4092-48C8-9485-26C5B2988489}"/>
    <dgm:cxn modelId="{AE94D13B-2999-45AF-90B8-3932710F9879}" srcId="{C38E144C-EF3B-4609-A6AE-ECDBA4FBAD47}" destId="{F6A67693-1033-40A0-B7E9-59BA5D5BFCBC}" srcOrd="0" destOrd="0" parTransId="{A8B5A551-15CD-4554-AF63-F508CD21D167}" sibTransId="{D03F728F-5CE6-44C7-910D-15E55839F465}"/>
    <dgm:cxn modelId="{21CEC22F-AF50-4EB1-A486-658645B677A1}" type="presOf" srcId="{E90B3D81-5D99-46E5-8C64-36B8760464D2}" destId="{A0608869-425A-4A25-9C05-AF1C07C8507E}" srcOrd="0" destOrd="0" presId="urn:microsoft.com/office/officeart/2005/8/layout/hierarchy2"/>
    <dgm:cxn modelId="{7EE4A491-BF57-4320-A28D-39899BC20990}" srcId="{B8635CDB-C2B5-4A04-BABF-6CDD4CA7F374}" destId="{C38E144C-EF3B-4609-A6AE-ECDBA4FBAD47}" srcOrd="0" destOrd="0" parTransId="{02F46865-F2B7-49A5-AD83-F1499DC0C96F}" sibTransId="{55078D90-5BA9-43E4-9D66-88B642E390F5}"/>
    <dgm:cxn modelId="{52D85825-D81F-4F05-A2A3-6419283D9559}" type="presOf" srcId="{662CEDF7-E316-4580-9EDA-7D59546B6ED9}" destId="{143B3CC3-AABF-4514-B058-B872D45AA038}" srcOrd="1" destOrd="0" presId="urn:microsoft.com/office/officeart/2005/8/layout/hierarchy2"/>
    <dgm:cxn modelId="{B2BB1FCA-1C2D-4A8A-B7A8-108F951FA7AF}" type="presOf" srcId="{2F77DDBB-CFBD-43BE-8AD3-BA9D82F95D2C}" destId="{3DBD06AF-8FCB-48F0-87D3-2C015F7C03F5}" srcOrd="0" destOrd="0" presId="urn:microsoft.com/office/officeart/2005/8/layout/hierarchy2"/>
    <dgm:cxn modelId="{D4730EAF-0668-4723-B62B-EDC4DC9978A7}" type="presOf" srcId="{B8635CDB-C2B5-4A04-BABF-6CDD4CA7F374}" destId="{6F34A452-8354-431B-BDB5-214439254A03}" srcOrd="0" destOrd="0" presId="urn:microsoft.com/office/officeart/2005/8/layout/hierarchy2"/>
    <dgm:cxn modelId="{909499AC-2EDB-44CA-9C44-E538A9554A0B}" type="presParOf" srcId="{6F34A452-8354-431B-BDB5-214439254A03}" destId="{2B0F2775-922F-493F-AE2A-D69CAA961E54}" srcOrd="0" destOrd="0" presId="urn:microsoft.com/office/officeart/2005/8/layout/hierarchy2"/>
    <dgm:cxn modelId="{B8728AFD-CD4A-4163-829D-789152D912E4}" type="presParOf" srcId="{2B0F2775-922F-493F-AE2A-D69CAA961E54}" destId="{6952F9A3-2E6B-4184-889C-6D1C667B2A5B}" srcOrd="0" destOrd="0" presId="urn:microsoft.com/office/officeart/2005/8/layout/hierarchy2"/>
    <dgm:cxn modelId="{B3617FA9-AB39-4948-9A1E-BD00A1B9F0CF}" type="presParOf" srcId="{2B0F2775-922F-493F-AE2A-D69CAA961E54}" destId="{E8E2A37B-7D53-4663-A2B4-4FA47CA1CC60}" srcOrd="1" destOrd="0" presId="urn:microsoft.com/office/officeart/2005/8/layout/hierarchy2"/>
    <dgm:cxn modelId="{7AF82D79-9F48-485B-88AC-385256C3BAB1}" type="presParOf" srcId="{E8E2A37B-7D53-4663-A2B4-4FA47CA1CC60}" destId="{1A71353D-7A04-4F63-9D89-37D6A67CBAD1}" srcOrd="0" destOrd="0" presId="urn:microsoft.com/office/officeart/2005/8/layout/hierarchy2"/>
    <dgm:cxn modelId="{3957FBCC-16EA-432F-98D4-DB8E91474AED}" type="presParOf" srcId="{1A71353D-7A04-4F63-9D89-37D6A67CBAD1}" destId="{4878F7C4-0135-4E95-9115-AEF9FDFC6F6C}" srcOrd="0" destOrd="0" presId="urn:microsoft.com/office/officeart/2005/8/layout/hierarchy2"/>
    <dgm:cxn modelId="{0205BCFA-F48C-40FE-8471-8498AC2368CE}" type="presParOf" srcId="{E8E2A37B-7D53-4663-A2B4-4FA47CA1CC60}" destId="{5B029EAE-AA39-480D-9168-760B68D3E3A9}" srcOrd="1" destOrd="0" presId="urn:microsoft.com/office/officeart/2005/8/layout/hierarchy2"/>
    <dgm:cxn modelId="{61EE9475-7F7B-4329-B8F8-E13CADE1F2BD}" type="presParOf" srcId="{5B029EAE-AA39-480D-9168-760B68D3E3A9}" destId="{50F1C431-DCF0-446B-B734-FDD9E7A2A999}" srcOrd="0" destOrd="0" presId="urn:microsoft.com/office/officeart/2005/8/layout/hierarchy2"/>
    <dgm:cxn modelId="{3B613CBE-0054-402C-B270-3A4314224DA8}" type="presParOf" srcId="{5B029EAE-AA39-480D-9168-760B68D3E3A9}" destId="{843E4F8C-B472-49F9-A642-90F8DE624C4D}" srcOrd="1" destOrd="0" presId="urn:microsoft.com/office/officeart/2005/8/layout/hierarchy2"/>
    <dgm:cxn modelId="{B0A8FE71-5916-4006-A48C-7F12411A269E}" type="presParOf" srcId="{843E4F8C-B472-49F9-A642-90F8DE624C4D}" destId="{3044909B-0D82-425E-9346-6746DBD0C5AB}" srcOrd="0" destOrd="0" presId="urn:microsoft.com/office/officeart/2005/8/layout/hierarchy2"/>
    <dgm:cxn modelId="{5A32FE90-0A69-4024-8B86-DFE4ACB822AE}" type="presParOf" srcId="{3044909B-0D82-425E-9346-6746DBD0C5AB}" destId="{EB98B931-C245-4895-9047-AD49DD96F7CD}" srcOrd="0" destOrd="0" presId="urn:microsoft.com/office/officeart/2005/8/layout/hierarchy2"/>
    <dgm:cxn modelId="{0C95FE11-76D3-4E14-81AA-EB3B325AC891}" type="presParOf" srcId="{843E4F8C-B472-49F9-A642-90F8DE624C4D}" destId="{FED76B8F-9023-474D-8B41-4989D3D57A8E}" srcOrd="1" destOrd="0" presId="urn:microsoft.com/office/officeart/2005/8/layout/hierarchy2"/>
    <dgm:cxn modelId="{EA83BB8F-8C3A-4AC0-8DAC-97B33F2B14EF}" type="presParOf" srcId="{FED76B8F-9023-474D-8B41-4989D3D57A8E}" destId="{DFFA3D00-BC4D-4DE8-87DE-CCA615B2654E}" srcOrd="0" destOrd="0" presId="urn:microsoft.com/office/officeart/2005/8/layout/hierarchy2"/>
    <dgm:cxn modelId="{F239A729-7FBB-47C9-BD6D-B48D313C43D5}" type="presParOf" srcId="{FED76B8F-9023-474D-8B41-4989D3D57A8E}" destId="{7EE93C32-3A1C-44DE-B2CF-B4E5C7F38CEC}" srcOrd="1" destOrd="0" presId="urn:microsoft.com/office/officeart/2005/8/layout/hierarchy2"/>
    <dgm:cxn modelId="{118D423C-1D37-4645-B1D7-9D0F639D524C}" type="presParOf" srcId="{843E4F8C-B472-49F9-A642-90F8DE624C4D}" destId="{26377AF7-CDA9-470E-AAA5-2382CDE4B382}" srcOrd="2" destOrd="0" presId="urn:microsoft.com/office/officeart/2005/8/layout/hierarchy2"/>
    <dgm:cxn modelId="{0B7B07F3-2678-40E3-8056-4BBE061AA808}" type="presParOf" srcId="{26377AF7-CDA9-470E-AAA5-2382CDE4B382}" destId="{91E1FD60-434D-47D9-8A89-7EF0BCDB80C8}" srcOrd="0" destOrd="0" presId="urn:microsoft.com/office/officeart/2005/8/layout/hierarchy2"/>
    <dgm:cxn modelId="{0CD4C94C-78C2-424D-BEF2-E81863E12E80}" type="presParOf" srcId="{843E4F8C-B472-49F9-A642-90F8DE624C4D}" destId="{DB093234-6D0D-438A-9E76-A8E8AB99CBCF}" srcOrd="3" destOrd="0" presId="urn:microsoft.com/office/officeart/2005/8/layout/hierarchy2"/>
    <dgm:cxn modelId="{B78648BE-65F5-4149-94A6-9AEE3D695E34}" type="presParOf" srcId="{DB093234-6D0D-438A-9E76-A8E8AB99CBCF}" destId="{3DBD06AF-8FCB-48F0-87D3-2C015F7C03F5}" srcOrd="0" destOrd="0" presId="urn:microsoft.com/office/officeart/2005/8/layout/hierarchy2"/>
    <dgm:cxn modelId="{40A86EFD-BE69-4275-93EF-E5729ED18FCF}" type="presParOf" srcId="{DB093234-6D0D-438A-9E76-A8E8AB99CBCF}" destId="{63531538-A811-4915-9C89-B5D2091E9E0C}" srcOrd="1" destOrd="0" presId="urn:microsoft.com/office/officeart/2005/8/layout/hierarchy2"/>
    <dgm:cxn modelId="{EB15E2D2-24FC-4753-B303-CA8C1C419EA3}" type="presParOf" srcId="{E8E2A37B-7D53-4663-A2B4-4FA47CA1CC60}" destId="{7A269298-069D-4990-AB37-082AF6E7FCB2}" srcOrd="2" destOrd="0" presId="urn:microsoft.com/office/officeart/2005/8/layout/hierarchy2"/>
    <dgm:cxn modelId="{28CC085C-4B8A-4577-A225-B39B96BA697F}" type="presParOf" srcId="{7A269298-069D-4990-AB37-082AF6E7FCB2}" destId="{4B13D3D0-CABD-46A9-B550-30E11603E051}" srcOrd="0" destOrd="0" presId="urn:microsoft.com/office/officeart/2005/8/layout/hierarchy2"/>
    <dgm:cxn modelId="{2DA86137-E89E-4A11-9DD1-94E498C45313}" type="presParOf" srcId="{E8E2A37B-7D53-4663-A2B4-4FA47CA1CC60}" destId="{6906DDBD-BDC6-45CB-8E3E-417AB7BB4158}" srcOrd="3" destOrd="0" presId="urn:microsoft.com/office/officeart/2005/8/layout/hierarchy2"/>
    <dgm:cxn modelId="{CAD2338C-C856-4D49-B9FD-B718E8D679E7}" type="presParOf" srcId="{6906DDBD-BDC6-45CB-8E3E-417AB7BB4158}" destId="{60C581E4-503E-45C2-BF80-16563003209F}" srcOrd="0" destOrd="0" presId="urn:microsoft.com/office/officeart/2005/8/layout/hierarchy2"/>
    <dgm:cxn modelId="{BC0BADCA-B65F-46B1-9AAA-A3C4BFD231E7}" type="presParOf" srcId="{6906DDBD-BDC6-45CB-8E3E-417AB7BB4158}" destId="{1710CF62-D42B-4298-9022-6DDAEB4EA337}" srcOrd="1" destOrd="0" presId="urn:microsoft.com/office/officeart/2005/8/layout/hierarchy2"/>
    <dgm:cxn modelId="{DA9F3447-0A7A-48A7-ADFD-7320E3F82AE5}" type="presParOf" srcId="{1710CF62-D42B-4298-9022-6DDAEB4EA337}" destId="{6C0B7235-A7A8-4446-9E65-2AFB4D561929}" srcOrd="0" destOrd="0" presId="urn:microsoft.com/office/officeart/2005/8/layout/hierarchy2"/>
    <dgm:cxn modelId="{DC83FF7D-AB83-4FCC-8B10-F6CE34565FE3}" type="presParOf" srcId="{6C0B7235-A7A8-4446-9E65-2AFB4D561929}" destId="{143B3CC3-AABF-4514-B058-B872D45AA038}" srcOrd="0" destOrd="0" presId="urn:microsoft.com/office/officeart/2005/8/layout/hierarchy2"/>
    <dgm:cxn modelId="{C40A1FDF-16E5-4F67-8C1E-912DFBDFAE99}" type="presParOf" srcId="{1710CF62-D42B-4298-9022-6DDAEB4EA337}" destId="{AF25034B-75F8-4316-BC09-AC66D38707DD}" srcOrd="1" destOrd="0" presId="urn:microsoft.com/office/officeart/2005/8/layout/hierarchy2"/>
    <dgm:cxn modelId="{E720E6DC-317E-45AA-9047-95247C76F19A}" type="presParOf" srcId="{AF25034B-75F8-4316-BC09-AC66D38707DD}" destId="{927FD46E-8504-4B43-8278-E0AD5931722E}" srcOrd="0" destOrd="0" presId="urn:microsoft.com/office/officeart/2005/8/layout/hierarchy2"/>
    <dgm:cxn modelId="{9FE98FAE-9071-4294-B414-75DF408AEFF7}" type="presParOf" srcId="{AF25034B-75F8-4316-BC09-AC66D38707DD}" destId="{1F7362FF-17CA-4224-ADD9-DC98B3988B85}" srcOrd="1" destOrd="0" presId="urn:microsoft.com/office/officeart/2005/8/layout/hierarchy2"/>
    <dgm:cxn modelId="{84DB0D62-050C-4AB1-AEC9-2D38939C6EC4}" type="presParOf" srcId="{1710CF62-D42B-4298-9022-6DDAEB4EA337}" destId="{536157E5-95B4-42A2-AD17-8481097298B4}" srcOrd="2" destOrd="0" presId="urn:microsoft.com/office/officeart/2005/8/layout/hierarchy2"/>
    <dgm:cxn modelId="{24924000-9198-4E54-92A3-D6D6AAD00C7E}" type="presParOf" srcId="{536157E5-95B4-42A2-AD17-8481097298B4}" destId="{3B4C9AE6-933B-4DAF-AA30-79EA56B3C1E3}" srcOrd="0" destOrd="0" presId="urn:microsoft.com/office/officeart/2005/8/layout/hierarchy2"/>
    <dgm:cxn modelId="{EDD35BF4-59EF-49CC-9AE7-91F67797E8BA}" type="presParOf" srcId="{1710CF62-D42B-4298-9022-6DDAEB4EA337}" destId="{5679BC3F-8ADF-4F22-A39E-F07B87EDFA5F}" srcOrd="3" destOrd="0" presId="urn:microsoft.com/office/officeart/2005/8/layout/hierarchy2"/>
    <dgm:cxn modelId="{06F1499E-03BE-4F2D-8010-52FB915D8BCE}" type="presParOf" srcId="{5679BC3F-8ADF-4F22-A39E-F07B87EDFA5F}" destId="{A0608869-425A-4A25-9C05-AF1C07C8507E}" srcOrd="0" destOrd="0" presId="urn:microsoft.com/office/officeart/2005/8/layout/hierarchy2"/>
    <dgm:cxn modelId="{E1F71E71-1CA5-4457-B91A-F251404047DA}" type="presParOf" srcId="{5679BC3F-8ADF-4F22-A39E-F07B87EDFA5F}" destId="{ABE0A965-C265-49E9-B9F0-CE02F095F84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AFDD5B0-C3AF-4E22-A282-F286D713B89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B72D0F1-512F-4365-8498-CB0E8BC3E8BC}">
      <dgm:prSet phldrT="[Text]"/>
      <dgm:spPr/>
      <dgm:t>
        <a:bodyPr/>
        <a:lstStyle/>
        <a:p>
          <a:r>
            <a:rPr lang="en-US"/>
            <a:t>Masalah</a:t>
          </a:r>
        </a:p>
      </dgm:t>
    </dgm:pt>
    <dgm:pt modelId="{82CD4703-031E-497D-9FBA-6D98D8008262}" type="parTrans" cxnId="{CC9293B5-682E-44F0-AC79-4575D5B58CCB}">
      <dgm:prSet/>
      <dgm:spPr/>
      <dgm:t>
        <a:bodyPr/>
        <a:lstStyle/>
        <a:p>
          <a:endParaRPr lang="en-US"/>
        </a:p>
      </dgm:t>
    </dgm:pt>
    <dgm:pt modelId="{7C557229-C192-4811-8D51-A78880B322B5}" type="sibTrans" cxnId="{CC9293B5-682E-44F0-AC79-4575D5B58CCB}">
      <dgm:prSet/>
      <dgm:spPr/>
      <dgm:t>
        <a:bodyPr/>
        <a:lstStyle/>
        <a:p>
          <a:endParaRPr lang="en-US"/>
        </a:p>
      </dgm:t>
    </dgm:pt>
    <dgm:pt modelId="{72492A52-FF49-43A8-BFF0-15E64764FB3E}">
      <dgm:prSet phldrT="[Text]"/>
      <dgm:spPr/>
      <dgm:t>
        <a:bodyPr/>
        <a:lstStyle/>
        <a:p>
          <a:r>
            <a:rPr lang="en-US"/>
            <a:t>siswa akan diberi kan masalah.</a:t>
          </a:r>
        </a:p>
      </dgm:t>
    </dgm:pt>
    <dgm:pt modelId="{428B11AA-9F41-459C-AEBD-792E74FDF89D}" type="parTrans" cxnId="{AD9234EB-15C0-4D98-93D4-05656B0BD1E5}">
      <dgm:prSet/>
      <dgm:spPr/>
      <dgm:t>
        <a:bodyPr/>
        <a:lstStyle/>
        <a:p>
          <a:endParaRPr lang="en-US"/>
        </a:p>
      </dgm:t>
    </dgm:pt>
    <dgm:pt modelId="{B76FCB2E-EFA4-498C-BFF0-8AF288F834DB}" type="sibTrans" cxnId="{AD9234EB-15C0-4D98-93D4-05656B0BD1E5}">
      <dgm:prSet/>
      <dgm:spPr/>
      <dgm:t>
        <a:bodyPr/>
        <a:lstStyle/>
        <a:p>
          <a:endParaRPr lang="en-US"/>
        </a:p>
      </dgm:t>
    </dgm:pt>
    <dgm:pt modelId="{3CCCA485-22F2-48EF-925B-153086E82A19}">
      <dgm:prSet phldrT="[Text]"/>
      <dgm:spPr/>
      <dgm:t>
        <a:bodyPr/>
        <a:lstStyle/>
        <a:p>
          <a:r>
            <a:rPr lang="en-US"/>
            <a:t>Penyelesaian</a:t>
          </a:r>
        </a:p>
      </dgm:t>
    </dgm:pt>
    <dgm:pt modelId="{2A90A98E-89DA-4EEE-9312-4E4E20BE01AF}" type="parTrans" cxnId="{CE372321-0500-4F12-BCC3-B739D31051CF}">
      <dgm:prSet/>
      <dgm:spPr/>
      <dgm:t>
        <a:bodyPr/>
        <a:lstStyle/>
        <a:p>
          <a:endParaRPr lang="en-US"/>
        </a:p>
      </dgm:t>
    </dgm:pt>
    <dgm:pt modelId="{84A37656-DD65-4B0C-9F3F-5676A5D7172C}" type="sibTrans" cxnId="{CE372321-0500-4F12-BCC3-B739D31051CF}">
      <dgm:prSet/>
      <dgm:spPr/>
      <dgm:t>
        <a:bodyPr/>
        <a:lstStyle/>
        <a:p>
          <a:endParaRPr lang="en-US"/>
        </a:p>
      </dgm:t>
    </dgm:pt>
    <dgm:pt modelId="{638D0B54-8448-4A97-AFF2-0F1A3812C159}">
      <dgm:prSet phldrT="[Text]"/>
      <dgm:spPr/>
      <dgm:t>
        <a:bodyPr/>
        <a:lstStyle/>
        <a:p>
          <a:r>
            <a:rPr lang="en-US"/>
            <a:t>siswa akan mencari penyelesaian, melalui cara diskusi kelompok atau mencari secara individual dari sumber yang terpercaya.</a:t>
          </a:r>
        </a:p>
      </dgm:t>
    </dgm:pt>
    <dgm:pt modelId="{518C539C-29FA-4766-BCC5-11790E1B253E}" type="parTrans" cxnId="{598F3E14-9B93-4D90-913C-3DACF4C43CCD}">
      <dgm:prSet/>
      <dgm:spPr/>
      <dgm:t>
        <a:bodyPr/>
        <a:lstStyle/>
        <a:p>
          <a:endParaRPr lang="en-US"/>
        </a:p>
      </dgm:t>
    </dgm:pt>
    <dgm:pt modelId="{2BFE0B2E-D24B-4D7E-9E80-3D698626721F}" type="sibTrans" cxnId="{598F3E14-9B93-4D90-913C-3DACF4C43CCD}">
      <dgm:prSet/>
      <dgm:spPr/>
      <dgm:t>
        <a:bodyPr/>
        <a:lstStyle/>
        <a:p>
          <a:endParaRPr lang="en-US"/>
        </a:p>
      </dgm:t>
    </dgm:pt>
    <dgm:pt modelId="{E3E40A62-3A6B-44B6-8475-E148038302DF}">
      <dgm:prSet phldrT="[Text]"/>
      <dgm:spPr/>
      <dgm:t>
        <a:bodyPr/>
        <a:lstStyle/>
        <a:p>
          <a:r>
            <a:rPr lang="en-US"/>
            <a:t>Komunikasi</a:t>
          </a:r>
        </a:p>
      </dgm:t>
    </dgm:pt>
    <dgm:pt modelId="{146E1B47-42FD-421E-886E-16BAA467E59A}" type="parTrans" cxnId="{9BBC7AEA-C38B-4E3A-9B7D-8169A721FAE3}">
      <dgm:prSet/>
      <dgm:spPr/>
      <dgm:t>
        <a:bodyPr/>
        <a:lstStyle/>
        <a:p>
          <a:endParaRPr lang="en-US"/>
        </a:p>
      </dgm:t>
    </dgm:pt>
    <dgm:pt modelId="{BAF44582-6333-423B-8CAA-ABF3878B6846}" type="sibTrans" cxnId="{9BBC7AEA-C38B-4E3A-9B7D-8169A721FAE3}">
      <dgm:prSet/>
      <dgm:spPr/>
      <dgm:t>
        <a:bodyPr/>
        <a:lstStyle/>
        <a:p>
          <a:endParaRPr lang="en-US"/>
        </a:p>
      </dgm:t>
    </dgm:pt>
    <dgm:pt modelId="{50A122FB-A0B9-41D3-A051-88BFD6344962}">
      <dgm:prSet phldrT="[Text]"/>
      <dgm:spPr/>
      <dgm:t>
        <a:bodyPr/>
        <a:lstStyle/>
        <a:p>
          <a:r>
            <a:rPr lang="en-US"/>
            <a:t>siswa akan menyampaikan pemecahan masalahnya kepada orang lain.</a:t>
          </a:r>
        </a:p>
      </dgm:t>
    </dgm:pt>
    <dgm:pt modelId="{448020E8-C89C-46B5-856D-79A426DD6CEE}" type="parTrans" cxnId="{157149AB-8714-47CF-A87D-DE3468023ED6}">
      <dgm:prSet/>
      <dgm:spPr/>
      <dgm:t>
        <a:bodyPr/>
        <a:lstStyle/>
        <a:p>
          <a:endParaRPr lang="en-US"/>
        </a:p>
      </dgm:t>
    </dgm:pt>
    <dgm:pt modelId="{5871C12F-DD2A-4EFB-BF9A-902F50C8D0EB}" type="sibTrans" cxnId="{157149AB-8714-47CF-A87D-DE3468023ED6}">
      <dgm:prSet/>
      <dgm:spPr/>
      <dgm:t>
        <a:bodyPr/>
        <a:lstStyle/>
        <a:p>
          <a:endParaRPr lang="en-US"/>
        </a:p>
      </dgm:t>
    </dgm:pt>
    <dgm:pt modelId="{F4C253BA-F73D-4D19-82A8-A1E3C746F13F}" type="pres">
      <dgm:prSet presAssocID="{3AFDD5B0-C3AF-4E22-A282-F286D713B899}" presName="linearFlow" presStyleCnt="0">
        <dgm:presLayoutVars>
          <dgm:dir/>
          <dgm:animLvl val="lvl"/>
          <dgm:resizeHandles val="exact"/>
        </dgm:presLayoutVars>
      </dgm:prSet>
      <dgm:spPr/>
    </dgm:pt>
    <dgm:pt modelId="{6738EE5A-6597-4209-B735-30F0035F8E16}" type="pres">
      <dgm:prSet presAssocID="{0B72D0F1-512F-4365-8498-CB0E8BC3E8BC}" presName="composite" presStyleCnt="0"/>
      <dgm:spPr/>
    </dgm:pt>
    <dgm:pt modelId="{CE431DBB-1DBB-4359-A072-C945DA394139}" type="pres">
      <dgm:prSet presAssocID="{0B72D0F1-512F-4365-8498-CB0E8BC3E8BC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5388E2-685F-41F4-A78F-E033B98E44C5}" type="pres">
      <dgm:prSet presAssocID="{0B72D0F1-512F-4365-8498-CB0E8BC3E8BC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115672-ABE6-4EBA-80AE-A160554D5B61}" type="pres">
      <dgm:prSet presAssocID="{7C557229-C192-4811-8D51-A78880B322B5}" presName="sp" presStyleCnt="0"/>
      <dgm:spPr/>
    </dgm:pt>
    <dgm:pt modelId="{9772D334-1B1D-42A8-BD87-5AD0215F87C1}" type="pres">
      <dgm:prSet presAssocID="{3CCCA485-22F2-48EF-925B-153086E82A19}" presName="composite" presStyleCnt="0"/>
      <dgm:spPr/>
    </dgm:pt>
    <dgm:pt modelId="{4D3C17F5-F288-48B3-96D9-FA5E4560E90D}" type="pres">
      <dgm:prSet presAssocID="{3CCCA485-22F2-48EF-925B-153086E82A19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5AD691-BDB2-4B92-A657-9EF53D2B1735}" type="pres">
      <dgm:prSet presAssocID="{3CCCA485-22F2-48EF-925B-153086E82A19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4F8873-D8BC-4DCA-AC91-5687CF0B3E12}" type="pres">
      <dgm:prSet presAssocID="{84A37656-DD65-4B0C-9F3F-5676A5D7172C}" presName="sp" presStyleCnt="0"/>
      <dgm:spPr/>
    </dgm:pt>
    <dgm:pt modelId="{880076DA-8DFD-4D34-A358-33FFD1AEEDE0}" type="pres">
      <dgm:prSet presAssocID="{E3E40A62-3A6B-44B6-8475-E148038302DF}" presName="composite" presStyleCnt="0"/>
      <dgm:spPr/>
    </dgm:pt>
    <dgm:pt modelId="{F6E6FBEC-E3BE-49B3-8A90-4D15FADC5816}" type="pres">
      <dgm:prSet presAssocID="{E3E40A62-3A6B-44B6-8475-E148038302DF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8A7179D7-32C3-4852-B6E4-194BA062E1B9}" type="pres">
      <dgm:prSet presAssocID="{E3E40A62-3A6B-44B6-8475-E148038302DF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C9293B5-682E-44F0-AC79-4575D5B58CCB}" srcId="{3AFDD5B0-C3AF-4E22-A282-F286D713B899}" destId="{0B72D0F1-512F-4365-8498-CB0E8BC3E8BC}" srcOrd="0" destOrd="0" parTransId="{82CD4703-031E-497D-9FBA-6D98D8008262}" sibTransId="{7C557229-C192-4811-8D51-A78880B322B5}"/>
    <dgm:cxn modelId="{157149AB-8714-47CF-A87D-DE3468023ED6}" srcId="{E3E40A62-3A6B-44B6-8475-E148038302DF}" destId="{50A122FB-A0B9-41D3-A051-88BFD6344962}" srcOrd="0" destOrd="0" parTransId="{448020E8-C89C-46B5-856D-79A426DD6CEE}" sibTransId="{5871C12F-DD2A-4EFB-BF9A-902F50C8D0EB}"/>
    <dgm:cxn modelId="{AB951EC5-0BA9-468C-8AB1-C72A8323D15D}" type="presOf" srcId="{72492A52-FF49-43A8-BFF0-15E64764FB3E}" destId="{4D5388E2-685F-41F4-A78F-E033B98E44C5}" srcOrd="0" destOrd="0" presId="urn:microsoft.com/office/officeart/2005/8/layout/chevron2"/>
    <dgm:cxn modelId="{8CE59176-7F68-4922-95A5-3A048D11EAFD}" type="presOf" srcId="{E3E40A62-3A6B-44B6-8475-E148038302DF}" destId="{F6E6FBEC-E3BE-49B3-8A90-4D15FADC5816}" srcOrd="0" destOrd="0" presId="urn:microsoft.com/office/officeart/2005/8/layout/chevron2"/>
    <dgm:cxn modelId="{598F3E14-9B93-4D90-913C-3DACF4C43CCD}" srcId="{3CCCA485-22F2-48EF-925B-153086E82A19}" destId="{638D0B54-8448-4A97-AFF2-0F1A3812C159}" srcOrd="0" destOrd="0" parTransId="{518C539C-29FA-4766-BCC5-11790E1B253E}" sibTransId="{2BFE0B2E-D24B-4D7E-9E80-3D698626721F}"/>
    <dgm:cxn modelId="{9BBC7AEA-C38B-4E3A-9B7D-8169A721FAE3}" srcId="{3AFDD5B0-C3AF-4E22-A282-F286D713B899}" destId="{E3E40A62-3A6B-44B6-8475-E148038302DF}" srcOrd="2" destOrd="0" parTransId="{146E1B47-42FD-421E-886E-16BAA467E59A}" sibTransId="{BAF44582-6333-423B-8CAA-ABF3878B6846}"/>
    <dgm:cxn modelId="{AD9234EB-15C0-4D98-93D4-05656B0BD1E5}" srcId="{0B72D0F1-512F-4365-8498-CB0E8BC3E8BC}" destId="{72492A52-FF49-43A8-BFF0-15E64764FB3E}" srcOrd="0" destOrd="0" parTransId="{428B11AA-9F41-459C-AEBD-792E74FDF89D}" sibTransId="{B76FCB2E-EFA4-498C-BFF0-8AF288F834DB}"/>
    <dgm:cxn modelId="{8096A35A-37B1-48AC-8C63-46171EF7F761}" type="presOf" srcId="{0B72D0F1-512F-4365-8498-CB0E8BC3E8BC}" destId="{CE431DBB-1DBB-4359-A072-C945DA394139}" srcOrd="0" destOrd="0" presId="urn:microsoft.com/office/officeart/2005/8/layout/chevron2"/>
    <dgm:cxn modelId="{8F31529B-F47C-4DC7-A878-11843D2B0F74}" type="presOf" srcId="{638D0B54-8448-4A97-AFF2-0F1A3812C159}" destId="{FF5AD691-BDB2-4B92-A657-9EF53D2B1735}" srcOrd="0" destOrd="0" presId="urn:microsoft.com/office/officeart/2005/8/layout/chevron2"/>
    <dgm:cxn modelId="{E49F91DF-259B-457B-AE6A-4D52EC614081}" type="presOf" srcId="{50A122FB-A0B9-41D3-A051-88BFD6344962}" destId="{8A7179D7-32C3-4852-B6E4-194BA062E1B9}" srcOrd="0" destOrd="0" presId="urn:microsoft.com/office/officeart/2005/8/layout/chevron2"/>
    <dgm:cxn modelId="{CE372321-0500-4F12-BCC3-B739D31051CF}" srcId="{3AFDD5B0-C3AF-4E22-A282-F286D713B899}" destId="{3CCCA485-22F2-48EF-925B-153086E82A19}" srcOrd="1" destOrd="0" parTransId="{2A90A98E-89DA-4EEE-9312-4E4E20BE01AF}" sibTransId="{84A37656-DD65-4B0C-9F3F-5676A5D7172C}"/>
    <dgm:cxn modelId="{4BFFC918-D630-4C41-A72A-1BB9AB7530D5}" type="presOf" srcId="{3CCCA485-22F2-48EF-925B-153086E82A19}" destId="{4D3C17F5-F288-48B3-96D9-FA5E4560E90D}" srcOrd="0" destOrd="0" presId="urn:microsoft.com/office/officeart/2005/8/layout/chevron2"/>
    <dgm:cxn modelId="{3B8BDE0F-CC37-4453-B07D-A70A5CCF9F99}" type="presOf" srcId="{3AFDD5B0-C3AF-4E22-A282-F286D713B899}" destId="{F4C253BA-F73D-4D19-82A8-A1E3C746F13F}" srcOrd="0" destOrd="0" presId="urn:microsoft.com/office/officeart/2005/8/layout/chevron2"/>
    <dgm:cxn modelId="{B2F8BD0F-E8D2-416C-9F0D-C27E1B54E701}" type="presParOf" srcId="{F4C253BA-F73D-4D19-82A8-A1E3C746F13F}" destId="{6738EE5A-6597-4209-B735-30F0035F8E16}" srcOrd="0" destOrd="0" presId="urn:microsoft.com/office/officeart/2005/8/layout/chevron2"/>
    <dgm:cxn modelId="{77753470-CA31-4F04-B73F-F43C73EFE860}" type="presParOf" srcId="{6738EE5A-6597-4209-B735-30F0035F8E16}" destId="{CE431DBB-1DBB-4359-A072-C945DA394139}" srcOrd="0" destOrd="0" presId="urn:microsoft.com/office/officeart/2005/8/layout/chevron2"/>
    <dgm:cxn modelId="{D380E2B3-9A8E-4AF6-8FFC-6B53D1FCCC53}" type="presParOf" srcId="{6738EE5A-6597-4209-B735-30F0035F8E16}" destId="{4D5388E2-685F-41F4-A78F-E033B98E44C5}" srcOrd="1" destOrd="0" presId="urn:microsoft.com/office/officeart/2005/8/layout/chevron2"/>
    <dgm:cxn modelId="{8EC89F58-46A4-47DA-9148-FDBACDA2455D}" type="presParOf" srcId="{F4C253BA-F73D-4D19-82A8-A1E3C746F13F}" destId="{BE115672-ABE6-4EBA-80AE-A160554D5B61}" srcOrd="1" destOrd="0" presId="urn:microsoft.com/office/officeart/2005/8/layout/chevron2"/>
    <dgm:cxn modelId="{C67D221F-347A-437C-8351-12BC2CDA43BB}" type="presParOf" srcId="{F4C253BA-F73D-4D19-82A8-A1E3C746F13F}" destId="{9772D334-1B1D-42A8-BD87-5AD0215F87C1}" srcOrd="2" destOrd="0" presId="urn:microsoft.com/office/officeart/2005/8/layout/chevron2"/>
    <dgm:cxn modelId="{A13D74BB-91B3-495E-A186-09F7E73D0373}" type="presParOf" srcId="{9772D334-1B1D-42A8-BD87-5AD0215F87C1}" destId="{4D3C17F5-F288-48B3-96D9-FA5E4560E90D}" srcOrd="0" destOrd="0" presId="urn:microsoft.com/office/officeart/2005/8/layout/chevron2"/>
    <dgm:cxn modelId="{7098BEBC-31C0-4712-B5A0-CD4147061391}" type="presParOf" srcId="{9772D334-1B1D-42A8-BD87-5AD0215F87C1}" destId="{FF5AD691-BDB2-4B92-A657-9EF53D2B1735}" srcOrd="1" destOrd="0" presId="urn:microsoft.com/office/officeart/2005/8/layout/chevron2"/>
    <dgm:cxn modelId="{95F0616C-AEA7-41F4-96DF-8ECA53011B79}" type="presParOf" srcId="{F4C253BA-F73D-4D19-82A8-A1E3C746F13F}" destId="{754F8873-D8BC-4DCA-AC91-5687CF0B3E12}" srcOrd="3" destOrd="0" presId="urn:microsoft.com/office/officeart/2005/8/layout/chevron2"/>
    <dgm:cxn modelId="{1D3C1836-D3D6-496D-9F31-EB8E75F2FC15}" type="presParOf" srcId="{F4C253BA-F73D-4D19-82A8-A1E3C746F13F}" destId="{880076DA-8DFD-4D34-A358-33FFD1AEEDE0}" srcOrd="4" destOrd="0" presId="urn:microsoft.com/office/officeart/2005/8/layout/chevron2"/>
    <dgm:cxn modelId="{1F04EFF7-B1C6-43BD-8484-20EAA4C28CCB}" type="presParOf" srcId="{880076DA-8DFD-4D34-A358-33FFD1AEEDE0}" destId="{F6E6FBEC-E3BE-49B3-8A90-4D15FADC5816}" srcOrd="0" destOrd="0" presId="urn:microsoft.com/office/officeart/2005/8/layout/chevron2"/>
    <dgm:cxn modelId="{6FF9C0CA-7070-479F-AA97-59DAA4D88E35}" type="presParOf" srcId="{880076DA-8DFD-4D34-A358-33FFD1AEEDE0}" destId="{8A7179D7-32C3-4852-B6E4-194BA062E1B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7D7866E-2129-4BA6-8A51-4E3E6CBFEE66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ABA0A15-91F3-4087-B17C-01E14E4C9096}">
      <dgm:prSet phldrT="[Text]"/>
      <dgm:spPr/>
      <dgm:t>
        <a:bodyPr/>
        <a:lstStyle/>
        <a:p>
          <a:r>
            <a:rPr lang="en-US"/>
            <a:t>identifikasi masalah</a:t>
          </a:r>
        </a:p>
      </dgm:t>
    </dgm:pt>
    <dgm:pt modelId="{C229B810-8038-467D-8BCA-C9B4BDAC72E8}" type="parTrans" cxnId="{B91599E6-D92D-4B50-A006-7E02F17789BC}">
      <dgm:prSet/>
      <dgm:spPr/>
      <dgm:t>
        <a:bodyPr/>
        <a:lstStyle/>
        <a:p>
          <a:endParaRPr lang="en-US"/>
        </a:p>
      </dgm:t>
    </dgm:pt>
    <dgm:pt modelId="{B541CC19-4617-401D-8219-17B07D1A4670}" type="sibTrans" cxnId="{B91599E6-D92D-4B50-A006-7E02F17789BC}">
      <dgm:prSet/>
      <dgm:spPr/>
      <dgm:t>
        <a:bodyPr/>
        <a:lstStyle/>
        <a:p>
          <a:endParaRPr lang="en-US"/>
        </a:p>
      </dgm:t>
    </dgm:pt>
    <dgm:pt modelId="{3BDD6D9A-EA7E-49EC-BC67-49DA7CAA91A7}">
      <dgm:prSet phldrT="[Text]"/>
      <dgm:spPr/>
      <dgm:t>
        <a:bodyPr/>
        <a:lstStyle/>
        <a:p>
          <a:r>
            <a:rPr lang="en-US"/>
            <a:t>merencakan strategi</a:t>
          </a:r>
        </a:p>
      </dgm:t>
    </dgm:pt>
    <dgm:pt modelId="{9A2D2AD0-0DF4-465B-8DFD-229B0E24C1C8}" type="parTrans" cxnId="{7ACBEBD4-9FD5-40A8-8F42-FEDEEABEFDE7}">
      <dgm:prSet/>
      <dgm:spPr/>
      <dgm:t>
        <a:bodyPr/>
        <a:lstStyle/>
        <a:p>
          <a:endParaRPr lang="en-US"/>
        </a:p>
      </dgm:t>
    </dgm:pt>
    <dgm:pt modelId="{8063AEE4-82CD-4215-9BF3-E7C02E76600F}" type="sibTrans" cxnId="{7ACBEBD4-9FD5-40A8-8F42-FEDEEABEFDE7}">
      <dgm:prSet/>
      <dgm:spPr/>
      <dgm:t>
        <a:bodyPr/>
        <a:lstStyle/>
        <a:p>
          <a:endParaRPr lang="en-US"/>
        </a:p>
      </dgm:t>
    </dgm:pt>
    <dgm:pt modelId="{1C94C328-8889-4C02-B1A3-731BE2E4F6C2}">
      <dgm:prSet phldrT="[Text]"/>
      <dgm:spPr/>
      <dgm:t>
        <a:bodyPr/>
        <a:lstStyle/>
        <a:p>
          <a:r>
            <a:rPr lang="en-US"/>
            <a:t>diperiksa lagi</a:t>
          </a:r>
        </a:p>
      </dgm:t>
    </dgm:pt>
    <dgm:pt modelId="{B96CD64B-74CA-4CA4-8C94-BA847836B22E}" type="parTrans" cxnId="{F7937F0D-95EF-47EC-8F9A-D4469EB88C6F}">
      <dgm:prSet/>
      <dgm:spPr/>
      <dgm:t>
        <a:bodyPr/>
        <a:lstStyle/>
        <a:p>
          <a:endParaRPr lang="en-US"/>
        </a:p>
      </dgm:t>
    </dgm:pt>
    <dgm:pt modelId="{7069E267-73CF-490C-834F-D505AA68ECA3}" type="sibTrans" cxnId="{F7937F0D-95EF-47EC-8F9A-D4469EB88C6F}">
      <dgm:prSet/>
      <dgm:spPr/>
      <dgm:t>
        <a:bodyPr/>
        <a:lstStyle/>
        <a:p>
          <a:endParaRPr lang="en-US"/>
        </a:p>
      </dgm:t>
    </dgm:pt>
    <dgm:pt modelId="{E2D7E112-B183-47A3-84D9-B1FA60468180}">
      <dgm:prSet/>
      <dgm:spPr/>
      <dgm:t>
        <a:bodyPr/>
        <a:lstStyle/>
        <a:p>
          <a:r>
            <a:rPr lang="en-US"/>
            <a:t>mengeksekusi</a:t>
          </a:r>
        </a:p>
      </dgm:t>
    </dgm:pt>
    <dgm:pt modelId="{C70309E0-C4B4-481C-8B8E-FC9239987D39}" type="parTrans" cxnId="{E3398B8A-74E5-4E41-B3F1-C026882551E6}">
      <dgm:prSet/>
      <dgm:spPr/>
      <dgm:t>
        <a:bodyPr/>
        <a:lstStyle/>
        <a:p>
          <a:endParaRPr lang="en-US"/>
        </a:p>
      </dgm:t>
    </dgm:pt>
    <dgm:pt modelId="{0A9C1701-DDF2-4366-A374-B1FC345D87F3}" type="sibTrans" cxnId="{E3398B8A-74E5-4E41-B3F1-C026882551E6}">
      <dgm:prSet/>
      <dgm:spPr/>
      <dgm:t>
        <a:bodyPr/>
        <a:lstStyle/>
        <a:p>
          <a:endParaRPr lang="en-US"/>
        </a:p>
      </dgm:t>
    </dgm:pt>
    <dgm:pt modelId="{614C182F-D21A-4B6D-8B51-49711AB29014}" type="pres">
      <dgm:prSet presAssocID="{87D7866E-2129-4BA6-8A51-4E3E6CBFEE66}" presName="outerComposite" presStyleCnt="0">
        <dgm:presLayoutVars>
          <dgm:chMax val="5"/>
          <dgm:dir/>
          <dgm:resizeHandles val="exact"/>
        </dgm:presLayoutVars>
      </dgm:prSet>
      <dgm:spPr/>
    </dgm:pt>
    <dgm:pt modelId="{25A73D51-19F4-4032-9C49-02A2AA3DBEC7}" type="pres">
      <dgm:prSet presAssocID="{87D7866E-2129-4BA6-8A51-4E3E6CBFEE66}" presName="dummyMaxCanvas" presStyleCnt="0">
        <dgm:presLayoutVars/>
      </dgm:prSet>
      <dgm:spPr/>
    </dgm:pt>
    <dgm:pt modelId="{95E0B3F2-B45F-4773-B093-8EDF21C170A0}" type="pres">
      <dgm:prSet presAssocID="{87D7866E-2129-4BA6-8A51-4E3E6CBFEE66}" presName="FourNodes_1" presStyleLbl="node1" presStyleIdx="0" presStyleCnt="4">
        <dgm:presLayoutVars>
          <dgm:bulletEnabled val="1"/>
        </dgm:presLayoutVars>
      </dgm:prSet>
      <dgm:spPr/>
    </dgm:pt>
    <dgm:pt modelId="{2ADFFCD0-F208-4E08-ABB4-34C325618F6F}" type="pres">
      <dgm:prSet presAssocID="{87D7866E-2129-4BA6-8A51-4E3E6CBFEE66}" presName="FourNodes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EE6C23-B5A0-40ED-844E-6212844FE687}" type="pres">
      <dgm:prSet presAssocID="{87D7866E-2129-4BA6-8A51-4E3E6CBFEE66}" presName="FourNodes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CAF776-2A4B-42B0-82F8-50AD6AD546CC}" type="pres">
      <dgm:prSet presAssocID="{87D7866E-2129-4BA6-8A51-4E3E6CBFEE66}" presName="FourNodes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E24A81-62D5-4896-918F-F76CB877D865}" type="pres">
      <dgm:prSet presAssocID="{87D7866E-2129-4BA6-8A51-4E3E6CBFEE66}" presName="FourConn_1-2" presStyleLbl="fgAccFollowNode1" presStyleIdx="0" presStyleCnt="3">
        <dgm:presLayoutVars>
          <dgm:bulletEnabled val="1"/>
        </dgm:presLayoutVars>
      </dgm:prSet>
      <dgm:spPr/>
    </dgm:pt>
    <dgm:pt modelId="{1B9FD704-558D-4BFC-AB5A-298F7873E060}" type="pres">
      <dgm:prSet presAssocID="{87D7866E-2129-4BA6-8A51-4E3E6CBFEE66}" presName="FourConn_2-3" presStyleLbl="fgAccFollowNode1" presStyleIdx="1" presStyleCnt="3">
        <dgm:presLayoutVars>
          <dgm:bulletEnabled val="1"/>
        </dgm:presLayoutVars>
      </dgm:prSet>
      <dgm:spPr/>
    </dgm:pt>
    <dgm:pt modelId="{322AC193-00A3-4025-828E-F24BF1369195}" type="pres">
      <dgm:prSet presAssocID="{87D7866E-2129-4BA6-8A51-4E3E6CBFEE66}" presName="FourConn_3-4" presStyleLbl="fgAccFollowNode1" presStyleIdx="2" presStyleCnt="3">
        <dgm:presLayoutVars>
          <dgm:bulletEnabled val="1"/>
        </dgm:presLayoutVars>
      </dgm:prSet>
      <dgm:spPr/>
    </dgm:pt>
    <dgm:pt modelId="{1756693A-A482-444D-8906-3AF7CBFC532C}" type="pres">
      <dgm:prSet presAssocID="{87D7866E-2129-4BA6-8A51-4E3E6CBFEE66}" presName="FourNodes_1_text" presStyleLbl="node1" presStyleIdx="3" presStyleCnt="4">
        <dgm:presLayoutVars>
          <dgm:bulletEnabled val="1"/>
        </dgm:presLayoutVars>
      </dgm:prSet>
      <dgm:spPr/>
    </dgm:pt>
    <dgm:pt modelId="{C2E91422-BD89-4911-B1EC-2D74AC225356}" type="pres">
      <dgm:prSet presAssocID="{87D7866E-2129-4BA6-8A51-4E3E6CBFEE66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0E3641-0295-4861-85A1-C29FCDED359C}" type="pres">
      <dgm:prSet presAssocID="{87D7866E-2129-4BA6-8A51-4E3E6CBFEE66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1907DA-53F7-4356-9842-9043EAEA56C0}" type="pres">
      <dgm:prSet presAssocID="{87D7866E-2129-4BA6-8A51-4E3E6CBFEE66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7937F0D-95EF-47EC-8F9A-D4469EB88C6F}" srcId="{87D7866E-2129-4BA6-8A51-4E3E6CBFEE66}" destId="{1C94C328-8889-4C02-B1A3-731BE2E4F6C2}" srcOrd="3" destOrd="0" parTransId="{B96CD64B-74CA-4CA4-8C94-BA847836B22E}" sibTransId="{7069E267-73CF-490C-834F-D505AA68ECA3}"/>
    <dgm:cxn modelId="{895843F1-8DA6-466E-A6A1-CD46093ABBAC}" type="presOf" srcId="{0A9C1701-DDF2-4366-A374-B1FC345D87F3}" destId="{322AC193-00A3-4025-828E-F24BF1369195}" srcOrd="0" destOrd="0" presId="urn:microsoft.com/office/officeart/2005/8/layout/vProcess5"/>
    <dgm:cxn modelId="{7ACBEBD4-9FD5-40A8-8F42-FEDEEABEFDE7}" srcId="{87D7866E-2129-4BA6-8A51-4E3E6CBFEE66}" destId="{3BDD6D9A-EA7E-49EC-BC67-49DA7CAA91A7}" srcOrd="1" destOrd="0" parTransId="{9A2D2AD0-0DF4-465B-8DFD-229B0E24C1C8}" sibTransId="{8063AEE4-82CD-4215-9BF3-E7C02E76600F}"/>
    <dgm:cxn modelId="{3B405B3F-79EF-4D7F-9A09-F278B670F5DD}" type="presOf" srcId="{3BDD6D9A-EA7E-49EC-BC67-49DA7CAA91A7}" destId="{2ADFFCD0-F208-4E08-ABB4-34C325618F6F}" srcOrd="0" destOrd="0" presId="urn:microsoft.com/office/officeart/2005/8/layout/vProcess5"/>
    <dgm:cxn modelId="{A7F5528F-50C3-48C5-A8CC-67F368BDB61D}" type="presOf" srcId="{3BDD6D9A-EA7E-49EC-BC67-49DA7CAA91A7}" destId="{C2E91422-BD89-4911-B1EC-2D74AC225356}" srcOrd="1" destOrd="0" presId="urn:microsoft.com/office/officeart/2005/8/layout/vProcess5"/>
    <dgm:cxn modelId="{B2C8BAEA-62C8-424E-91D1-74D5078BEDB5}" type="presOf" srcId="{1C94C328-8889-4C02-B1A3-731BE2E4F6C2}" destId="{EECAF776-2A4B-42B0-82F8-50AD6AD546CC}" srcOrd="0" destOrd="0" presId="urn:microsoft.com/office/officeart/2005/8/layout/vProcess5"/>
    <dgm:cxn modelId="{944D7F44-8E25-4C45-8676-F0A062FDF0C2}" type="presOf" srcId="{4ABA0A15-91F3-4087-B17C-01E14E4C9096}" destId="{95E0B3F2-B45F-4773-B093-8EDF21C170A0}" srcOrd="0" destOrd="0" presId="urn:microsoft.com/office/officeart/2005/8/layout/vProcess5"/>
    <dgm:cxn modelId="{B8C506CA-4D85-43FB-AA54-8E518E406171}" type="presOf" srcId="{8063AEE4-82CD-4215-9BF3-E7C02E76600F}" destId="{1B9FD704-558D-4BFC-AB5A-298F7873E060}" srcOrd="0" destOrd="0" presId="urn:microsoft.com/office/officeart/2005/8/layout/vProcess5"/>
    <dgm:cxn modelId="{7C311A0A-FA92-4F31-9A20-DAF39BE8DA29}" type="presOf" srcId="{E2D7E112-B183-47A3-84D9-B1FA60468180}" destId="{DE0E3641-0295-4861-85A1-C29FCDED359C}" srcOrd="1" destOrd="0" presId="urn:microsoft.com/office/officeart/2005/8/layout/vProcess5"/>
    <dgm:cxn modelId="{B91599E6-D92D-4B50-A006-7E02F17789BC}" srcId="{87D7866E-2129-4BA6-8A51-4E3E6CBFEE66}" destId="{4ABA0A15-91F3-4087-B17C-01E14E4C9096}" srcOrd="0" destOrd="0" parTransId="{C229B810-8038-467D-8BCA-C9B4BDAC72E8}" sibTransId="{B541CC19-4617-401D-8219-17B07D1A4670}"/>
    <dgm:cxn modelId="{BC1520B9-3242-4C9B-8EB2-108CD948A133}" type="presOf" srcId="{1C94C328-8889-4C02-B1A3-731BE2E4F6C2}" destId="{D41907DA-53F7-4356-9842-9043EAEA56C0}" srcOrd="1" destOrd="0" presId="urn:microsoft.com/office/officeart/2005/8/layout/vProcess5"/>
    <dgm:cxn modelId="{E3398B8A-74E5-4E41-B3F1-C026882551E6}" srcId="{87D7866E-2129-4BA6-8A51-4E3E6CBFEE66}" destId="{E2D7E112-B183-47A3-84D9-B1FA60468180}" srcOrd="2" destOrd="0" parTransId="{C70309E0-C4B4-481C-8B8E-FC9239987D39}" sibTransId="{0A9C1701-DDF2-4366-A374-B1FC345D87F3}"/>
    <dgm:cxn modelId="{820225C3-05BF-4D67-969B-38DB6EB2B0DC}" type="presOf" srcId="{4ABA0A15-91F3-4087-B17C-01E14E4C9096}" destId="{1756693A-A482-444D-8906-3AF7CBFC532C}" srcOrd="1" destOrd="0" presId="urn:microsoft.com/office/officeart/2005/8/layout/vProcess5"/>
    <dgm:cxn modelId="{23D3941B-2D80-4CDA-BBA5-B4035A8BE5B1}" type="presOf" srcId="{87D7866E-2129-4BA6-8A51-4E3E6CBFEE66}" destId="{614C182F-D21A-4B6D-8B51-49711AB29014}" srcOrd="0" destOrd="0" presId="urn:microsoft.com/office/officeart/2005/8/layout/vProcess5"/>
    <dgm:cxn modelId="{A53648FF-F3CA-4B4B-AF4B-08F04135BAA6}" type="presOf" srcId="{B541CC19-4617-401D-8219-17B07D1A4670}" destId="{F1E24A81-62D5-4896-918F-F76CB877D865}" srcOrd="0" destOrd="0" presId="urn:microsoft.com/office/officeart/2005/8/layout/vProcess5"/>
    <dgm:cxn modelId="{E7E2FA17-5B45-4EC9-8C8A-82C01951EF0D}" type="presOf" srcId="{E2D7E112-B183-47A3-84D9-B1FA60468180}" destId="{8EEE6C23-B5A0-40ED-844E-6212844FE687}" srcOrd="0" destOrd="0" presId="urn:microsoft.com/office/officeart/2005/8/layout/vProcess5"/>
    <dgm:cxn modelId="{160D095C-86C9-4228-AB52-99172E015225}" type="presParOf" srcId="{614C182F-D21A-4B6D-8B51-49711AB29014}" destId="{25A73D51-19F4-4032-9C49-02A2AA3DBEC7}" srcOrd="0" destOrd="0" presId="urn:microsoft.com/office/officeart/2005/8/layout/vProcess5"/>
    <dgm:cxn modelId="{55975CBA-E29B-403E-9CCA-CBCD19EB82A0}" type="presParOf" srcId="{614C182F-D21A-4B6D-8B51-49711AB29014}" destId="{95E0B3F2-B45F-4773-B093-8EDF21C170A0}" srcOrd="1" destOrd="0" presId="urn:microsoft.com/office/officeart/2005/8/layout/vProcess5"/>
    <dgm:cxn modelId="{073C9B8A-505D-4DE5-91A6-0E9E1D908273}" type="presParOf" srcId="{614C182F-D21A-4B6D-8B51-49711AB29014}" destId="{2ADFFCD0-F208-4E08-ABB4-34C325618F6F}" srcOrd="2" destOrd="0" presId="urn:microsoft.com/office/officeart/2005/8/layout/vProcess5"/>
    <dgm:cxn modelId="{027E8962-C705-43CC-9639-2A91507E776B}" type="presParOf" srcId="{614C182F-D21A-4B6D-8B51-49711AB29014}" destId="{8EEE6C23-B5A0-40ED-844E-6212844FE687}" srcOrd="3" destOrd="0" presId="urn:microsoft.com/office/officeart/2005/8/layout/vProcess5"/>
    <dgm:cxn modelId="{E2298F65-38FD-42C0-AEA9-FEA58FCB1E9F}" type="presParOf" srcId="{614C182F-D21A-4B6D-8B51-49711AB29014}" destId="{EECAF776-2A4B-42B0-82F8-50AD6AD546CC}" srcOrd="4" destOrd="0" presId="urn:microsoft.com/office/officeart/2005/8/layout/vProcess5"/>
    <dgm:cxn modelId="{D18B3DC5-9744-468A-9CA5-BA21CB9EF6EA}" type="presParOf" srcId="{614C182F-D21A-4B6D-8B51-49711AB29014}" destId="{F1E24A81-62D5-4896-918F-F76CB877D865}" srcOrd="5" destOrd="0" presId="urn:microsoft.com/office/officeart/2005/8/layout/vProcess5"/>
    <dgm:cxn modelId="{74DE5670-D03F-4517-B6B4-C285C23DDA6A}" type="presParOf" srcId="{614C182F-D21A-4B6D-8B51-49711AB29014}" destId="{1B9FD704-558D-4BFC-AB5A-298F7873E060}" srcOrd="6" destOrd="0" presId="urn:microsoft.com/office/officeart/2005/8/layout/vProcess5"/>
    <dgm:cxn modelId="{697344CA-89EE-4018-A374-3B1F7CD17B56}" type="presParOf" srcId="{614C182F-D21A-4B6D-8B51-49711AB29014}" destId="{322AC193-00A3-4025-828E-F24BF1369195}" srcOrd="7" destOrd="0" presId="urn:microsoft.com/office/officeart/2005/8/layout/vProcess5"/>
    <dgm:cxn modelId="{BA9F1954-93F7-4538-BB54-F37A25EB9E9B}" type="presParOf" srcId="{614C182F-D21A-4B6D-8B51-49711AB29014}" destId="{1756693A-A482-444D-8906-3AF7CBFC532C}" srcOrd="8" destOrd="0" presId="urn:microsoft.com/office/officeart/2005/8/layout/vProcess5"/>
    <dgm:cxn modelId="{1B5345BA-956C-4A54-B8A4-49E3DEC42536}" type="presParOf" srcId="{614C182F-D21A-4B6D-8B51-49711AB29014}" destId="{C2E91422-BD89-4911-B1EC-2D74AC225356}" srcOrd="9" destOrd="0" presId="urn:microsoft.com/office/officeart/2005/8/layout/vProcess5"/>
    <dgm:cxn modelId="{67438803-5175-4C41-93C3-8D24DF97ACDE}" type="presParOf" srcId="{614C182F-D21A-4B6D-8B51-49711AB29014}" destId="{DE0E3641-0295-4861-85A1-C29FCDED359C}" srcOrd="10" destOrd="0" presId="urn:microsoft.com/office/officeart/2005/8/layout/vProcess5"/>
    <dgm:cxn modelId="{7A022EFB-FDBB-4B0D-BAF0-06C5BDA4AD9F}" type="presParOf" srcId="{614C182F-D21A-4B6D-8B51-49711AB29014}" destId="{D41907DA-53F7-4356-9842-9043EAEA56C0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2BFB1F7-AC6F-4045-A36B-7BB230601CA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2E14F61-BA34-4D5E-BE6E-16F3091E73CB}">
      <dgm:prSet phldrT="[Text]"/>
      <dgm:spPr/>
      <dgm:t>
        <a:bodyPr/>
        <a:lstStyle/>
        <a:p>
          <a:r>
            <a:rPr lang="en-US"/>
            <a:t>Siswa</a:t>
          </a:r>
        </a:p>
      </dgm:t>
    </dgm:pt>
    <dgm:pt modelId="{4FD35F57-C311-49F5-A5ED-B017F153FA1E}" type="parTrans" cxnId="{644F081A-4E69-4C74-A08C-706B18B2FDE6}">
      <dgm:prSet/>
      <dgm:spPr/>
      <dgm:t>
        <a:bodyPr/>
        <a:lstStyle/>
        <a:p>
          <a:endParaRPr lang="en-US"/>
        </a:p>
      </dgm:t>
    </dgm:pt>
    <dgm:pt modelId="{277F2293-8046-40E8-B4E4-10DEE5340B42}" type="sibTrans" cxnId="{644F081A-4E69-4C74-A08C-706B18B2FDE6}">
      <dgm:prSet/>
      <dgm:spPr/>
      <dgm:t>
        <a:bodyPr/>
        <a:lstStyle/>
        <a:p>
          <a:endParaRPr lang="en-US"/>
        </a:p>
      </dgm:t>
    </dgm:pt>
    <dgm:pt modelId="{8C0B2564-D237-4A75-B9F7-323BB80D4536}">
      <dgm:prSet phldrT="[Text]"/>
      <dgm:spPr/>
      <dgm:t>
        <a:bodyPr/>
        <a:lstStyle/>
        <a:p>
          <a:r>
            <a:rPr lang="en-US"/>
            <a:t>Kurang</a:t>
          </a:r>
        </a:p>
      </dgm:t>
    </dgm:pt>
    <dgm:pt modelId="{36922836-0EF4-4CFC-B719-5024E28B3630}" type="parTrans" cxnId="{8AE11B98-C462-45E8-8004-AF854CE47A32}">
      <dgm:prSet/>
      <dgm:spPr/>
      <dgm:t>
        <a:bodyPr/>
        <a:lstStyle/>
        <a:p>
          <a:endParaRPr lang="en-US"/>
        </a:p>
      </dgm:t>
    </dgm:pt>
    <dgm:pt modelId="{7E53305D-CB80-4F30-A0F8-0A22E386D1A7}" type="sibTrans" cxnId="{8AE11B98-C462-45E8-8004-AF854CE47A32}">
      <dgm:prSet/>
      <dgm:spPr/>
      <dgm:t>
        <a:bodyPr/>
        <a:lstStyle/>
        <a:p>
          <a:endParaRPr lang="en-US"/>
        </a:p>
      </dgm:t>
    </dgm:pt>
    <dgm:pt modelId="{C226EA96-25F0-4E21-AE54-0187C39FFA8B}">
      <dgm:prSet/>
      <dgm:spPr/>
      <dgm:t>
        <a:bodyPr/>
        <a:lstStyle/>
        <a:p>
          <a:r>
            <a:rPr lang="en-US"/>
            <a:t>example  based learning</a:t>
          </a:r>
        </a:p>
      </dgm:t>
    </dgm:pt>
    <dgm:pt modelId="{D5A39F85-1D27-48C4-8256-2F5FD0B7F849}" type="parTrans" cxnId="{5C98F036-9B8C-414F-A9A5-F85230C96F5F}">
      <dgm:prSet/>
      <dgm:spPr/>
      <dgm:t>
        <a:bodyPr/>
        <a:lstStyle/>
        <a:p>
          <a:endParaRPr lang="en-US"/>
        </a:p>
      </dgm:t>
    </dgm:pt>
    <dgm:pt modelId="{30E00B21-ACE1-4B3C-9EA5-99EED5DA04DF}" type="sibTrans" cxnId="{5C98F036-9B8C-414F-A9A5-F85230C96F5F}">
      <dgm:prSet/>
      <dgm:spPr/>
      <dgm:t>
        <a:bodyPr/>
        <a:lstStyle/>
        <a:p>
          <a:endParaRPr lang="en-US"/>
        </a:p>
      </dgm:t>
    </dgm:pt>
    <dgm:pt modelId="{1320F0D9-D56E-43E6-8321-5E27D39C3C20}">
      <dgm:prSet/>
      <dgm:spPr/>
      <dgm:t>
        <a:bodyPr/>
        <a:lstStyle/>
        <a:p>
          <a:r>
            <a:rPr lang="en-US"/>
            <a:t>Cukup</a:t>
          </a:r>
        </a:p>
      </dgm:t>
    </dgm:pt>
    <dgm:pt modelId="{02A4301E-A9A0-43AB-8066-F5E157AEBD7A}" type="parTrans" cxnId="{4E498591-324F-46DD-B5E3-873509E11677}">
      <dgm:prSet/>
      <dgm:spPr/>
      <dgm:t>
        <a:bodyPr/>
        <a:lstStyle/>
        <a:p>
          <a:endParaRPr lang="en-US"/>
        </a:p>
      </dgm:t>
    </dgm:pt>
    <dgm:pt modelId="{D8FB752E-27C1-4845-B707-F711FC289E63}" type="sibTrans" cxnId="{4E498591-324F-46DD-B5E3-873509E11677}">
      <dgm:prSet/>
      <dgm:spPr/>
      <dgm:t>
        <a:bodyPr/>
        <a:lstStyle/>
        <a:p>
          <a:endParaRPr lang="en-US"/>
        </a:p>
      </dgm:t>
    </dgm:pt>
    <dgm:pt modelId="{688ED0E0-430C-4C6D-A7B1-9F08EB56D7D2}">
      <dgm:prSet/>
      <dgm:spPr/>
      <dgm:t>
        <a:bodyPr/>
        <a:lstStyle/>
        <a:p>
          <a:r>
            <a:rPr lang="en-US"/>
            <a:t>Probelm based learning</a:t>
          </a:r>
        </a:p>
      </dgm:t>
    </dgm:pt>
    <dgm:pt modelId="{35362ED3-BF0E-46E2-AF23-2DC2A46CD6B7}" type="parTrans" cxnId="{9DE4EE85-51D5-4BC4-9E72-C137304B5521}">
      <dgm:prSet/>
      <dgm:spPr/>
      <dgm:t>
        <a:bodyPr/>
        <a:lstStyle/>
        <a:p>
          <a:endParaRPr lang="en-US"/>
        </a:p>
      </dgm:t>
    </dgm:pt>
    <dgm:pt modelId="{88B5D09D-C3E1-428E-8749-A802AFC677B2}" type="sibTrans" cxnId="{9DE4EE85-51D5-4BC4-9E72-C137304B5521}">
      <dgm:prSet/>
      <dgm:spPr/>
      <dgm:t>
        <a:bodyPr/>
        <a:lstStyle/>
        <a:p>
          <a:endParaRPr lang="en-US"/>
        </a:p>
      </dgm:t>
    </dgm:pt>
    <dgm:pt modelId="{9F324B24-4D47-47D6-AC30-43CAEF579FF5}" type="asst">
      <dgm:prSet/>
      <dgm:spPr/>
      <dgm:t>
        <a:bodyPr/>
        <a:lstStyle/>
        <a:p>
          <a:r>
            <a:rPr lang="en-US"/>
            <a:t>prior knowledge</a:t>
          </a:r>
        </a:p>
      </dgm:t>
    </dgm:pt>
    <dgm:pt modelId="{FD18EB2F-30DA-4BA7-A5EE-7233BC7E2013}" type="parTrans" cxnId="{1FBEB68C-7C0C-4750-B102-8EFC6B2F3A79}">
      <dgm:prSet/>
      <dgm:spPr/>
      <dgm:t>
        <a:bodyPr/>
        <a:lstStyle/>
        <a:p>
          <a:endParaRPr lang="en-US"/>
        </a:p>
      </dgm:t>
    </dgm:pt>
    <dgm:pt modelId="{77122D89-BBF8-4B08-9290-7EEAD19C7784}" type="sibTrans" cxnId="{1FBEB68C-7C0C-4750-B102-8EFC6B2F3A79}">
      <dgm:prSet/>
      <dgm:spPr/>
      <dgm:t>
        <a:bodyPr/>
        <a:lstStyle/>
        <a:p>
          <a:endParaRPr lang="en-US"/>
        </a:p>
      </dgm:t>
    </dgm:pt>
    <dgm:pt modelId="{33AEE191-1E1E-40DC-BD27-794793DC26D0}" type="pres">
      <dgm:prSet presAssocID="{92BFB1F7-AC6F-4045-A36B-7BB230601CA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E50C33E-03D5-456E-B070-0644FCB018AA}" type="pres">
      <dgm:prSet presAssocID="{32E14F61-BA34-4D5E-BE6E-16F3091E73CB}" presName="hierRoot1" presStyleCnt="0">
        <dgm:presLayoutVars>
          <dgm:hierBranch val="init"/>
        </dgm:presLayoutVars>
      </dgm:prSet>
      <dgm:spPr/>
    </dgm:pt>
    <dgm:pt modelId="{9AA8F793-5B9B-4D4A-A659-A00A0067BBDC}" type="pres">
      <dgm:prSet presAssocID="{32E14F61-BA34-4D5E-BE6E-16F3091E73CB}" presName="rootComposite1" presStyleCnt="0"/>
      <dgm:spPr/>
    </dgm:pt>
    <dgm:pt modelId="{56D977AB-C1B3-4BCF-8D38-F9FDA9E37126}" type="pres">
      <dgm:prSet presAssocID="{32E14F61-BA34-4D5E-BE6E-16F3091E73CB}" presName="rootText1" presStyleLbl="node0" presStyleIdx="0" presStyleCnt="1">
        <dgm:presLayoutVars>
          <dgm:chPref val="3"/>
        </dgm:presLayoutVars>
      </dgm:prSet>
      <dgm:spPr/>
    </dgm:pt>
    <dgm:pt modelId="{78B08C8A-5B37-4186-AA45-44699BC6D423}" type="pres">
      <dgm:prSet presAssocID="{32E14F61-BA34-4D5E-BE6E-16F3091E73CB}" presName="rootConnector1" presStyleLbl="node1" presStyleIdx="0" presStyleCnt="0"/>
      <dgm:spPr/>
    </dgm:pt>
    <dgm:pt modelId="{3BB07329-8D1D-4EC0-BDBD-2336E5643016}" type="pres">
      <dgm:prSet presAssocID="{32E14F61-BA34-4D5E-BE6E-16F3091E73CB}" presName="hierChild2" presStyleCnt="0"/>
      <dgm:spPr/>
    </dgm:pt>
    <dgm:pt modelId="{A10B3C79-43AD-49A5-9E3D-00157EB427C4}" type="pres">
      <dgm:prSet presAssocID="{02A4301E-A9A0-43AB-8066-F5E157AEBD7A}" presName="Name37" presStyleLbl="parChTrans1D2" presStyleIdx="0" presStyleCnt="3"/>
      <dgm:spPr/>
    </dgm:pt>
    <dgm:pt modelId="{B1BAD3F6-837D-4FB0-9D25-FC4ECE41CDFB}" type="pres">
      <dgm:prSet presAssocID="{1320F0D9-D56E-43E6-8321-5E27D39C3C20}" presName="hierRoot2" presStyleCnt="0">
        <dgm:presLayoutVars>
          <dgm:hierBranch val="init"/>
        </dgm:presLayoutVars>
      </dgm:prSet>
      <dgm:spPr/>
    </dgm:pt>
    <dgm:pt modelId="{9DFCD6FA-696D-4732-B658-D29609A97532}" type="pres">
      <dgm:prSet presAssocID="{1320F0D9-D56E-43E6-8321-5E27D39C3C20}" presName="rootComposite" presStyleCnt="0"/>
      <dgm:spPr/>
    </dgm:pt>
    <dgm:pt modelId="{A99B03CF-2626-48BA-9481-52D66738E1A5}" type="pres">
      <dgm:prSet presAssocID="{1320F0D9-D56E-43E6-8321-5E27D39C3C20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51F218-96DD-4DF9-A1F4-9D49E503C45B}" type="pres">
      <dgm:prSet presAssocID="{1320F0D9-D56E-43E6-8321-5E27D39C3C20}" presName="rootConnector" presStyleLbl="node2" presStyleIdx="0" presStyleCnt="2"/>
      <dgm:spPr/>
    </dgm:pt>
    <dgm:pt modelId="{9D0131EE-CFFE-456B-8262-38480C5CBD24}" type="pres">
      <dgm:prSet presAssocID="{1320F0D9-D56E-43E6-8321-5E27D39C3C20}" presName="hierChild4" presStyleCnt="0"/>
      <dgm:spPr/>
    </dgm:pt>
    <dgm:pt modelId="{F7E878ED-D1E4-4BEF-BDB6-98157902C902}" type="pres">
      <dgm:prSet presAssocID="{35362ED3-BF0E-46E2-AF23-2DC2A46CD6B7}" presName="Name37" presStyleLbl="parChTrans1D3" presStyleIdx="0" presStyleCnt="2"/>
      <dgm:spPr/>
    </dgm:pt>
    <dgm:pt modelId="{7DA580EA-80D2-48BF-948E-96A41ADCFAB2}" type="pres">
      <dgm:prSet presAssocID="{688ED0E0-430C-4C6D-A7B1-9F08EB56D7D2}" presName="hierRoot2" presStyleCnt="0">
        <dgm:presLayoutVars>
          <dgm:hierBranch val="init"/>
        </dgm:presLayoutVars>
      </dgm:prSet>
      <dgm:spPr/>
    </dgm:pt>
    <dgm:pt modelId="{3502A127-E19C-4A79-B0D9-4014AF38D4ED}" type="pres">
      <dgm:prSet presAssocID="{688ED0E0-430C-4C6D-A7B1-9F08EB56D7D2}" presName="rootComposite" presStyleCnt="0"/>
      <dgm:spPr/>
    </dgm:pt>
    <dgm:pt modelId="{A3E30070-D4A0-4BCE-A186-C62C64DB6D31}" type="pres">
      <dgm:prSet presAssocID="{688ED0E0-430C-4C6D-A7B1-9F08EB56D7D2}" presName="rootText" presStyleLbl="node3" presStyleIdx="0" presStyleCnt="2">
        <dgm:presLayoutVars>
          <dgm:chPref val="3"/>
        </dgm:presLayoutVars>
      </dgm:prSet>
      <dgm:spPr/>
    </dgm:pt>
    <dgm:pt modelId="{C438AB62-4800-4AB6-88A6-D52A84196C98}" type="pres">
      <dgm:prSet presAssocID="{688ED0E0-430C-4C6D-A7B1-9F08EB56D7D2}" presName="rootConnector" presStyleLbl="node3" presStyleIdx="0" presStyleCnt="2"/>
      <dgm:spPr/>
    </dgm:pt>
    <dgm:pt modelId="{A1827280-2AA4-4E3C-BBDA-B78DC9A5D805}" type="pres">
      <dgm:prSet presAssocID="{688ED0E0-430C-4C6D-A7B1-9F08EB56D7D2}" presName="hierChild4" presStyleCnt="0"/>
      <dgm:spPr/>
    </dgm:pt>
    <dgm:pt modelId="{9147A6A9-250A-436A-B637-DA74E7BD4A78}" type="pres">
      <dgm:prSet presAssocID="{688ED0E0-430C-4C6D-A7B1-9F08EB56D7D2}" presName="hierChild5" presStyleCnt="0"/>
      <dgm:spPr/>
    </dgm:pt>
    <dgm:pt modelId="{6B99D872-061C-49C6-96EB-6B4A027F0384}" type="pres">
      <dgm:prSet presAssocID="{1320F0D9-D56E-43E6-8321-5E27D39C3C20}" presName="hierChild5" presStyleCnt="0"/>
      <dgm:spPr/>
    </dgm:pt>
    <dgm:pt modelId="{7DC98352-0124-4090-BFCA-043F49710F34}" type="pres">
      <dgm:prSet presAssocID="{36922836-0EF4-4CFC-B719-5024E28B3630}" presName="Name37" presStyleLbl="parChTrans1D2" presStyleIdx="1" presStyleCnt="3"/>
      <dgm:spPr/>
    </dgm:pt>
    <dgm:pt modelId="{F17EEB85-6ACB-47E4-98F7-B8FC6229E64D}" type="pres">
      <dgm:prSet presAssocID="{8C0B2564-D237-4A75-B9F7-323BB80D4536}" presName="hierRoot2" presStyleCnt="0">
        <dgm:presLayoutVars>
          <dgm:hierBranch val="init"/>
        </dgm:presLayoutVars>
      </dgm:prSet>
      <dgm:spPr/>
    </dgm:pt>
    <dgm:pt modelId="{2FE56098-3150-442B-A654-3AF69A517FF6}" type="pres">
      <dgm:prSet presAssocID="{8C0B2564-D237-4A75-B9F7-323BB80D4536}" presName="rootComposite" presStyleCnt="0"/>
      <dgm:spPr/>
    </dgm:pt>
    <dgm:pt modelId="{37DA6B9D-9BE3-4AE3-983B-2ACC05089496}" type="pres">
      <dgm:prSet presAssocID="{8C0B2564-D237-4A75-B9F7-323BB80D4536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3AF838-27A8-4F28-836C-F1164825C1F3}" type="pres">
      <dgm:prSet presAssocID="{8C0B2564-D237-4A75-B9F7-323BB80D4536}" presName="rootConnector" presStyleLbl="node2" presStyleIdx="1" presStyleCnt="2"/>
      <dgm:spPr/>
    </dgm:pt>
    <dgm:pt modelId="{05906230-ADD8-49A3-B070-A174D7058288}" type="pres">
      <dgm:prSet presAssocID="{8C0B2564-D237-4A75-B9F7-323BB80D4536}" presName="hierChild4" presStyleCnt="0"/>
      <dgm:spPr/>
    </dgm:pt>
    <dgm:pt modelId="{32B5951F-6128-4F77-92B5-399C7D3CF2C3}" type="pres">
      <dgm:prSet presAssocID="{D5A39F85-1D27-48C4-8256-2F5FD0B7F849}" presName="Name37" presStyleLbl="parChTrans1D3" presStyleIdx="1" presStyleCnt="2"/>
      <dgm:spPr/>
    </dgm:pt>
    <dgm:pt modelId="{EFAB7EE5-ED59-496F-BE70-C2E947636E23}" type="pres">
      <dgm:prSet presAssocID="{C226EA96-25F0-4E21-AE54-0187C39FFA8B}" presName="hierRoot2" presStyleCnt="0">
        <dgm:presLayoutVars>
          <dgm:hierBranch val="init"/>
        </dgm:presLayoutVars>
      </dgm:prSet>
      <dgm:spPr/>
    </dgm:pt>
    <dgm:pt modelId="{BBB795FA-AA4D-48BB-B3AC-AC398EA08D52}" type="pres">
      <dgm:prSet presAssocID="{C226EA96-25F0-4E21-AE54-0187C39FFA8B}" presName="rootComposite" presStyleCnt="0"/>
      <dgm:spPr/>
    </dgm:pt>
    <dgm:pt modelId="{5CAB10C3-C29C-4A09-80DF-F055A9513615}" type="pres">
      <dgm:prSet presAssocID="{C226EA96-25F0-4E21-AE54-0187C39FFA8B}" presName="rootText" presStyleLbl="node3" presStyleIdx="1" presStyleCnt="2">
        <dgm:presLayoutVars>
          <dgm:chPref val="3"/>
        </dgm:presLayoutVars>
      </dgm:prSet>
      <dgm:spPr/>
    </dgm:pt>
    <dgm:pt modelId="{5BEFBF5E-6FEE-4AEB-8CBB-21EAC33DF03C}" type="pres">
      <dgm:prSet presAssocID="{C226EA96-25F0-4E21-AE54-0187C39FFA8B}" presName="rootConnector" presStyleLbl="node3" presStyleIdx="1" presStyleCnt="2"/>
      <dgm:spPr/>
    </dgm:pt>
    <dgm:pt modelId="{4C22B0F5-A37B-4C1C-987F-6AF00C547E81}" type="pres">
      <dgm:prSet presAssocID="{C226EA96-25F0-4E21-AE54-0187C39FFA8B}" presName="hierChild4" presStyleCnt="0"/>
      <dgm:spPr/>
    </dgm:pt>
    <dgm:pt modelId="{A2EFDD58-2B78-4153-81E9-E009454D1208}" type="pres">
      <dgm:prSet presAssocID="{C226EA96-25F0-4E21-AE54-0187C39FFA8B}" presName="hierChild5" presStyleCnt="0"/>
      <dgm:spPr/>
    </dgm:pt>
    <dgm:pt modelId="{E4974732-FCF3-47AF-AD8C-12E116F9FD89}" type="pres">
      <dgm:prSet presAssocID="{8C0B2564-D237-4A75-B9F7-323BB80D4536}" presName="hierChild5" presStyleCnt="0"/>
      <dgm:spPr/>
    </dgm:pt>
    <dgm:pt modelId="{3E736CD1-692F-4463-878A-0A2797369324}" type="pres">
      <dgm:prSet presAssocID="{32E14F61-BA34-4D5E-BE6E-16F3091E73CB}" presName="hierChild3" presStyleCnt="0"/>
      <dgm:spPr/>
    </dgm:pt>
    <dgm:pt modelId="{53570485-79D7-4225-AAC6-3C7F9DFC9AF1}" type="pres">
      <dgm:prSet presAssocID="{FD18EB2F-30DA-4BA7-A5EE-7233BC7E2013}" presName="Name111" presStyleLbl="parChTrans1D2" presStyleIdx="2" presStyleCnt="3"/>
      <dgm:spPr/>
    </dgm:pt>
    <dgm:pt modelId="{7B627518-6BA8-485D-9D1B-B643449EBD8E}" type="pres">
      <dgm:prSet presAssocID="{9F324B24-4D47-47D6-AC30-43CAEF579FF5}" presName="hierRoot3" presStyleCnt="0">
        <dgm:presLayoutVars>
          <dgm:hierBranch val="init"/>
        </dgm:presLayoutVars>
      </dgm:prSet>
      <dgm:spPr/>
    </dgm:pt>
    <dgm:pt modelId="{FEBE4FB3-C011-4503-8A03-7F2A620A9AF9}" type="pres">
      <dgm:prSet presAssocID="{9F324B24-4D47-47D6-AC30-43CAEF579FF5}" presName="rootComposite3" presStyleCnt="0"/>
      <dgm:spPr/>
    </dgm:pt>
    <dgm:pt modelId="{2FC198BC-E14D-4C8E-8893-E1DF38FD0E0B}" type="pres">
      <dgm:prSet presAssocID="{9F324B24-4D47-47D6-AC30-43CAEF579FF5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78E481-8D48-4136-B526-024B02667965}" type="pres">
      <dgm:prSet presAssocID="{9F324B24-4D47-47D6-AC30-43CAEF579FF5}" presName="rootConnector3" presStyleLbl="asst1" presStyleIdx="0" presStyleCnt="1"/>
      <dgm:spPr/>
    </dgm:pt>
    <dgm:pt modelId="{825674E5-CB90-48D0-91D0-6292BA56791F}" type="pres">
      <dgm:prSet presAssocID="{9F324B24-4D47-47D6-AC30-43CAEF579FF5}" presName="hierChild6" presStyleCnt="0"/>
      <dgm:spPr/>
    </dgm:pt>
    <dgm:pt modelId="{1FD2A69A-EC1E-4EF0-8C5F-D8F8EC8A538F}" type="pres">
      <dgm:prSet presAssocID="{9F324B24-4D47-47D6-AC30-43CAEF579FF5}" presName="hierChild7" presStyleCnt="0"/>
      <dgm:spPr/>
    </dgm:pt>
  </dgm:ptLst>
  <dgm:cxnLst>
    <dgm:cxn modelId="{BF10FF84-CC7F-43E9-B853-3D288289489E}" type="presOf" srcId="{C226EA96-25F0-4E21-AE54-0187C39FFA8B}" destId="{5CAB10C3-C29C-4A09-80DF-F055A9513615}" srcOrd="0" destOrd="0" presId="urn:microsoft.com/office/officeart/2005/8/layout/orgChart1"/>
    <dgm:cxn modelId="{E1DA5E08-D7BC-4EDB-BD69-E0E46CCFC048}" type="presOf" srcId="{36922836-0EF4-4CFC-B719-5024E28B3630}" destId="{7DC98352-0124-4090-BFCA-043F49710F34}" srcOrd="0" destOrd="0" presId="urn:microsoft.com/office/officeart/2005/8/layout/orgChart1"/>
    <dgm:cxn modelId="{98E60CD0-BA94-4D7F-A880-26BF1DE72A36}" type="presOf" srcId="{9F324B24-4D47-47D6-AC30-43CAEF579FF5}" destId="{2FC198BC-E14D-4C8E-8893-E1DF38FD0E0B}" srcOrd="0" destOrd="0" presId="urn:microsoft.com/office/officeart/2005/8/layout/orgChart1"/>
    <dgm:cxn modelId="{DBDDA048-3382-4DED-AA78-FCE438887AB6}" type="presOf" srcId="{688ED0E0-430C-4C6D-A7B1-9F08EB56D7D2}" destId="{A3E30070-D4A0-4BCE-A186-C62C64DB6D31}" srcOrd="0" destOrd="0" presId="urn:microsoft.com/office/officeart/2005/8/layout/orgChart1"/>
    <dgm:cxn modelId="{6CF4DCAA-72AD-439D-A96E-255B0D603272}" type="presOf" srcId="{02A4301E-A9A0-43AB-8066-F5E157AEBD7A}" destId="{A10B3C79-43AD-49A5-9E3D-00157EB427C4}" srcOrd="0" destOrd="0" presId="urn:microsoft.com/office/officeart/2005/8/layout/orgChart1"/>
    <dgm:cxn modelId="{9F69695C-70D9-46F6-83FD-2047D172C05E}" type="presOf" srcId="{35362ED3-BF0E-46E2-AF23-2DC2A46CD6B7}" destId="{F7E878ED-D1E4-4BEF-BDB6-98157902C902}" srcOrd="0" destOrd="0" presId="urn:microsoft.com/office/officeart/2005/8/layout/orgChart1"/>
    <dgm:cxn modelId="{644F081A-4E69-4C74-A08C-706B18B2FDE6}" srcId="{92BFB1F7-AC6F-4045-A36B-7BB230601CAB}" destId="{32E14F61-BA34-4D5E-BE6E-16F3091E73CB}" srcOrd="0" destOrd="0" parTransId="{4FD35F57-C311-49F5-A5ED-B017F153FA1E}" sibTransId="{277F2293-8046-40E8-B4E4-10DEE5340B42}"/>
    <dgm:cxn modelId="{4E498591-324F-46DD-B5E3-873509E11677}" srcId="{32E14F61-BA34-4D5E-BE6E-16F3091E73CB}" destId="{1320F0D9-D56E-43E6-8321-5E27D39C3C20}" srcOrd="0" destOrd="0" parTransId="{02A4301E-A9A0-43AB-8066-F5E157AEBD7A}" sibTransId="{D8FB752E-27C1-4845-B707-F711FC289E63}"/>
    <dgm:cxn modelId="{D976EF64-934B-42AD-9723-47AC954831F9}" type="presOf" srcId="{1320F0D9-D56E-43E6-8321-5E27D39C3C20}" destId="{A99B03CF-2626-48BA-9481-52D66738E1A5}" srcOrd="0" destOrd="0" presId="urn:microsoft.com/office/officeart/2005/8/layout/orgChart1"/>
    <dgm:cxn modelId="{BFD5CF4C-E6A6-49B7-8BCF-709155DC650B}" type="presOf" srcId="{688ED0E0-430C-4C6D-A7B1-9F08EB56D7D2}" destId="{C438AB62-4800-4AB6-88A6-D52A84196C98}" srcOrd="1" destOrd="0" presId="urn:microsoft.com/office/officeart/2005/8/layout/orgChart1"/>
    <dgm:cxn modelId="{41EC2092-9FF6-48A1-BDBA-246A3DE07D9B}" type="presOf" srcId="{8C0B2564-D237-4A75-B9F7-323BB80D4536}" destId="{37DA6B9D-9BE3-4AE3-983B-2ACC05089496}" srcOrd="0" destOrd="0" presId="urn:microsoft.com/office/officeart/2005/8/layout/orgChart1"/>
    <dgm:cxn modelId="{1FBEB68C-7C0C-4750-B102-8EFC6B2F3A79}" srcId="{32E14F61-BA34-4D5E-BE6E-16F3091E73CB}" destId="{9F324B24-4D47-47D6-AC30-43CAEF579FF5}" srcOrd="2" destOrd="0" parTransId="{FD18EB2F-30DA-4BA7-A5EE-7233BC7E2013}" sibTransId="{77122D89-BBF8-4B08-9290-7EEAD19C7784}"/>
    <dgm:cxn modelId="{518B7079-201A-431E-8B13-70342E37D95F}" type="presOf" srcId="{8C0B2564-D237-4A75-B9F7-323BB80D4536}" destId="{DA3AF838-27A8-4F28-836C-F1164825C1F3}" srcOrd="1" destOrd="0" presId="urn:microsoft.com/office/officeart/2005/8/layout/orgChart1"/>
    <dgm:cxn modelId="{5C98F036-9B8C-414F-A9A5-F85230C96F5F}" srcId="{8C0B2564-D237-4A75-B9F7-323BB80D4536}" destId="{C226EA96-25F0-4E21-AE54-0187C39FFA8B}" srcOrd="0" destOrd="0" parTransId="{D5A39F85-1D27-48C4-8256-2F5FD0B7F849}" sibTransId="{30E00B21-ACE1-4B3C-9EA5-99EED5DA04DF}"/>
    <dgm:cxn modelId="{8AE11B98-C462-45E8-8004-AF854CE47A32}" srcId="{32E14F61-BA34-4D5E-BE6E-16F3091E73CB}" destId="{8C0B2564-D237-4A75-B9F7-323BB80D4536}" srcOrd="1" destOrd="0" parTransId="{36922836-0EF4-4CFC-B719-5024E28B3630}" sibTransId="{7E53305D-CB80-4F30-A0F8-0A22E386D1A7}"/>
    <dgm:cxn modelId="{149626D9-7770-421E-A007-A58671E9B00C}" type="presOf" srcId="{32E14F61-BA34-4D5E-BE6E-16F3091E73CB}" destId="{56D977AB-C1B3-4BCF-8D38-F9FDA9E37126}" srcOrd="0" destOrd="0" presId="urn:microsoft.com/office/officeart/2005/8/layout/orgChart1"/>
    <dgm:cxn modelId="{1A40439E-91AD-40BC-BBA4-83B942CDF42E}" type="presOf" srcId="{1320F0D9-D56E-43E6-8321-5E27D39C3C20}" destId="{A951F218-96DD-4DF9-A1F4-9D49E503C45B}" srcOrd="1" destOrd="0" presId="urn:microsoft.com/office/officeart/2005/8/layout/orgChart1"/>
    <dgm:cxn modelId="{ED8DFD8F-5B01-4BEE-B1FB-09EFE89C53BD}" type="presOf" srcId="{FD18EB2F-30DA-4BA7-A5EE-7233BC7E2013}" destId="{53570485-79D7-4225-AAC6-3C7F9DFC9AF1}" srcOrd="0" destOrd="0" presId="urn:microsoft.com/office/officeart/2005/8/layout/orgChart1"/>
    <dgm:cxn modelId="{18D0499D-0DD1-4B76-A84A-F10CAA066E41}" type="presOf" srcId="{9F324B24-4D47-47D6-AC30-43CAEF579FF5}" destId="{4E78E481-8D48-4136-B526-024B02667965}" srcOrd="1" destOrd="0" presId="urn:microsoft.com/office/officeart/2005/8/layout/orgChart1"/>
    <dgm:cxn modelId="{9DE4EE85-51D5-4BC4-9E72-C137304B5521}" srcId="{1320F0D9-D56E-43E6-8321-5E27D39C3C20}" destId="{688ED0E0-430C-4C6D-A7B1-9F08EB56D7D2}" srcOrd="0" destOrd="0" parTransId="{35362ED3-BF0E-46E2-AF23-2DC2A46CD6B7}" sibTransId="{88B5D09D-C3E1-428E-8749-A802AFC677B2}"/>
    <dgm:cxn modelId="{531E395E-4F49-4D8E-9BDE-767EA6F49BA5}" type="presOf" srcId="{32E14F61-BA34-4D5E-BE6E-16F3091E73CB}" destId="{78B08C8A-5B37-4186-AA45-44699BC6D423}" srcOrd="1" destOrd="0" presId="urn:microsoft.com/office/officeart/2005/8/layout/orgChart1"/>
    <dgm:cxn modelId="{462CE629-EDB7-4673-A9FA-27DFFD16C468}" type="presOf" srcId="{92BFB1F7-AC6F-4045-A36B-7BB230601CAB}" destId="{33AEE191-1E1E-40DC-BD27-794793DC26D0}" srcOrd="0" destOrd="0" presId="urn:microsoft.com/office/officeart/2005/8/layout/orgChart1"/>
    <dgm:cxn modelId="{A5539490-9C45-47AB-B439-65A9210CBF16}" type="presOf" srcId="{C226EA96-25F0-4E21-AE54-0187C39FFA8B}" destId="{5BEFBF5E-6FEE-4AEB-8CBB-21EAC33DF03C}" srcOrd="1" destOrd="0" presId="urn:microsoft.com/office/officeart/2005/8/layout/orgChart1"/>
    <dgm:cxn modelId="{91FE23FF-73C4-452D-B173-C1679AF02ECA}" type="presOf" srcId="{D5A39F85-1D27-48C4-8256-2F5FD0B7F849}" destId="{32B5951F-6128-4F77-92B5-399C7D3CF2C3}" srcOrd="0" destOrd="0" presId="urn:microsoft.com/office/officeart/2005/8/layout/orgChart1"/>
    <dgm:cxn modelId="{FB61CD66-3560-4A20-B97B-F8682629510E}" type="presParOf" srcId="{33AEE191-1E1E-40DC-BD27-794793DC26D0}" destId="{0E50C33E-03D5-456E-B070-0644FCB018AA}" srcOrd="0" destOrd="0" presId="urn:microsoft.com/office/officeart/2005/8/layout/orgChart1"/>
    <dgm:cxn modelId="{449510A4-7274-4D7C-A9AE-AA64BE92B7CF}" type="presParOf" srcId="{0E50C33E-03D5-456E-B070-0644FCB018AA}" destId="{9AA8F793-5B9B-4D4A-A659-A00A0067BBDC}" srcOrd="0" destOrd="0" presId="urn:microsoft.com/office/officeart/2005/8/layout/orgChart1"/>
    <dgm:cxn modelId="{718EE006-F983-4ED6-AD78-E5F2B69A30A8}" type="presParOf" srcId="{9AA8F793-5B9B-4D4A-A659-A00A0067BBDC}" destId="{56D977AB-C1B3-4BCF-8D38-F9FDA9E37126}" srcOrd="0" destOrd="0" presId="urn:microsoft.com/office/officeart/2005/8/layout/orgChart1"/>
    <dgm:cxn modelId="{566673DC-4C25-4732-86DB-E1FEA56187BF}" type="presParOf" srcId="{9AA8F793-5B9B-4D4A-A659-A00A0067BBDC}" destId="{78B08C8A-5B37-4186-AA45-44699BC6D423}" srcOrd="1" destOrd="0" presId="urn:microsoft.com/office/officeart/2005/8/layout/orgChart1"/>
    <dgm:cxn modelId="{6D90ABA3-E070-4472-9DC5-3ED21DF05B73}" type="presParOf" srcId="{0E50C33E-03D5-456E-B070-0644FCB018AA}" destId="{3BB07329-8D1D-4EC0-BDBD-2336E5643016}" srcOrd="1" destOrd="0" presId="urn:microsoft.com/office/officeart/2005/8/layout/orgChart1"/>
    <dgm:cxn modelId="{E22EB76A-E047-44A6-BC43-CE16EEFF57CB}" type="presParOf" srcId="{3BB07329-8D1D-4EC0-BDBD-2336E5643016}" destId="{A10B3C79-43AD-49A5-9E3D-00157EB427C4}" srcOrd="0" destOrd="0" presId="urn:microsoft.com/office/officeart/2005/8/layout/orgChart1"/>
    <dgm:cxn modelId="{3648C4C6-C992-4DF0-8A69-F7DC526C8CD8}" type="presParOf" srcId="{3BB07329-8D1D-4EC0-BDBD-2336E5643016}" destId="{B1BAD3F6-837D-4FB0-9D25-FC4ECE41CDFB}" srcOrd="1" destOrd="0" presId="urn:microsoft.com/office/officeart/2005/8/layout/orgChart1"/>
    <dgm:cxn modelId="{933D9344-610B-42AF-9B97-CF095ECAE002}" type="presParOf" srcId="{B1BAD3F6-837D-4FB0-9D25-FC4ECE41CDFB}" destId="{9DFCD6FA-696D-4732-B658-D29609A97532}" srcOrd="0" destOrd="0" presId="urn:microsoft.com/office/officeart/2005/8/layout/orgChart1"/>
    <dgm:cxn modelId="{6FB65597-E723-4307-A703-2522B0DAEE1D}" type="presParOf" srcId="{9DFCD6FA-696D-4732-B658-D29609A97532}" destId="{A99B03CF-2626-48BA-9481-52D66738E1A5}" srcOrd="0" destOrd="0" presId="urn:microsoft.com/office/officeart/2005/8/layout/orgChart1"/>
    <dgm:cxn modelId="{F52DE0A4-EAEA-4119-9AD9-BF7ECDCFC6F5}" type="presParOf" srcId="{9DFCD6FA-696D-4732-B658-D29609A97532}" destId="{A951F218-96DD-4DF9-A1F4-9D49E503C45B}" srcOrd="1" destOrd="0" presId="urn:microsoft.com/office/officeart/2005/8/layout/orgChart1"/>
    <dgm:cxn modelId="{7F40FF8B-F3C0-4479-83CC-B90DF18F09A0}" type="presParOf" srcId="{B1BAD3F6-837D-4FB0-9D25-FC4ECE41CDFB}" destId="{9D0131EE-CFFE-456B-8262-38480C5CBD24}" srcOrd="1" destOrd="0" presId="urn:microsoft.com/office/officeart/2005/8/layout/orgChart1"/>
    <dgm:cxn modelId="{19D83A80-1003-45C0-80A1-A05046CA51F4}" type="presParOf" srcId="{9D0131EE-CFFE-456B-8262-38480C5CBD24}" destId="{F7E878ED-D1E4-4BEF-BDB6-98157902C902}" srcOrd="0" destOrd="0" presId="urn:microsoft.com/office/officeart/2005/8/layout/orgChart1"/>
    <dgm:cxn modelId="{88B4D3D0-2444-40D0-A7C1-640CFAE9600C}" type="presParOf" srcId="{9D0131EE-CFFE-456B-8262-38480C5CBD24}" destId="{7DA580EA-80D2-48BF-948E-96A41ADCFAB2}" srcOrd="1" destOrd="0" presId="urn:microsoft.com/office/officeart/2005/8/layout/orgChart1"/>
    <dgm:cxn modelId="{D41C130B-354D-44B9-8DED-3FDF2EA820E7}" type="presParOf" srcId="{7DA580EA-80D2-48BF-948E-96A41ADCFAB2}" destId="{3502A127-E19C-4A79-B0D9-4014AF38D4ED}" srcOrd="0" destOrd="0" presId="urn:microsoft.com/office/officeart/2005/8/layout/orgChart1"/>
    <dgm:cxn modelId="{CF8514D4-7969-4C42-A700-18A8EFB319DA}" type="presParOf" srcId="{3502A127-E19C-4A79-B0D9-4014AF38D4ED}" destId="{A3E30070-D4A0-4BCE-A186-C62C64DB6D31}" srcOrd="0" destOrd="0" presId="urn:microsoft.com/office/officeart/2005/8/layout/orgChart1"/>
    <dgm:cxn modelId="{7E15125F-8D06-4911-8F80-3BE2BB6BEE4D}" type="presParOf" srcId="{3502A127-E19C-4A79-B0D9-4014AF38D4ED}" destId="{C438AB62-4800-4AB6-88A6-D52A84196C98}" srcOrd="1" destOrd="0" presId="urn:microsoft.com/office/officeart/2005/8/layout/orgChart1"/>
    <dgm:cxn modelId="{0ECA2B10-D60E-45EF-AE47-3E5C071DADA5}" type="presParOf" srcId="{7DA580EA-80D2-48BF-948E-96A41ADCFAB2}" destId="{A1827280-2AA4-4E3C-BBDA-B78DC9A5D805}" srcOrd="1" destOrd="0" presId="urn:microsoft.com/office/officeart/2005/8/layout/orgChart1"/>
    <dgm:cxn modelId="{89FCCD40-2738-40A9-91EB-23371517FE09}" type="presParOf" srcId="{7DA580EA-80D2-48BF-948E-96A41ADCFAB2}" destId="{9147A6A9-250A-436A-B637-DA74E7BD4A78}" srcOrd="2" destOrd="0" presId="urn:microsoft.com/office/officeart/2005/8/layout/orgChart1"/>
    <dgm:cxn modelId="{A7495CDF-88D7-483E-AC38-BF60C742AF79}" type="presParOf" srcId="{B1BAD3F6-837D-4FB0-9D25-FC4ECE41CDFB}" destId="{6B99D872-061C-49C6-96EB-6B4A027F0384}" srcOrd="2" destOrd="0" presId="urn:microsoft.com/office/officeart/2005/8/layout/orgChart1"/>
    <dgm:cxn modelId="{9D6E98B4-0800-4E92-8FDE-DF6D7A8FB4F2}" type="presParOf" srcId="{3BB07329-8D1D-4EC0-BDBD-2336E5643016}" destId="{7DC98352-0124-4090-BFCA-043F49710F34}" srcOrd="2" destOrd="0" presId="urn:microsoft.com/office/officeart/2005/8/layout/orgChart1"/>
    <dgm:cxn modelId="{3D0F6AA8-FCFB-4763-B026-09831923CBAB}" type="presParOf" srcId="{3BB07329-8D1D-4EC0-BDBD-2336E5643016}" destId="{F17EEB85-6ACB-47E4-98F7-B8FC6229E64D}" srcOrd="3" destOrd="0" presId="urn:microsoft.com/office/officeart/2005/8/layout/orgChart1"/>
    <dgm:cxn modelId="{CD7A6279-7931-416C-871B-81CE20C8A280}" type="presParOf" srcId="{F17EEB85-6ACB-47E4-98F7-B8FC6229E64D}" destId="{2FE56098-3150-442B-A654-3AF69A517FF6}" srcOrd="0" destOrd="0" presId="urn:microsoft.com/office/officeart/2005/8/layout/orgChart1"/>
    <dgm:cxn modelId="{49FB907A-C2CE-4443-8963-82B75A826A90}" type="presParOf" srcId="{2FE56098-3150-442B-A654-3AF69A517FF6}" destId="{37DA6B9D-9BE3-4AE3-983B-2ACC05089496}" srcOrd="0" destOrd="0" presId="urn:microsoft.com/office/officeart/2005/8/layout/orgChart1"/>
    <dgm:cxn modelId="{C652D86B-F460-418B-8E2E-EAAE07FD34EF}" type="presParOf" srcId="{2FE56098-3150-442B-A654-3AF69A517FF6}" destId="{DA3AF838-27A8-4F28-836C-F1164825C1F3}" srcOrd="1" destOrd="0" presId="urn:microsoft.com/office/officeart/2005/8/layout/orgChart1"/>
    <dgm:cxn modelId="{A1E66EA0-5733-4238-8DC7-E38E476A5945}" type="presParOf" srcId="{F17EEB85-6ACB-47E4-98F7-B8FC6229E64D}" destId="{05906230-ADD8-49A3-B070-A174D7058288}" srcOrd="1" destOrd="0" presId="urn:microsoft.com/office/officeart/2005/8/layout/orgChart1"/>
    <dgm:cxn modelId="{900245EC-6692-4FEA-A473-83CEFDAD0086}" type="presParOf" srcId="{05906230-ADD8-49A3-B070-A174D7058288}" destId="{32B5951F-6128-4F77-92B5-399C7D3CF2C3}" srcOrd="0" destOrd="0" presId="urn:microsoft.com/office/officeart/2005/8/layout/orgChart1"/>
    <dgm:cxn modelId="{775BEE35-C7E4-4ED5-B1EB-FDD34FD61084}" type="presParOf" srcId="{05906230-ADD8-49A3-B070-A174D7058288}" destId="{EFAB7EE5-ED59-496F-BE70-C2E947636E23}" srcOrd="1" destOrd="0" presId="urn:microsoft.com/office/officeart/2005/8/layout/orgChart1"/>
    <dgm:cxn modelId="{9762CFEC-6811-43C3-B291-47DA5F8ACE41}" type="presParOf" srcId="{EFAB7EE5-ED59-496F-BE70-C2E947636E23}" destId="{BBB795FA-AA4D-48BB-B3AC-AC398EA08D52}" srcOrd="0" destOrd="0" presId="urn:microsoft.com/office/officeart/2005/8/layout/orgChart1"/>
    <dgm:cxn modelId="{94513B5B-D528-4732-89AD-4CBB23798364}" type="presParOf" srcId="{BBB795FA-AA4D-48BB-B3AC-AC398EA08D52}" destId="{5CAB10C3-C29C-4A09-80DF-F055A9513615}" srcOrd="0" destOrd="0" presId="urn:microsoft.com/office/officeart/2005/8/layout/orgChart1"/>
    <dgm:cxn modelId="{57BDCEDE-2C41-4C42-A4BB-B3159D022E4F}" type="presParOf" srcId="{BBB795FA-AA4D-48BB-B3AC-AC398EA08D52}" destId="{5BEFBF5E-6FEE-4AEB-8CBB-21EAC33DF03C}" srcOrd="1" destOrd="0" presId="urn:microsoft.com/office/officeart/2005/8/layout/orgChart1"/>
    <dgm:cxn modelId="{03730D20-2459-40CB-A268-C02B06DF7C2A}" type="presParOf" srcId="{EFAB7EE5-ED59-496F-BE70-C2E947636E23}" destId="{4C22B0F5-A37B-4C1C-987F-6AF00C547E81}" srcOrd="1" destOrd="0" presId="urn:microsoft.com/office/officeart/2005/8/layout/orgChart1"/>
    <dgm:cxn modelId="{E08292D4-EA47-4D08-8C5C-E5664FB07A7F}" type="presParOf" srcId="{EFAB7EE5-ED59-496F-BE70-C2E947636E23}" destId="{A2EFDD58-2B78-4153-81E9-E009454D1208}" srcOrd="2" destOrd="0" presId="urn:microsoft.com/office/officeart/2005/8/layout/orgChart1"/>
    <dgm:cxn modelId="{A95831CB-C395-4969-8F9D-288D8B44C9F6}" type="presParOf" srcId="{F17EEB85-6ACB-47E4-98F7-B8FC6229E64D}" destId="{E4974732-FCF3-47AF-AD8C-12E116F9FD89}" srcOrd="2" destOrd="0" presId="urn:microsoft.com/office/officeart/2005/8/layout/orgChart1"/>
    <dgm:cxn modelId="{5DC26CED-F967-4F4D-BF1D-091BCAD5310E}" type="presParOf" srcId="{0E50C33E-03D5-456E-B070-0644FCB018AA}" destId="{3E736CD1-692F-4463-878A-0A2797369324}" srcOrd="2" destOrd="0" presId="urn:microsoft.com/office/officeart/2005/8/layout/orgChart1"/>
    <dgm:cxn modelId="{BCC64DC9-605B-48CF-96A5-8EC6CEC9AA02}" type="presParOf" srcId="{3E736CD1-692F-4463-878A-0A2797369324}" destId="{53570485-79D7-4225-AAC6-3C7F9DFC9AF1}" srcOrd="0" destOrd="0" presId="urn:microsoft.com/office/officeart/2005/8/layout/orgChart1"/>
    <dgm:cxn modelId="{A007140C-6884-4F1A-BBF0-FF54607EE853}" type="presParOf" srcId="{3E736CD1-692F-4463-878A-0A2797369324}" destId="{7B627518-6BA8-485D-9D1B-B643449EBD8E}" srcOrd="1" destOrd="0" presId="urn:microsoft.com/office/officeart/2005/8/layout/orgChart1"/>
    <dgm:cxn modelId="{79DAB885-D87D-49F4-A081-6220C78708B5}" type="presParOf" srcId="{7B627518-6BA8-485D-9D1B-B643449EBD8E}" destId="{FEBE4FB3-C011-4503-8A03-7F2A620A9AF9}" srcOrd="0" destOrd="0" presId="urn:microsoft.com/office/officeart/2005/8/layout/orgChart1"/>
    <dgm:cxn modelId="{E8896F18-228E-4D0F-A853-7F9DA4C9E10B}" type="presParOf" srcId="{FEBE4FB3-C011-4503-8A03-7F2A620A9AF9}" destId="{2FC198BC-E14D-4C8E-8893-E1DF38FD0E0B}" srcOrd="0" destOrd="0" presId="urn:microsoft.com/office/officeart/2005/8/layout/orgChart1"/>
    <dgm:cxn modelId="{8C2B69B7-0720-4E69-99A5-B8B2195927D8}" type="presParOf" srcId="{FEBE4FB3-C011-4503-8A03-7F2A620A9AF9}" destId="{4E78E481-8D48-4136-B526-024B02667965}" srcOrd="1" destOrd="0" presId="urn:microsoft.com/office/officeart/2005/8/layout/orgChart1"/>
    <dgm:cxn modelId="{CEBB59C6-BD83-4231-86CB-544D7FA61634}" type="presParOf" srcId="{7B627518-6BA8-485D-9D1B-B643449EBD8E}" destId="{825674E5-CB90-48D0-91D0-6292BA56791F}" srcOrd="1" destOrd="0" presId="urn:microsoft.com/office/officeart/2005/8/layout/orgChart1"/>
    <dgm:cxn modelId="{00982F41-E34A-4CAB-9C42-DDAEDFF40C1F}" type="presParOf" srcId="{7B627518-6BA8-485D-9D1B-B643449EBD8E}" destId="{1FD2A69A-EC1E-4EF0-8C5F-D8F8EC8A538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52F9A3-2E6B-4184-889C-6D1C667B2A5B}">
      <dsp:nvSpPr>
        <dsp:cNvPr id="0" name=""/>
        <dsp:cNvSpPr/>
      </dsp:nvSpPr>
      <dsp:spPr>
        <a:xfrm>
          <a:off x="235760" y="613453"/>
          <a:ext cx="710802" cy="3554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Masalah</a:t>
          </a:r>
        </a:p>
      </dsp:txBody>
      <dsp:txXfrm>
        <a:off x="246169" y="623862"/>
        <a:ext cx="689984" cy="334583"/>
      </dsp:txXfrm>
    </dsp:sp>
    <dsp:sp modelId="{1A71353D-7A04-4F63-9D89-37D6A67CBAD1}">
      <dsp:nvSpPr>
        <dsp:cNvPr id="0" name=""/>
        <dsp:cNvSpPr/>
      </dsp:nvSpPr>
      <dsp:spPr>
        <a:xfrm rot="18289469">
          <a:off x="839783" y="566583"/>
          <a:ext cx="49787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97879" y="20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076276" y="574351"/>
        <a:ext cx="24893" cy="24893"/>
      </dsp:txXfrm>
    </dsp:sp>
    <dsp:sp modelId="{50F1C431-DCF0-446B-B734-FDD9E7A2A999}">
      <dsp:nvSpPr>
        <dsp:cNvPr id="0" name=""/>
        <dsp:cNvSpPr/>
      </dsp:nvSpPr>
      <dsp:spPr>
        <a:xfrm>
          <a:off x="1230884" y="204742"/>
          <a:ext cx="710802" cy="3554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1 cara</a:t>
          </a:r>
        </a:p>
      </dsp:txBody>
      <dsp:txXfrm>
        <a:off x="1241293" y="215151"/>
        <a:ext cx="689984" cy="334583"/>
      </dsp:txXfrm>
    </dsp:sp>
    <dsp:sp modelId="{3044909B-0D82-425E-9346-6746DBD0C5AB}">
      <dsp:nvSpPr>
        <dsp:cNvPr id="0" name=""/>
        <dsp:cNvSpPr/>
      </dsp:nvSpPr>
      <dsp:spPr>
        <a:xfrm rot="19457599">
          <a:off x="1908776" y="260050"/>
          <a:ext cx="35014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50142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75093" y="271511"/>
        <a:ext cx="17507" cy="17507"/>
      </dsp:txXfrm>
    </dsp:sp>
    <dsp:sp modelId="{DFFA3D00-BC4D-4DE8-87DE-CCA615B2654E}">
      <dsp:nvSpPr>
        <dsp:cNvPr id="0" name=""/>
        <dsp:cNvSpPr/>
      </dsp:nvSpPr>
      <dsp:spPr>
        <a:xfrm>
          <a:off x="2226008" y="386"/>
          <a:ext cx="710802" cy="3554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1 jawaban</a:t>
          </a:r>
        </a:p>
      </dsp:txBody>
      <dsp:txXfrm>
        <a:off x="2236417" y="10795"/>
        <a:ext cx="689984" cy="334583"/>
      </dsp:txXfrm>
    </dsp:sp>
    <dsp:sp modelId="{26377AF7-CDA9-470E-AAA5-2382CDE4B382}">
      <dsp:nvSpPr>
        <dsp:cNvPr id="0" name=""/>
        <dsp:cNvSpPr/>
      </dsp:nvSpPr>
      <dsp:spPr>
        <a:xfrm rot="2142401">
          <a:off x="1908776" y="464405"/>
          <a:ext cx="35014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50142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75093" y="475867"/>
        <a:ext cx="17507" cy="17507"/>
      </dsp:txXfrm>
    </dsp:sp>
    <dsp:sp modelId="{3DBD06AF-8FCB-48F0-87D3-2C015F7C03F5}">
      <dsp:nvSpPr>
        <dsp:cNvPr id="0" name=""/>
        <dsp:cNvSpPr/>
      </dsp:nvSpPr>
      <dsp:spPr>
        <a:xfrm>
          <a:off x="2226008" y="409097"/>
          <a:ext cx="710802" cy="3554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banyak jawaban</a:t>
          </a:r>
        </a:p>
      </dsp:txBody>
      <dsp:txXfrm>
        <a:off x="2236417" y="419506"/>
        <a:ext cx="689984" cy="334583"/>
      </dsp:txXfrm>
    </dsp:sp>
    <dsp:sp modelId="{7A269298-069D-4990-AB37-082AF6E7FCB2}">
      <dsp:nvSpPr>
        <dsp:cNvPr id="0" name=""/>
        <dsp:cNvSpPr/>
      </dsp:nvSpPr>
      <dsp:spPr>
        <a:xfrm rot="3310531">
          <a:off x="839783" y="975295"/>
          <a:ext cx="49787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497879" y="20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076276" y="983063"/>
        <a:ext cx="24893" cy="24893"/>
      </dsp:txXfrm>
    </dsp:sp>
    <dsp:sp modelId="{60C581E4-503E-45C2-BF80-16563003209F}">
      <dsp:nvSpPr>
        <dsp:cNvPr id="0" name=""/>
        <dsp:cNvSpPr/>
      </dsp:nvSpPr>
      <dsp:spPr>
        <a:xfrm>
          <a:off x="1230884" y="1022165"/>
          <a:ext cx="710802" cy="3554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banyak cara</a:t>
          </a:r>
        </a:p>
      </dsp:txBody>
      <dsp:txXfrm>
        <a:off x="1241293" y="1032574"/>
        <a:ext cx="689984" cy="334583"/>
      </dsp:txXfrm>
    </dsp:sp>
    <dsp:sp modelId="{6C0B7235-A7A8-4446-9E65-2AFB4D561929}">
      <dsp:nvSpPr>
        <dsp:cNvPr id="0" name=""/>
        <dsp:cNvSpPr/>
      </dsp:nvSpPr>
      <dsp:spPr>
        <a:xfrm rot="19457599">
          <a:off x="1908776" y="1077473"/>
          <a:ext cx="35014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50142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75093" y="1088934"/>
        <a:ext cx="17507" cy="17507"/>
      </dsp:txXfrm>
    </dsp:sp>
    <dsp:sp modelId="{927FD46E-8504-4B43-8278-E0AD5931722E}">
      <dsp:nvSpPr>
        <dsp:cNvPr id="0" name=""/>
        <dsp:cNvSpPr/>
      </dsp:nvSpPr>
      <dsp:spPr>
        <a:xfrm>
          <a:off x="2226008" y="817809"/>
          <a:ext cx="710802" cy="3554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1 jawaban</a:t>
          </a:r>
        </a:p>
      </dsp:txBody>
      <dsp:txXfrm>
        <a:off x="2236417" y="828218"/>
        <a:ext cx="689984" cy="334583"/>
      </dsp:txXfrm>
    </dsp:sp>
    <dsp:sp modelId="{536157E5-95B4-42A2-AD17-8481097298B4}">
      <dsp:nvSpPr>
        <dsp:cNvPr id="0" name=""/>
        <dsp:cNvSpPr/>
      </dsp:nvSpPr>
      <dsp:spPr>
        <a:xfrm rot="2142401">
          <a:off x="1908776" y="1281829"/>
          <a:ext cx="35014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50142" y="20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75093" y="1293290"/>
        <a:ext cx="17507" cy="17507"/>
      </dsp:txXfrm>
    </dsp:sp>
    <dsp:sp modelId="{A0608869-425A-4A25-9C05-AF1C07C8507E}">
      <dsp:nvSpPr>
        <dsp:cNvPr id="0" name=""/>
        <dsp:cNvSpPr/>
      </dsp:nvSpPr>
      <dsp:spPr>
        <a:xfrm>
          <a:off x="2226008" y="1226521"/>
          <a:ext cx="710802" cy="3554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banyak jawaban</a:t>
          </a:r>
        </a:p>
      </dsp:txBody>
      <dsp:txXfrm>
        <a:off x="2236417" y="1236930"/>
        <a:ext cx="689984" cy="3345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431DBB-1DBB-4359-A072-C945DA394139}">
      <dsp:nvSpPr>
        <dsp:cNvPr id="0" name=""/>
        <dsp:cNvSpPr/>
      </dsp:nvSpPr>
      <dsp:spPr>
        <a:xfrm rot="5400000">
          <a:off x="-110088" y="111144"/>
          <a:ext cx="733923" cy="51374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Masalah</a:t>
          </a:r>
        </a:p>
      </dsp:txBody>
      <dsp:txXfrm rot="-5400000">
        <a:off x="1" y="257928"/>
        <a:ext cx="513746" cy="220177"/>
      </dsp:txXfrm>
    </dsp:sp>
    <dsp:sp modelId="{4D5388E2-685F-41F4-A78F-E033B98E44C5}">
      <dsp:nvSpPr>
        <dsp:cNvPr id="0" name=""/>
        <dsp:cNvSpPr/>
      </dsp:nvSpPr>
      <dsp:spPr>
        <a:xfrm rot="5400000">
          <a:off x="1413802" y="-899000"/>
          <a:ext cx="477050" cy="2277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siswa akan diberi kan masalah.</a:t>
          </a:r>
        </a:p>
      </dsp:txBody>
      <dsp:txXfrm rot="-5400000">
        <a:off x="513747" y="24343"/>
        <a:ext cx="2253873" cy="430474"/>
      </dsp:txXfrm>
    </dsp:sp>
    <dsp:sp modelId="{4D3C17F5-F288-48B3-96D9-FA5E4560E90D}">
      <dsp:nvSpPr>
        <dsp:cNvPr id="0" name=""/>
        <dsp:cNvSpPr/>
      </dsp:nvSpPr>
      <dsp:spPr>
        <a:xfrm rot="5400000">
          <a:off x="-110088" y="719149"/>
          <a:ext cx="733923" cy="51374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Penyelesaian</a:t>
          </a:r>
        </a:p>
      </dsp:txBody>
      <dsp:txXfrm rot="-5400000">
        <a:off x="1" y="865933"/>
        <a:ext cx="513746" cy="220177"/>
      </dsp:txXfrm>
    </dsp:sp>
    <dsp:sp modelId="{FF5AD691-BDB2-4B92-A657-9EF53D2B1735}">
      <dsp:nvSpPr>
        <dsp:cNvPr id="0" name=""/>
        <dsp:cNvSpPr/>
      </dsp:nvSpPr>
      <dsp:spPr>
        <a:xfrm rot="5400000">
          <a:off x="1413802" y="-290994"/>
          <a:ext cx="477050" cy="2277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siswa akan mencari penyelesaian, melalui cara diskusi kelompok atau mencari secara individual dari sumber yang terpercaya.</a:t>
          </a:r>
        </a:p>
      </dsp:txBody>
      <dsp:txXfrm rot="-5400000">
        <a:off x="513747" y="632349"/>
        <a:ext cx="2253873" cy="430474"/>
      </dsp:txXfrm>
    </dsp:sp>
    <dsp:sp modelId="{F6E6FBEC-E3BE-49B3-8A90-4D15FADC5816}">
      <dsp:nvSpPr>
        <dsp:cNvPr id="0" name=""/>
        <dsp:cNvSpPr/>
      </dsp:nvSpPr>
      <dsp:spPr>
        <a:xfrm rot="5400000">
          <a:off x="-110088" y="1327154"/>
          <a:ext cx="733923" cy="51374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Komunikasi</a:t>
          </a:r>
        </a:p>
      </dsp:txBody>
      <dsp:txXfrm rot="-5400000">
        <a:off x="1" y="1473938"/>
        <a:ext cx="513746" cy="220177"/>
      </dsp:txXfrm>
    </dsp:sp>
    <dsp:sp modelId="{8A7179D7-32C3-4852-B6E4-194BA062E1B9}">
      <dsp:nvSpPr>
        <dsp:cNvPr id="0" name=""/>
        <dsp:cNvSpPr/>
      </dsp:nvSpPr>
      <dsp:spPr>
        <a:xfrm rot="5400000">
          <a:off x="1413802" y="317010"/>
          <a:ext cx="477050" cy="2277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siswa akan menyampaikan pemecahan masalahnya kepada orang lain.</a:t>
          </a:r>
        </a:p>
      </dsp:txBody>
      <dsp:txXfrm rot="-5400000">
        <a:off x="513747" y="1240353"/>
        <a:ext cx="2253873" cy="43047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E0B3F2-B45F-4773-B093-8EDF21C170A0}">
      <dsp:nvSpPr>
        <dsp:cNvPr id="0" name=""/>
        <dsp:cNvSpPr/>
      </dsp:nvSpPr>
      <dsp:spPr>
        <a:xfrm>
          <a:off x="0" y="0"/>
          <a:ext cx="2366308" cy="298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identifikasi masalah</a:t>
          </a:r>
        </a:p>
      </dsp:txBody>
      <dsp:txXfrm>
        <a:off x="8736" y="8736"/>
        <a:ext cx="2019266" cy="280781"/>
      </dsp:txXfrm>
    </dsp:sp>
    <dsp:sp modelId="{2ADFFCD0-F208-4E08-ABB4-34C325618F6F}">
      <dsp:nvSpPr>
        <dsp:cNvPr id="0" name=""/>
        <dsp:cNvSpPr/>
      </dsp:nvSpPr>
      <dsp:spPr>
        <a:xfrm>
          <a:off x="198178" y="352481"/>
          <a:ext cx="2366308" cy="298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merencakan strategi</a:t>
          </a:r>
        </a:p>
      </dsp:txBody>
      <dsp:txXfrm>
        <a:off x="206914" y="361217"/>
        <a:ext cx="1956793" cy="280781"/>
      </dsp:txXfrm>
    </dsp:sp>
    <dsp:sp modelId="{8EEE6C23-B5A0-40ED-844E-6212844FE687}">
      <dsp:nvSpPr>
        <dsp:cNvPr id="0" name=""/>
        <dsp:cNvSpPr/>
      </dsp:nvSpPr>
      <dsp:spPr>
        <a:xfrm>
          <a:off x="393398" y="704962"/>
          <a:ext cx="2366308" cy="298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mengeksekusi</a:t>
          </a:r>
        </a:p>
      </dsp:txBody>
      <dsp:txXfrm>
        <a:off x="402134" y="713698"/>
        <a:ext cx="1959750" cy="280781"/>
      </dsp:txXfrm>
    </dsp:sp>
    <dsp:sp modelId="{EECAF776-2A4B-42B0-82F8-50AD6AD546CC}">
      <dsp:nvSpPr>
        <dsp:cNvPr id="0" name=""/>
        <dsp:cNvSpPr/>
      </dsp:nvSpPr>
      <dsp:spPr>
        <a:xfrm>
          <a:off x="591576" y="1057443"/>
          <a:ext cx="2366308" cy="298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diperiksa lagi</a:t>
          </a:r>
        </a:p>
      </dsp:txBody>
      <dsp:txXfrm>
        <a:off x="600312" y="1066179"/>
        <a:ext cx="1956793" cy="280781"/>
      </dsp:txXfrm>
    </dsp:sp>
    <dsp:sp modelId="{F1E24A81-62D5-4896-918F-F76CB877D865}">
      <dsp:nvSpPr>
        <dsp:cNvPr id="0" name=""/>
        <dsp:cNvSpPr/>
      </dsp:nvSpPr>
      <dsp:spPr>
        <a:xfrm>
          <a:off x="2172443" y="228434"/>
          <a:ext cx="193864" cy="193864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216062" y="228434"/>
        <a:ext cx="106626" cy="145883"/>
      </dsp:txXfrm>
    </dsp:sp>
    <dsp:sp modelId="{1B9FD704-558D-4BFC-AB5A-298F7873E060}">
      <dsp:nvSpPr>
        <dsp:cNvPr id="0" name=""/>
        <dsp:cNvSpPr/>
      </dsp:nvSpPr>
      <dsp:spPr>
        <a:xfrm>
          <a:off x="2370621" y="580916"/>
          <a:ext cx="193864" cy="193864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414240" y="580916"/>
        <a:ext cx="106626" cy="145883"/>
      </dsp:txXfrm>
    </dsp:sp>
    <dsp:sp modelId="{322AC193-00A3-4025-828E-F24BF1369195}">
      <dsp:nvSpPr>
        <dsp:cNvPr id="0" name=""/>
        <dsp:cNvSpPr/>
      </dsp:nvSpPr>
      <dsp:spPr>
        <a:xfrm>
          <a:off x="2565842" y="933397"/>
          <a:ext cx="193864" cy="193864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609461" y="933397"/>
        <a:ext cx="106626" cy="14588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570485-79D7-4225-AAC6-3C7F9DFC9AF1}">
      <dsp:nvSpPr>
        <dsp:cNvPr id="0" name=""/>
        <dsp:cNvSpPr/>
      </dsp:nvSpPr>
      <dsp:spPr>
        <a:xfrm>
          <a:off x="1898563" y="406014"/>
          <a:ext cx="91440" cy="373332"/>
        </a:xfrm>
        <a:custGeom>
          <a:avLst/>
          <a:gdLst/>
          <a:ahLst/>
          <a:cxnLst/>
          <a:rect l="0" t="0" r="0" b="0"/>
          <a:pathLst>
            <a:path>
              <a:moveTo>
                <a:pt x="130937" y="0"/>
              </a:moveTo>
              <a:lnTo>
                <a:pt x="130937" y="373332"/>
              </a:lnTo>
              <a:lnTo>
                <a:pt x="45720" y="3733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B5951F-6128-4F77-92B5-399C7D3CF2C3}">
      <dsp:nvSpPr>
        <dsp:cNvPr id="0" name=""/>
        <dsp:cNvSpPr/>
      </dsp:nvSpPr>
      <dsp:spPr>
        <a:xfrm>
          <a:off x="2195877" y="1558475"/>
          <a:ext cx="121738" cy="373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332"/>
              </a:lnTo>
              <a:lnTo>
                <a:pt x="121738" y="3733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C98352-0124-4090-BFCA-043F49710F34}">
      <dsp:nvSpPr>
        <dsp:cNvPr id="0" name=""/>
        <dsp:cNvSpPr/>
      </dsp:nvSpPr>
      <dsp:spPr>
        <a:xfrm>
          <a:off x="2029500" y="406014"/>
          <a:ext cx="491013" cy="746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1447"/>
              </a:lnTo>
              <a:lnTo>
                <a:pt x="491013" y="661447"/>
              </a:lnTo>
              <a:lnTo>
                <a:pt x="491013" y="7466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E878ED-D1E4-4BEF-BDB6-98157902C902}">
      <dsp:nvSpPr>
        <dsp:cNvPr id="0" name=""/>
        <dsp:cNvSpPr/>
      </dsp:nvSpPr>
      <dsp:spPr>
        <a:xfrm>
          <a:off x="1213850" y="1558475"/>
          <a:ext cx="121738" cy="373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332"/>
              </a:lnTo>
              <a:lnTo>
                <a:pt x="121738" y="3733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B3C79-43AD-49A5-9E3D-00157EB427C4}">
      <dsp:nvSpPr>
        <dsp:cNvPr id="0" name=""/>
        <dsp:cNvSpPr/>
      </dsp:nvSpPr>
      <dsp:spPr>
        <a:xfrm>
          <a:off x="1538487" y="406014"/>
          <a:ext cx="491013" cy="746664"/>
        </a:xfrm>
        <a:custGeom>
          <a:avLst/>
          <a:gdLst/>
          <a:ahLst/>
          <a:cxnLst/>
          <a:rect l="0" t="0" r="0" b="0"/>
          <a:pathLst>
            <a:path>
              <a:moveTo>
                <a:pt x="491013" y="0"/>
              </a:moveTo>
              <a:lnTo>
                <a:pt x="491013" y="661447"/>
              </a:lnTo>
              <a:lnTo>
                <a:pt x="0" y="661447"/>
              </a:lnTo>
              <a:lnTo>
                <a:pt x="0" y="7466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D977AB-C1B3-4BCF-8D38-F9FDA9E37126}">
      <dsp:nvSpPr>
        <dsp:cNvPr id="0" name=""/>
        <dsp:cNvSpPr/>
      </dsp:nvSpPr>
      <dsp:spPr>
        <a:xfrm>
          <a:off x="1623704" y="218"/>
          <a:ext cx="811592" cy="405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Siswa</a:t>
          </a:r>
        </a:p>
      </dsp:txBody>
      <dsp:txXfrm>
        <a:off x="1623704" y="218"/>
        <a:ext cx="811592" cy="405796"/>
      </dsp:txXfrm>
    </dsp:sp>
    <dsp:sp modelId="{A99B03CF-2626-48BA-9481-52D66738E1A5}">
      <dsp:nvSpPr>
        <dsp:cNvPr id="0" name=""/>
        <dsp:cNvSpPr/>
      </dsp:nvSpPr>
      <dsp:spPr>
        <a:xfrm>
          <a:off x="1132691" y="1152679"/>
          <a:ext cx="811592" cy="405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Cukup</a:t>
          </a:r>
        </a:p>
      </dsp:txBody>
      <dsp:txXfrm>
        <a:off x="1132691" y="1152679"/>
        <a:ext cx="811592" cy="405796"/>
      </dsp:txXfrm>
    </dsp:sp>
    <dsp:sp modelId="{A3E30070-D4A0-4BCE-A186-C62C64DB6D31}">
      <dsp:nvSpPr>
        <dsp:cNvPr id="0" name=""/>
        <dsp:cNvSpPr/>
      </dsp:nvSpPr>
      <dsp:spPr>
        <a:xfrm>
          <a:off x="1335589" y="1728910"/>
          <a:ext cx="811592" cy="405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Probelm based learning</a:t>
          </a:r>
        </a:p>
      </dsp:txBody>
      <dsp:txXfrm>
        <a:off x="1335589" y="1728910"/>
        <a:ext cx="811592" cy="405796"/>
      </dsp:txXfrm>
    </dsp:sp>
    <dsp:sp modelId="{37DA6B9D-9BE3-4AE3-983B-2ACC05089496}">
      <dsp:nvSpPr>
        <dsp:cNvPr id="0" name=""/>
        <dsp:cNvSpPr/>
      </dsp:nvSpPr>
      <dsp:spPr>
        <a:xfrm>
          <a:off x="2114718" y="1152679"/>
          <a:ext cx="811592" cy="405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Kurang</a:t>
          </a:r>
        </a:p>
      </dsp:txBody>
      <dsp:txXfrm>
        <a:off x="2114718" y="1152679"/>
        <a:ext cx="811592" cy="405796"/>
      </dsp:txXfrm>
    </dsp:sp>
    <dsp:sp modelId="{5CAB10C3-C29C-4A09-80DF-F055A9513615}">
      <dsp:nvSpPr>
        <dsp:cNvPr id="0" name=""/>
        <dsp:cNvSpPr/>
      </dsp:nvSpPr>
      <dsp:spPr>
        <a:xfrm>
          <a:off x="2317616" y="1728910"/>
          <a:ext cx="811592" cy="405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example  based learning</a:t>
          </a:r>
        </a:p>
      </dsp:txBody>
      <dsp:txXfrm>
        <a:off x="2317616" y="1728910"/>
        <a:ext cx="811592" cy="405796"/>
      </dsp:txXfrm>
    </dsp:sp>
    <dsp:sp modelId="{2FC198BC-E14D-4C8E-8893-E1DF38FD0E0B}">
      <dsp:nvSpPr>
        <dsp:cNvPr id="0" name=""/>
        <dsp:cNvSpPr/>
      </dsp:nvSpPr>
      <dsp:spPr>
        <a:xfrm>
          <a:off x="1132691" y="576449"/>
          <a:ext cx="811592" cy="405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prior knowledge</a:t>
          </a:r>
        </a:p>
      </dsp:txBody>
      <dsp:txXfrm>
        <a:off x="1132691" y="576449"/>
        <a:ext cx="811592" cy="4057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Kawuryani</dc:creator>
  <cp:keywords/>
  <dc:description/>
  <cp:lastModifiedBy>Dwi Kawuryani</cp:lastModifiedBy>
  <cp:revision>19</cp:revision>
  <dcterms:created xsi:type="dcterms:W3CDTF">2016-04-06T15:14:00Z</dcterms:created>
  <dcterms:modified xsi:type="dcterms:W3CDTF">2016-04-06T16:20:00Z</dcterms:modified>
</cp:coreProperties>
</file>