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7" w:rsidRDefault="00160F58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load</w:t>
      </w:r>
    </w:p>
    <w:p w:rsidR="00160F58" w:rsidRDefault="00532697" w:rsidP="005326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Memori</w:t>
      </w:r>
      <w:proofErr w:type="spellEnd"/>
    </w:p>
    <w:p w:rsidR="00532697" w:rsidRDefault="00532697" w:rsidP="005326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2697">
        <w:rPr>
          <w:rFonts w:ascii="Times New Roman" w:hAnsi="Times New Roman" w:cs="Times New Roman"/>
          <w:i/>
          <w:sz w:val="24"/>
          <w:szCs w:val="24"/>
        </w:rPr>
        <w:t>Sensory memory</w:t>
      </w:r>
    </w:p>
    <w:p w:rsidR="00532697" w:rsidRPr="00677C82" w:rsidRDefault="00532697" w:rsidP="00532697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77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697" w:rsidRDefault="00532697" w:rsidP="005326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Working memory</w:t>
      </w:r>
    </w:p>
    <w:p w:rsidR="00532697" w:rsidRPr="00532697" w:rsidRDefault="00532697" w:rsidP="00532697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>.</w:t>
      </w:r>
      <w:r w:rsidR="00AF2644" w:rsidRP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r w:rsidR="00AF2644">
        <w:rPr>
          <w:rFonts w:ascii="Times New Roman" w:hAnsi="Times New Roman" w:cs="Times New Roman"/>
          <w:i/>
          <w:sz w:val="24"/>
          <w:szCs w:val="24"/>
        </w:rPr>
        <w:t xml:space="preserve">working memory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stimulus yang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>.</w:t>
      </w:r>
    </w:p>
    <w:p w:rsidR="00532697" w:rsidRDefault="00532697" w:rsidP="005326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Long term memory</w:t>
      </w:r>
    </w:p>
    <w:p w:rsidR="00532697" w:rsidRPr="00AF2644" w:rsidRDefault="00677C82" w:rsidP="00532697">
      <w:pPr>
        <w:pStyle w:val="ListParagraph"/>
        <w:spacing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tersiman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daari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r w:rsidR="00AF2644">
        <w:rPr>
          <w:rFonts w:ascii="Times New Roman" w:hAnsi="Times New Roman" w:cs="Times New Roman"/>
          <w:i/>
          <w:sz w:val="24"/>
          <w:szCs w:val="24"/>
        </w:rPr>
        <w:t xml:space="preserve">working memory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r w:rsidR="00AF2644">
        <w:rPr>
          <w:rFonts w:ascii="Times New Roman" w:hAnsi="Times New Roman" w:cs="Times New Roman"/>
          <w:i/>
          <w:sz w:val="24"/>
          <w:szCs w:val="24"/>
        </w:rPr>
        <w:t>long term memory</w:t>
      </w:r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644">
        <w:rPr>
          <w:rFonts w:ascii="Times New Roman" w:hAnsi="Times New Roman" w:cs="Times New Roman"/>
          <w:sz w:val="24"/>
          <w:szCs w:val="24"/>
        </w:rPr>
        <w:t>diulang-ulang</w:t>
      </w:r>
      <w:proofErr w:type="spellEnd"/>
      <w:r w:rsidR="00AF2644">
        <w:rPr>
          <w:rFonts w:ascii="Times New Roman" w:hAnsi="Times New Roman" w:cs="Times New Roman"/>
          <w:sz w:val="24"/>
          <w:szCs w:val="24"/>
        </w:rPr>
        <w:t>.</w:t>
      </w:r>
    </w:p>
    <w:p w:rsidR="00160F58" w:rsidRPr="00160F58" w:rsidRDefault="00160F58" w:rsidP="00160F5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0F58" w:rsidRPr="00160F58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E9"/>
    <w:multiLevelType w:val="hybridMultilevel"/>
    <w:tmpl w:val="5276FD2C"/>
    <w:lvl w:ilvl="0" w:tplc="AABED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212742"/>
    <w:multiLevelType w:val="hybridMultilevel"/>
    <w:tmpl w:val="C840B984"/>
    <w:lvl w:ilvl="0" w:tplc="1DB62A8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2F7660"/>
    <w:multiLevelType w:val="hybridMultilevel"/>
    <w:tmpl w:val="3C4804E4"/>
    <w:lvl w:ilvl="0" w:tplc="44F6204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4A1B8B"/>
    <w:multiLevelType w:val="hybridMultilevel"/>
    <w:tmpl w:val="5DFC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160F58"/>
    <w:rsid w:val="00532697"/>
    <w:rsid w:val="00677C82"/>
    <w:rsid w:val="007E4ED6"/>
    <w:rsid w:val="00953F0D"/>
    <w:rsid w:val="00AB7DC9"/>
    <w:rsid w:val="00AF2644"/>
    <w:rsid w:val="00D764F2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6</cp:revision>
  <dcterms:created xsi:type="dcterms:W3CDTF">2016-02-24T04:16:00Z</dcterms:created>
  <dcterms:modified xsi:type="dcterms:W3CDTF">2016-06-01T07:36:00Z</dcterms:modified>
</cp:coreProperties>
</file>