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4C" w:rsidRPr="00226E4C" w:rsidRDefault="00226E4C" w:rsidP="00CF5FB3">
      <w:pPr>
        <w:pStyle w:val="NormalWeb"/>
        <w:spacing w:line="360" w:lineRule="auto"/>
        <w:ind w:firstLine="720"/>
        <w:jc w:val="both"/>
        <w:rPr>
          <w:lang w:val="en-US"/>
        </w:rPr>
      </w:pPr>
      <w:r>
        <w:rPr>
          <w:lang w:val="en-US"/>
        </w:rPr>
        <w:t>Metacognitive Week 2 Strategi Pembelajaran Matematika 16-02-2016</w:t>
      </w:r>
      <w:bookmarkStart w:id="0" w:name="_GoBack"/>
      <w:bookmarkEnd w:id="0"/>
    </w:p>
    <w:p w:rsidR="00CF5FB3" w:rsidRDefault="00CF5FB3" w:rsidP="00CF5FB3">
      <w:pPr>
        <w:pStyle w:val="NormalWeb"/>
        <w:spacing w:line="360" w:lineRule="auto"/>
        <w:ind w:firstLine="720"/>
        <w:jc w:val="both"/>
      </w:pPr>
      <w:r>
        <w:t xml:space="preserve">Pada minggu ini diawali dengan diskusi mengenai pembagian tugas mengenai dasar-dasar psikolgis pengembangan strategi pembelajaran matematika. Lalu setelah diskusi di perkirakan cukup, mulai menonton video Bloom's Taxonomy for Teachers dan Bloom's Taxonomy of the Cognitive Domain Explained. Dalam video Bloom's Taxonomy of the Cognitive Domain Explained mengatakan bahwa mahasiswa psikologi Amerika menyebutkan 6 kategori tingkatan thinking yaitu Remembering, Understanding, Apply, Analyze, Evaluate, dan Design. Remembering, Understanding, dan Apply merupakan Foundation Thinking. Sedangkan Analyze, Evaluate, dan Design merupakan Higher Order Thinking. </w:t>
      </w:r>
    </w:p>
    <w:p w:rsidR="00CF5FB3" w:rsidRDefault="00CF5FB3" w:rsidP="00CF5FB3">
      <w:pPr>
        <w:pStyle w:val="NormalWeb"/>
        <w:spacing w:line="360" w:lineRule="auto"/>
        <w:ind w:firstLine="720"/>
        <w:jc w:val="both"/>
      </w:pPr>
      <w:r>
        <w:t xml:space="preserve">Sebagai guru, sebelum memulai pembelajaran, harus paham mengenai materi apa yang akan dibahas dan paham mengenai tingkatan berfikir seperti 6 kategori diatas. Dan juga memahami prinsip mengenai meaningful learning. Meaningful learning is about students' understanding. Lalu paham mengenai strategi metacognitive. Karena meaningful learning dapat terjadi jika siswa dapat meng-construct apa yang mereka telah ketahui dan apa yang belum mereka ketahui (monitoring their pre conception). </w:t>
      </w:r>
    </w:p>
    <w:p w:rsidR="00CF5FB3" w:rsidRDefault="00CF5FB3" w:rsidP="00CF5FB3">
      <w:pPr>
        <w:pStyle w:val="NormalWeb"/>
        <w:spacing w:line="360" w:lineRule="auto"/>
        <w:ind w:firstLine="720"/>
        <w:jc w:val="both"/>
      </w:pPr>
      <w:r>
        <w:t>Ada 3 jenis pengetahuan yang harus dipelajari oleh seorang guru agar metodenya sesuai, yaitu pengetahuan deklaratif, pengetahuan prosedural, dan pengetahuan kondisional.</w:t>
      </w:r>
    </w:p>
    <w:p w:rsidR="00CF5FB3" w:rsidRDefault="00CF5FB3" w:rsidP="00CF5FB3">
      <w:pPr>
        <w:pStyle w:val="NormalWeb"/>
        <w:spacing w:line="360" w:lineRule="auto"/>
        <w:ind w:firstLine="720"/>
        <w:jc w:val="both"/>
      </w:pPr>
      <w:r>
        <w:t>Pengetahuan deklaratif adalah pengetahuan mengenai hal-hal yang bersifat fakta. Seperti definisi bangun-bangun datar.</w:t>
      </w:r>
      <w:r>
        <w:rPr>
          <w:lang w:val="en-US"/>
        </w:rPr>
        <w:t xml:space="preserve"> </w:t>
      </w:r>
      <w:r>
        <w:t>Pengetahuan prosedural adalah pengetahuan mengenai bagaimana cara menyelesaikan suatu masalah (seperti langkah-langkah). Sebagai conto</w:t>
      </w:r>
      <w:r>
        <w:t xml:space="preserve">h algoritma mencari luas persegi. </w:t>
      </w:r>
      <w:r>
        <w:t xml:space="preserve">Pengetahuan kondisional adalah pengetahuan mengenai kapan dan mengapa menggunakan pengatahuan deklaratif maupun prosedural dalam menyelesaikan suatu masalah agar efisien dan efektif. Sebagai contoh menyelesaikan soal cerita. </w:t>
      </w:r>
    </w:p>
    <w:p w:rsidR="00CF5FB3" w:rsidRDefault="00CF5FB3" w:rsidP="00CF5FB3">
      <w:pPr>
        <w:pStyle w:val="NormalWeb"/>
        <w:spacing w:line="360" w:lineRule="auto"/>
        <w:jc w:val="both"/>
      </w:pPr>
      <w:r>
        <w:t>Referensi buku untuk mata kuliah ini ad</w:t>
      </w:r>
      <w:r>
        <w:rPr>
          <w:lang w:val="en-US"/>
        </w:rPr>
        <w:t>a</w:t>
      </w:r>
      <w:r>
        <w:t>lah How Students Learn.</w:t>
      </w:r>
    </w:p>
    <w:p w:rsidR="00126FBF" w:rsidRDefault="00226E4C" w:rsidP="00CF5FB3">
      <w:pPr>
        <w:spacing w:line="360" w:lineRule="auto"/>
        <w:jc w:val="both"/>
      </w:pPr>
    </w:p>
    <w:sectPr w:rsidR="00126FBF" w:rsidSect="00CF5FB3">
      <w:pgSz w:w="11906" w:h="16838"/>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B3"/>
    <w:rsid w:val="00061A18"/>
    <w:rsid w:val="00226E4C"/>
    <w:rsid w:val="004C7767"/>
    <w:rsid w:val="00CF5F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15B6C-8207-4457-BA29-7DAE9D07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FB3"/>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2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Istiqomah</dc:creator>
  <cp:keywords/>
  <dc:description/>
  <cp:lastModifiedBy>Melinda Istiqomah</cp:lastModifiedBy>
  <cp:revision>2</cp:revision>
  <dcterms:created xsi:type="dcterms:W3CDTF">2016-02-20T02:19:00Z</dcterms:created>
  <dcterms:modified xsi:type="dcterms:W3CDTF">2016-02-20T02:22:00Z</dcterms:modified>
</cp:coreProperties>
</file>