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DD" w:rsidRPr="006256C2" w:rsidRDefault="00101AFA" w:rsidP="006256C2">
      <w:pPr>
        <w:ind w:firstLine="720"/>
        <w:jc w:val="center"/>
        <w:rPr>
          <w:rFonts w:ascii="Times New Roman" w:hAnsi="Times New Roman" w:cs="Times New Roman"/>
          <w:b/>
          <w:sz w:val="24"/>
          <w:szCs w:val="24"/>
        </w:rPr>
      </w:pPr>
      <w:r w:rsidRPr="006256C2">
        <w:rPr>
          <w:rFonts w:ascii="Times New Roman" w:hAnsi="Times New Roman" w:cs="Times New Roman"/>
          <w:b/>
          <w:sz w:val="24"/>
          <w:szCs w:val="24"/>
        </w:rPr>
        <w:t>MAKALAH</w:t>
      </w:r>
    </w:p>
    <w:p w:rsidR="002F22DD" w:rsidRPr="006256C2" w:rsidRDefault="002F22DD" w:rsidP="006256C2">
      <w:pPr>
        <w:ind w:firstLine="720"/>
        <w:jc w:val="center"/>
        <w:rPr>
          <w:rFonts w:ascii="Times New Roman" w:hAnsi="Times New Roman" w:cs="Times New Roman"/>
          <w:b/>
          <w:sz w:val="24"/>
          <w:szCs w:val="24"/>
        </w:rPr>
      </w:pPr>
      <w:r w:rsidRPr="006256C2">
        <w:rPr>
          <w:rFonts w:ascii="Times New Roman" w:hAnsi="Times New Roman" w:cs="Times New Roman"/>
          <w:b/>
          <w:sz w:val="24"/>
          <w:szCs w:val="24"/>
        </w:rPr>
        <w:t>STAKEHOLDERS CHARACTERISTICS</w:t>
      </w:r>
    </w:p>
    <w:p w:rsidR="00101AFA" w:rsidRPr="006256C2" w:rsidRDefault="00101AFA" w:rsidP="006256C2">
      <w:pPr>
        <w:ind w:firstLine="720"/>
        <w:jc w:val="center"/>
        <w:rPr>
          <w:rFonts w:ascii="Times New Roman" w:hAnsi="Times New Roman" w:cs="Times New Roman"/>
          <w:b/>
          <w:sz w:val="24"/>
          <w:szCs w:val="24"/>
        </w:rPr>
      </w:pPr>
      <w:r w:rsidRPr="006256C2">
        <w:rPr>
          <w:rFonts w:ascii="Times New Roman" w:hAnsi="Times New Roman" w:cs="Times New Roman"/>
          <w:b/>
          <w:sz w:val="24"/>
          <w:szCs w:val="24"/>
        </w:rPr>
        <w:t>MSDM STRATEJIK</w:t>
      </w:r>
    </w:p>
    <w:p w:rsidR="00101AFA" w:rsidRPr="006256C2" w:rsidRDefault="00101AFA" w:rsidP="006256C2">
      <w:pPr>
        <w:ind w:firstLine="720"/>
        <w:jc w:val="center"/>
        <w:rPr>
          <w:rFonts w:ascii="Times New Roman" w:hAnsi="Times New Roman" w:cs="Times New Roman"/>
          <w:sz w:val="24"/>
          <w:szCs w:val="24"/>
        </w:rPr>
      </w:pPr>
    </w:p>
    <w:p w:rsidR="00101AFA" w:rsidRPr="006256C2" w:rsidRDefault="00101AFA" w:rsidP="006256C2">
      <w:pPr>
        <w:ind w:firstLine="720"/>
        <w:jc w:val="center"/>
        <w:rPr>
          <w:rFonts w:ascii="Times New Roman" w:hAnsi="Times New Roman" w:cs="Times New Roman"/>
          <w:sz w:val="24"/>
          <w:szCs w:val="24"/>
        </w:rPr>
      </w:pPr>
      <w:r w:rsidRPr="006256C2">
        <w:rPr>
          <w:rFonts w:ascii="Times New Roman" w:hAnsi="Times New Roman" w:cs="Times New Roman"/>
          <w:noProof/>
          <w:sz w:val="24"/>
          <w:szCs w:val="24"/>
        </w:rPr>
        <w:drawing>
          <wp:inline distT="0" distB="0" distL="0" distR="0" wp14:anchorId="0BA1D52D" wp14:editId="5A7BE6AE">
            <wp:extent cx="2514016" cy="2568272"/>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Y WARN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15231" cy="2569514"/>
                    </a:xfrm>
                    <a:prstGeom prst="rect">
                      <a:avLst/>
                    </a:prstGeom>
                  </pic:spPr>
                </pic:pic>
              </a:graphicData>
            </a:graphic>
          </wp:inline>
        </w:drawing>
      </w:r>
    </w:p>
    <w:p w:rsidR="00101AFA" w:rsidRPr="006256C2" w:rsidRDefault="00101AFA" w:rsidP="006256C2">
      <w:pPr>
        <w:ind w:firstLine="720"/>
        <w:jc w:val="center"/>
        <w:rPr>
          <w:rFonts w:ascii="Times New Roman" w:hAnsi="Times New Roman" w:cs="Times New Roman"/>
          <w:sz w:val="24"/>
          <w:szCs w:val="24"/>
        </w:rPr>
      </w:pPr>
      <w:r w:rsidRPr="006256C2">
        <w:rPr>
          <w:rFonts w:ascii="Times New Roman" w:hAnsi="Times New Roman" w:cs="Times New Roman"/>
          <w:sz w:val="24"/>
          <w:szCs w:val="24"/>
        </w:rPr>
        <w:t xml:space="preserve">Di Susun </w:t>
      </w:r>
      <w:proofErr w:type="gramStart"/>
      <w:r w:rsidRPr="006256C2">
        <w:rPr>
          <w:rFonts w:ascii="Times New Roman" w:hAnsi="Times New Roman" w:cs="Times New Roman"/>
          <w:sz w:val="24"/>
          <w:szCs w:val="24"/>
        </w:rPr>
        <w:t>Oleh :</w:t>
      </w:r>
      <w:proofErr w:type="gramEnd"/>
    </w:p>
    <w:p w:rsidR="00101AFA" w:rsidRPr="006256C2" w:rsidRDefault="00101AFA" w:rsidP="00E06050">
      <w:pPr>
        <w:ind w:firstLine="720"/>
        <w:jc w:val="center"/>
        <w:rPr>
          <w:rFonts w:ascii="Times New Roman" w:hAnsi="Times New Roman" w:cs="Times New Roman"/>
          <w:sz w:val="24"/>
          <w:szCs w:val="24"/>
        </w:rPr>
      </w:pPr>
      <w:r w:rsidRPr="006256C2">
        <w:rPr>
          <w:rFonts w:ascii="Times New Roman" w:hAnsi="Times New Roman" w:cs="Times New Roman"/>
          <w:sz w:val="24"/>
          <w:szCs w:val="24"/>
        </w:rPr>
        <w:t xml:space="preserve">Erlianti Indah Budiati </w:t>
      </w:r>
      <w:r w:rsidRPr="006256C2">
        <w:rPr>
          <w:rFonts w:ascii="Times New Roman" w:hAnsi="Times New Roman" w:cs="Times New Roman"/>
          <w:sz w:val="24"/>
          <w:szCs w:val="24"/>
        </w:rPr>
        <w:tab/>
      </w:r>
      <w:r w:rsidRPr="006256C2">
        <w:rPr>
          <w:rFonts w:ascii="Times New Roman" w:hAnsi="Times New Roman" w:cs="Times New Roman"/>
          <w:sz w:val="24"/>
          <w:szCs w:val="24"/>
        </w:rPr>
        <w:tab/>
        <w:t>16808141056</w:t>
      </w:r>
    </w:p>
    <w:p w:rsidR="00101AFA" w:rsidRPr="006256C2" w:rsidRDefault="00101AFA" w:rsidP="00E06050">
      <w:pPr>
        <w:ind w:firstLine="720"/>
        <w:jc w:val="center"/>
        <w:rPr>
          <w:rFonts w:ascii="Times New Roman" w:hAnsi="Times New Roman" w:cs="Times New Roman"/>
          <w:sz w:val="24"/>
          <w:szCs w:val="24"/>
        </w:rPr>
      </w:pPr>
      <w:r w:rsidRPr="006256C2">
        <w:rPr>
          <w:rFonts w:ascii="Times New Roman" w:hAnsi="Times New Roman" w:cs="Times New Roman"/>
          <w:sz w:val="24"/>
          <w:szCs w:val="24"/>
        </w:rPr>
        <w:t xml:space="preserve">Yuliana Tri Pamungkas </w:t>
      </w:r>
      <w:r w:rsidRPr="006256C2">
        <w:rPr>
          <w:rFonts w:ascii="Times New Roman" w:hAnsi="Times New Roman" w:cs="Times New Roman"/>
          <w:sz w:val="24"/>
          <w:szCs w:val="24"/>
        </w:rPr>
        <w:tab/>
        <w:t>16808141063</w:t>
      </w:r>
    </w:p>
    <w:p w:rsidR="00101AFA" w:rsidRPr="006256C2" w:rsidRDefault="00101AFA" w:rsidP="00E06050">
      <w:pPr>
        <w:ind w:firstLine="720"/>
        <w:jc w:val="center"/>
        <w:rPr>
          <w:rFonts w:ascii="Times New Roman" w:hAnsi="Times New Roman" w:cs="Times New Roman"/>
          <w:sz w:val="24"/>
          <w:szCs w:val="24"/>
        </w:rPr>
      </w:pPr>
      <w:r w:rsidRPr="006256C2">
        <w:rPr>
          <w:rFonts w:ascii="Times New Roman" w:hAnsi="Times New Roman" w:cs="Times New Roman"/>
          <w:sz w:val="24"/>
          <w:szCs w:val="24"/>
        </w:rPr>
        <w:t>Purwanti</w:t>
      </w:r>
      <w:r w:rsidRPr="006256C2">
        <w:rPr>
          <w:rFonts w:ascii="Times New Roman" w:hAnsi="Times New Roman" w:cs="Times New Roman"/>
          <w:sz w:val="24"/>
          <w:szCs w:val="24"/>
        </w:rPr>
        <w:tab/>
      </w:r>
      <w:r w:rsidRPr="006256C2">
        <w:rPr>
          <w:rFonts w:ascii="Times New Roman" w:hAnsi="Times New Roman" w:cs="Times New Roman"/>
          <w:sz w:val="24"/>
          <w:szCs w:val="24"/>
        </w:rPr>
        <w:tab/>
      </w:r>
      <w:r w:rsidRPr="006256C2">
        <w:rPr>
          <w:rFonts w:ascii="Times New Roman" w:hAnsi="Times New Roman" w:cs="Times New Roman"/>
          <w:sz w:val="24"/>
          <w:szCs w:val="24"/>
        </w:rPr>
        <w:tab/>
        <w:t>16808141065</w:t>
      </w:r>
    </w:p>
    <w:p w:rsidR="00101AFA" w:rsidRPr="006256C2" w:rsidRDefault="00101AFA" w:rsidP="00E06050">
      <w:pPr>
        <w:ind w:firstLine="720"/>
        <w:jc w:val="center"/>
        <w:rPr>
          <w:rFonts w:ascii="Times New Roman" w:hAnsi="Times New Roman" w:cs="Times New Roman"/>
          <w:sz w:val="24"/>
          <w:szCs w:val="24"/>
        </w:rPr>
      </w:pPr>
      <w:proofErr w:type="gramStart"/>
      <w:r w:rsidRPr="006256C2">
        <w:rPr>
          <w:rFonts w:ascii="Times New Roman" w:hAnsi="Times New Roman" w:cs="Times New Roman"/>
          <w:sz w:val="24"/>
          <w:szCs w:val="24"/>
        </w:rPr>
        <w:t>Rohmad Ali Akbar H.</w:t>
      </w:r>
      <w:proofErr w:type="gramEnd"/>
      <w:r w:rsidRPr="006256C2">
        <w:rPr>
          <w:rFonts w:ascii="Times New Roman" w:hAnsi="Times New Roman" w:cs="Times New Roman"/>
          <w:sz w:val="24"/>
          <w:szCs w:val="24"/>
        </w:rPr>
        <w:tab/>
      </w:r>
      <w:r w:rsidRPr="006256C2">
        <w:rPr>
          <w:rFonts w:ascii="Times New Roman" w:hAnsi="Times New Roman" w:cs="Times New Roman"/>
          <w:sz w:val="24"/>
          <w:szCs w:val="24"/>
        </w:rPr>
        <w:tab/>
        <w:t>16808144012</w:t>
      </w:r>
    </w:p>
    <w:p w:rsidR="00101AFA" w:rsidRPr="006256C2" w:rsidRDefault="00101AFA" w:rsidP="00E06050">
      <w:pPr>
        <w:ind w:firstLine="720"/>
        <w:jc w:val="center"/>
        <w:rPr>
          <w:rFonts w:ascii="Times New Roman" w:hAnsi="Times New Roman" w:cs="Times New Roman"/>
          <w:sz w:val="24"/>
          <w:szCs w:val="24"/>
        </w:rPr>
      </w:pPr>
      <w:r w:rsidRPr="006256C2">
        <w:rPr>
          <w:rFonts w:ascii="Times New Roman" w:hAnsi="Times New Roman" w:cs="Times New Roman"/>
          <w:sz w:val="24"/>
          <w:szCs w:val="24"/>
        </w:rPr>
        <w:t>Ahmad Nur Hidayat</w:t>
      </w:r>
      <w:r w:rsidR="002F22DD" w:rsidRPr="006256C2">
        <w:rPr>
          <w:rFonts w:ascii="Times New Roman" w:hAnsi="Times New Roman" w:cs="Times New Roman"/>
          <w:sz w:val="24"/>
          <w:szCs w:val="24"/>
        </w:rPr>
        <w:tab/>
      </w:r>
      <w:r w:rsidR="002F22DD" w:rsidRPr="006256C2">
        <w:rPr>
          <w:rFonts w:ascii="Times New Roman" w:hAnsi="Times New Roman" w:cs="Times New Roman"/>
          <w:sz w:val="24"/>
          <w:szCs w:val="24"/>
        </w:rPr>
        <w:tab/>
      </w:r>
      <w:r w:rsidRPr="006256C2">
        <w:rPr>
          <w:rFonts w:ascii="Times New Roman" w:hAnsi="Times New Roman" w:cs="Times New Roman"/>
          <w:sz w:val="24"/>
          <w:szCs w:val="24"/>
        </w:rPr>
        <w:t xml:space="preserve"> 16808144035</w:t>
      </w:r>
    </w:p>
    <w:p w:rsidR="00101AFA" w:rsidRPr="006256C2" w:rsidRDefault="00101AFA" w:rsidP="006256C2">
      <w:pPr>
        <w:ind w:firstLine="720"/>
        <w:jc w:val="center"/>
        <w:rPr>
          <w:rFonts w:ascii="Times New Roman" w:hAnsi="Times New Roman" w:cs="Times New Roman"/>
          <w:sz w:val="24"/>
          <w:szCs w:val="24"/>
        </w:rPr>
      </w:pPr>
    </w:p>
    <w:p w:rsidR="002F22DD" w:rsidRPr="006256C2" w:rsidRDefault="002F22DD" w:rsidP="006256C2">
      <w:pPr>
        <w:ind w:firstLine="720"/>
        <w:jc w:val="center"/>
        <w:rPr>
          <w:rFonts w:ascii="Times New Roman" w:hAnsi="Times New Roman" w:cs="Times New Roman"/>
          <w:sz w:val="24"/>
          <w:szCs w:val="24"/>
        </w:rPr>
      </w:pPr>
    </w:p>
    <w:p w:rsidR="002F22DD" w:rsidRPr="006256C2" w:rsidRDefault="002F22DD" w:rsidP="006256C2">
      <w:pPr>
        <w:ind w:firstLine="720"/>
        <w:jc w:val="center"/>
        <w:rPr>
          <w:rFonts w:ascii="Times New Roman" w:hAnsi="Times New Roman" w:cs="Times New Roman"/>
          <w:sz w:val="24"/>
          <w:szCs w:val="24"/>
        </w:rPr>
      </w:pPr>
    </w:p>
    <w:p w:rsidR="002F22DD" w:rsidRPr="006256C2" w:rsidRDefault="002F22DD" w:rsidP="006256C2">
      <w:pPr>
        <w:ind w:firstLine="720"/>
        <w:jc w:val="center"/>
        <w:rPr>
          <w:rFonts w:ascii="Times New Roman" w:hAnsi="Times New Roman" w:cs="Times New Roman"/>
          <w:sz w:val="24"/>
          <w:szCs w:val="24"/>
        </w:rPr>
      </w:pPr>
      <w:r w:rsidRPr="006256C2">
        <w:rPr>
          <w:rFonts w:ascii="Times New Roman" w:hAnsi="Times New Roman" w:cs="Times New Roman"/>
          <w:sz w:val="24"/>
          <w:szCs w:val="24"/>
        </w:rPr>
        <w:t>Fakultas Ekonom</w:t>
      </w:r>
      <w:bookmarkStart w:id="0" w:name="_GoBack"/>
      <w:bookmarkEnd w:id="0"/>
      <w:r w:rsidRPr="006256C2">
        <w:rPr>
          <w:rFonts w:ascii="Times New Roman" w:hAnsi="Times New Roman" w:cs="Times New Roman"/>
          <w:sz w:val="24"/>
          <w:szCs w:val="24"/>
        </w:rPr>
        <w:t>i</w:t>
      </w:r>
    </w:p>
    <w:p w:rsidR="002F22DD" w:rsidRPr="006256C2" w:rsidRDefault="006256C2" w:rsidP="006256C2">
      <w:pPr>
        <w:ind w:firstLine="720"/>
        <w:jc w:val="center"/>
        <w:rPr>
          <w:rFonts w:ascii="Times New Roman" w:hAnsi="Times New Roman" w:cs="Times New Roman"/>
          <w:sz w:val="24"/>
          <w:szCs w:val="24"/>
        </w:rPr>
      </w:pPr>
      <w:r>
        <w:rPr>
          <w:rFonts w:ascii="Times New Roman" w:hAnsi="Times New Roman" w:cs="Times New Roman"/>
          <w:sz w:val="24"/>
          <w:szCs w:val="24"/>
        </w:rPr>
        <w:t>Universitas N</w:t>
      </w:r>
      <w:r w:rsidR="002F22DD" w:rsidRPr="006256C2">
        <w:rPr>
          <w:rFonts w:ascii="Times New Roman" w:hAnsi="Times New Roman" w:cs="Times New Roman"/>
          <w:sz w:val="24"/>
          <w:szCs w:val="24"/>
        </w:rPr>
        <w:t>egeri Yogyakarta</w:t>
      </w:r>
    </w:p>
    <w:p w:rsidR="00101AFA" w:rsidRDefault="001F361A" w:rsidP="006256C2">
      <w:pPr>
        <w:ind w:firstLine="720"/>
        <w:jc w:val="center"/>
        <w:rPr>
          <w:rFonts w:ascii="Times New Roman" w:hAnsi="Times New Roman" w:cs="Times New Roman"/>
          <w:sz w:val="24"/>
          <w:szCs w:val="24"/>
        </w:rPr>
      </w:pPr>
      <w:r w:rsidRPr="006256C2">
        <w:rPr>
          <w:rFonts w:ascii="Times New Roman" w:hAnsi="Times New Roman" w:cs="Times New Roman"/>
          <w:sz w:val="24"/>
          <w:szCs w:val="24"/>
        </w:rPr>
        <w:t>2018</w:t>
      </w:r>
    </w:p>
    <w:p w:rsidR="006256C2" w:rsidRPr="006256C2" w:rsidRDefault="006256C2" w:rsidP="006256C2">
      <w:pPr>
        <w:ind w:firstLine="720"/>
        <w:jc w:val="center"/>
        <w:rPr>
          <w:rFonts w:ascii="Times New Roman" w:hAnsi="Times New Roman" w:cs="Times New Roman"/>
          <w:sz w:val="24"/>
          <w:szCs w:val="24"/>
        </w:rPr>
      </w:pPr>
    </w:p>
    <w:p w:rsidR="00101AFA" w:rsidRPr="006256C2" w:rsidRDefault="001F361A" w:rsidP="00867603">
      <w:pPr>
        <w:jc w:val="both"/>
        <w:rPr>
          <w:rFonts w:ascii="Times New Roman" w:hAnsi="Times New Roman" w:cs="Times New Roman"/>
          <w:b/>
          <w:sz w:val="24"/>
          <w:szCs w:val="24"/>
        </w:rPr>
      </w:pPr>
      <w:r w:rsidRPr="006256C2">
        <w:rPr>
          <w:rFonts w:ascii="Times New Roman" w:hAnsi="Times New Roman" w:cs="Times New Roman"/>
          <w:b/>
          <w:sz w:val="24"/>
          <w:szCs w:val="24"/>
        </w:rPr>
        <w:lastRenderedPageBreak/>
        <w:t xml:space="preserve">A. </w:t>
      </w:r>
      <w:r w:rsidR="002F22DD" w:rsidRPr="006256C2">
        <w:rPr>
          <w:rFonts w:ascii="Times New Roman" w:hAnsi="Times New Roman" w:cs="Times New Roman"/>
          <w:b/>
          <w:sz w:val="24"/>
          <w:szCs w:val="24"/>
        </w:rPr>
        <w:t>LATAR BELAKANG</w:t>
      </w:r>
    </w:p>
    <w:p w:rsidR="002F22DD" w:rsidRPr="006256C2" w:rsidRDefault="002F22DD" w:rsidP="00867603">
      <w:pPr>
        <w:jc w:val="both"/>
        <w:rPr>
          <w:rFonts w:ascii="Times New Roman" w:hAnsi="Times New Roman" w:cs="Times New Roman"/>
          <w:b/>
          <w:sz w:val="24"/>
          <w:szCs w:val="24"/>
        </w:rPr>
      </w:pPr>
      <w:r w:rsidRPr="006256C2">
        <w:rPr>
          <w:rFonts w:ascii="Times New Roman" w:hAnsi="Times New Roman" w:cs="Times New Roman"/>
          <w:b/>
          <w:sz w:val="24"/>
          <w:szCs w:val="24"/>
        </w:rPr>
        <w:t>1. Mengapa Perlu Memahami Karakteristik Para Pemangku Kepentingan dalam Bisnis</w:t>
      </w:r>
    </w:p>
    <w:p w:rsidR="000B5F20" w:rsidRPr="006256C2" w:rsidRDefault="000B5F20" w:rsidP="00867603">
      <w:pPr>
        <w:ind w:firstLine="720"/>
        <w:jc w:val="both"/>
        <w:rPr>
          <w:rFonts w:ascii="Times New Roman" w:hAnsi="Times New Roman" w:cs="Times New Roman"/>
          <w:sz w:val="24"/>
          <w:szCs w:val="24"/>
        </w:rPr>
      </w:pPr>
      <w:proofErr w:type="gramStart"/>
      <w:r w:rsidRPr="006256C2">
        <w:rPr>
          <w:rFonts w:ascii="Times New Roman" w:hAnsi="Times New Roman" w:cs="Times New Roman"/>
          <w:sz w:val="24"/>
          <w:szCs w:val="24"/>
        </w:rPr>
        <w:t>Dalam sebuah organisasi bisnis yang ada terdapat sebuah pihak yang disebut dengan stakeholder.</w:t>
      </w:r>
      <w:proofErr w:type="gramEnd"/>
      <w:r w:rsidRPr="006256C2">
        <w:rPr>
          <w:rFonts w:ascii="Times New Roman" w:hAnsi="Times New Roman" w:cs="Times New Roman"/>
          <w:sz w:val="24"/>
          <w:szCs w:val="24"/>
        </w:rPr>
        <w:t xml:space="preserve"> </w:t>
      </w:r>
      <w:proofErr w:type="gramStart"/>
      <w:r w:rsidRPr="006256C2">
        <w:rPr>
          <w:rFonts w:ascii="Times New Roman" w:hAnsi="Times New Roman" w:cs="Times New Roman"/>
          <w:sz w:val="24"/>
          <w:szCs w:val="24"/>
        </w:rPr>
        <w:t>Pihak stakeholder ini merupakan pihak pemangku kepentingan dalam suatu organisasi bisnis yang dapat mempengaruhi atau dipengaruhi oleh tindakan dari bisnis secara keseluruhan.</w:t>
      </w:r>
      <w:proofErr w:type="gramEnd"/>
      <w:r w:rsidRPr="006256C2">
        <w:rPr>
          <w:rFonts w:ascii="Times New Roman" w:hAnsi="Times New Roman" w:cs="Times New Roman"/>
          <w:sz w:val="24"/>
          <w:szCs w:val="24"/>
        </w:rPr>
        <w:t xml:space="preserve"> </w:t>
      </w:r>
      <w:proofErr w:type="gramStart"/>
      <w:r w:rsidRPr="006256C2">
        <w:rPr>
          <w:rFonts w:ascii="Times New Roman" w:hAnsi="Times New Roman" w:cs="Times New Roman"/>
          <w:sz w:val="24"/>
          <w:szCs w:val="24"/>
        </w:rPr>
        <w:t>Konsep stakeholder pertama kali digunakan dalam sebuah memorandum internal 1963 di Stanford Research lembaga.</w:t>
      </w:r>
      <w:proofErr w:type="gramEnd"/>
      <w:r w:rsidRPr="006256C2">
        <w:rPr>
          <w:rFonts w:ascii="Times New Roman" w:hAnsi="Times New Roman" w:cs="Times New Roman"/>
          <w:sz w:val="24"/>
          <w:szCs w:val="24"/>
        </w:rPr>
        <w:t xml:space="preserve"> </w:t>
      </w:r>
    </w:p>
    <w:p w:rsidR="000B5F20" w:rsidRPr="006256C2" w:rsidRDefault="000B5F20" w:rsidP="00867603">
      <w:pPr>
        <w:ind w:firstLine="720"/>
        <w:jc w:val="both"/>
        <w:rPr>
          <w:rFonts w:ascii="Times New Roman" w:hAnsi="Times New Roman" w:cs="Times New Roman"/>
          <w:sz w:val="24"/>
          <w:szCs w:val="24"/>
        </w:rPr>
      </w:pPr>
      <w:r w:rsidRPr="006256C2">
        <w:rPr>
          <w:rFonts w:ascii="Times New Roman" w:hAnsi="Times New Roman" w:cs="Times New Roman"/>
          <w:sz w:val="24"/>
          <w:szCs w:val="24"/>
        </w:rPr>
        <w:t>Ini didefinisikan pemangku kepentingan sebagai</w:t>
      </w:r>
      <w:proofErr w:type="gramStart"/>
      <w:r w:rsidRPr="006256C2">
        <w:rPr>
          <w:rFonts w:ascii="Times New Roman" w:hAnsi="Times New Roman" w:cs="Times New Roman"/>
          <w:sz w:val="24"/>
          <w:szCs w:val="24"/>
        </w:rPr>
        <w:t>  “</w:t>
      </w:r>
      <w:proofErr w:type="gramEnd"/>
      <w:r w:rsidRPr="006256C2">
        <w:rPr>
          <w:rFonts w:ascii="Times New Roman" w:hAnsi="Times New Roman" w:cs="Times New Roman"/>
          <w:sz w:val="24"/>
          <w:szCs w:val="24"/>
        </w:rPr>
        <w:t xml:space="preserve">kelompok-kelompok yang tanpa dukungan organisasi akan berhenti untuk eksis.” Teori ini kemudian dikembangkan dan diperjuangkan oleh R. Edward Freeman pada 1980-an. Sejak itu telah mendapat penerimaan luas dalam praktek bisnis dan teori yang berkaitan dengan manajemen strategis, tata kelola perusahaan, tujuan bisnis dan tanggung jawab sosial perusahaan (CSR).Akan tetapi, kini stakeholderbukan hanya mereka yang berkecimpung dalam organisasi bisnis tersebut.Dalam perkembangannyaStakeholder mencakup pihak-pihak lain yang dibedakan sebagai Stakeholder Internal dan Stakeholder Eksternal. </w:t>
      </w:r>
    </w:p>
    <w:p w:rsidR="00080E03" w:rsidRPr="006256C2" w:rsidRDefault="001F361A" w:rsidP="00867603">
      <w:pPr>
        <w:jc w:val="both"/>
        <w:rPr>
          <w:rFonts w:ascii="Times New Roman" w:hAnsi="Times New Roman" w:cs="Times New Roman"/>
          <w:sz w:val="24"/>
          <w:szCs w:val="24"/>
        </w:rPr>
      </w:pPr>
      <w:r w:rsidRPr="006256C2">
        <w:rPr>
          <w:rFonts w:ascii="Times New Roman" w:hAnsi="Times New Roman" w:cs="Times New Roman"/>
          <w:sz w:val="24"/>
          <w:szCs w:val="24"/>
        </w:rPr>
        <w:tab/>
        <w:t xml:space="preserve">Kenapa perlu memahami karakteristik stakeholders, karena </w:t>
      </w:r>
      <w:proofErr w:type="gramStart"/>
      <w:r w:rsidRPr="006256C2">
        <w:rPr>
          <w:rFonts w:ascii="Times New Roman" w:hAnsi="Times New Roman" w:cs="Times New Roman"/>
          <w:sz w:val="24"/>
          <w:szCs w:val="24"/>
        </w:rPr>
        <w:t>stakeholders</w:t>
      </w:r>
      <w:proofErr w:type="gramEnd"/>
      <w:r w:rsidRPr="006256C2">
        <w:rPr>
          <w:rFonts w:ascii="Times New Roman" w:hAnsi="Times New Roman" w:cs="Times New Roman"/>
          <w:sz w:val="24"/>
          <w:szCs w:val="24"/>
        </w:rPr>
        <w:t xml:space="preserve"> mempunyai kekuasaan, legitimasi, dan kepentingan terhadap perusahaan. </w:t>
      </w:r>
      <w:proofErr w:type="gramStart"/>
      <w:r w:rsidRPr="006256C2">
        <w:rPr>
          <w:rFonts w:ascii="Times New Roman" w:hAnsi="Times New Roman" w:cs="Times New Roman"/>
          <w:sz w:val="24"/>
          <w:szCs w:val="24"/>
        </w:rPr>
        <w:t>Selain itu, dapat memberikan suatu kontribusi yang baik dalam menjalankan suatu perusahaan dimana perusahaan tersebut juga bergerak sebagai Stakeholder.</w:t>
      </w:r>
      <w:proofErr w:type="gramEnd"/>
      <w:r w:rsidRPr="006256C2">
        <w:rPr>
          <w:rFonts w:ascii="Times New Roman" w:hAnsi="Times New Roman" w:cs="Times New Roman"/>
          <w:sz w:val="24"/>
          <w:szCs w:val="24"/>
        </w:rPr>
        <w:t> Dengan demikian dapat disimpulkan bahwa, semakin beragam kepentingan dan semakin terdistribusi kekuasaan di tangan masing-masing pemangku kepentingan</w:t>
      </w:r>
      <w:proofErr w:type="gramStart"/>
      <w:r w:rsidRPr="006256C2">
        <w:rPr>
          <w:rFonts w:ascii="Times New Roman" w:hAnsi="Times New Roman" w:cs="Times New Roman"/>
          <w:sz w:val="24"/>
          <w:szCs w:val="24"/>
        </w:rPr>
        <w:t>,  maka</w:t>
      </w:r>
      <w:proofErr w:type="gramEnd"/>
      <w:r w:rsidRPr="006256C2">
        <w:rPr>
          <w:rFonts w:ascii="Times New Roman" w:hAnsi="Times New Roman" w:cs="Times New Roman"/>
          <w:sz w:val="24"/>
          <w:szCs w:val="24"/>
        </w:rPr>
        <w:t xml:space="preserve"> semakin tinggi kompleksitas dari stakeholder management.</w:t>
      </w:r>
    </w:p>
    <w:p w:rsidR="001F361A" w:rsidRPr="006256C2" w:rsidRDefault="001F361A" w:rsidP="00867603">
      <w:pPr>
        <w:jc w:val="both"/>
        <w:rPr>
          <w:rFonts w:ascii="Times New Roman" w:hAnsi="Times New Roman" w:cs="Times New Roman"/>
          <w:sz w:val="24"/>
          <w:szCs w:val="24"/>
        </w:rPr>
      </w:pPr>
    </w:p>
    <w:p w:rsidR="001F361A" w:rsidRPr="006256C2" w:rsidRDefault="001F361A" w:rsidP="00867603">
      <w:pPr>
        <w:jc w:val="both"/>
        <w:rPr>
          <w:rFonts w:ascii="Times New Roman" w:hAnsi="Times New Roman" w:cs="Times New Roman"/>
          <w:b/>
          <w:sz w:val="24"/>
          <w:szCs w:val="24"/>
        </w:rPr>
      </w:pPr>
      <w:r w:rsidRPr="006256C2">
        <w:rPr>
          <w:rFonts w:ascii="Times New Roman" w:hAnsi="Times New Roman" w:cs="Times New Roman"/>
          <w:b/>
          <w:sz w:val="24"/>
          <w:szCs w:val="24"/>
        </w:rPr>
        <w:t>2. Pengaruh Para Pemangku Kepentingan dalam Bisnis</w:t>
      </w:r>
    </w:p>
    <w:p w:rsidR="001F361A" w:rsidRPr="006256C2" w:rsidRDefault="001F361A" w:rsidP="00867603">
      <w:pPr>
        <w:ind w:firstLine="720"/>
        <w:jc w:val="both"/>
        <w:rPr>
          <w:rFonts w:ascii="Times New Roman" w:hAnsi="Times New Roman" w:cs="Times New Roman"/>
          <w:sz w:val="24"/>
          <w:szCs w:val="24"/>
        </w:rPr>
      </w:pPr>
      <w:proofErr w:type="gramStart"/>
      <w:r w:rsidRPr="006256C2">
        <w:rPr>
          <w:rFonts w:ascii="Times New Roman" w:hAnsi="Times New Roman" w:cs="Times New Roman"/>
          <w:sz w:val="24"/>
          <w:szCs w:val="24"/>
        </w:rPr>
        <w:t xml:space="preserve">Pengaruh pemangku kepentingan pemangku </w:t>
      </w:r>
      <w:r w:rsidRPr="006256C2">
        <w:rPr>
          <w:rFonts w:ascii="Times New Roman" w:hAnsi="Times New Roman" w:cs="Times New Roman"/>
          <w:sz w:val="24"/>
          <w:szCs w:val="24"/>
        </w:rPr>
        <w:t>kepentingan adalah seluruh pihak yang terkait dengan isu dan permasalahan yang menjadi fokus kajian atau perhatian.</w:t>
      </w:r>
      <w:proofErr w:type="gramEnd"/>
      <w:r w:rsidRPr="006256C2">
        <w:rPr>
          <w:rFonts w:ascii="Times New Roman" w:hAnsi="Times New Roman" w:cs="Times New Roman"/>
          <w:sz w:val="24"/>
          <w:szCs w:val="24"/>
        </w:rPr>
        <w:t xml:space="preserve"> Misalnya terkait isu perikanan, maka makna pemangku kepentingan sebagai parapihak yang terkait dengan isu perikanan, seperti nelayan, masyarakat pesisir, pemilik kapal, anak buah kapal, pedagang ikan, pengolah ikan, pembudidaya ikan, pemerintah, pihak swasta di bidang perikanan, dan sebagainya. Seorang pemangku kepentingan adalah seseorang yang mempunyai sesuatu yang dapat iaperoleh at au </w:t>
      </w:r>
      <w:proofErr w:type="gramStart"/>
      <w:r w:rsidRPr="006256C2">
        <w:rPr>
          <w:rFonts w:ascii="Times New Roman" w:hAnsi="Times New Roman" w:cs="Times New Roman"/>
          <w:sz w:val="24"/>
          <w:szCs w:val="24"/>
        </w:rPr>
        <w:t>akan</w:t>
      </w:r>
      <w:proofErr w:type="gramEnd"/>
      <w:r w:rsidRPr="006256C2">
        <w:rPr>
          <w:rFonts w:ascii="Times New Roman" w:hAnsi="Times New Roman" w:cs="Times New Roman"/>
          <w:sz w:val="24"/>
          <w:szCs w:val="24"/>
        </w:rPr>
        <w:t xml:space="preserve"> kehilangan akibat dari sebuah proses perencanaan atau proyek. Dalam banyak siklus, mereka disebut sebagai kelompok kepentingan, dan mereka bisa mempunyai posisi yang kuat dalam menentukan hasil suatu proses politik. Seringkali </w:t>
      </w:r>
      <w:proofErr w:type="gramStart"/>
      <w:r w:rsidRPr="006256C2">
        <w:rPr>
          <w:rFonts w:ascii="Times New Roman" w:hAnsi="Times New Roman" w:cs="Times New Roman"/>
          <w:sz w:val="24"/>
          <w:szCs w:val="24"/>
        </w:rPr>
        <w:t>akan</w:t>
      </w:r>
      <w:proofErr w:type="gramEnd"/>
      <w:r w:rsidRPr="006256C2">
        <w:rPr>
          <w:rFonts w:ascii="Times New Roman" w:hAnsi="Times New Roman" w:cs="Times New Roman"/>
          <w:sz w:val="24"/>
          <w:szCs w:val="24"/>
        </w:rPr>
        <w:t xml:space="preserve"> sangat bermanfaat bagi proyek penelitian untuk mengidentifikasi dan menganalisis kebutuhan dan kepedulian berbagai pemangku kepentingan, terutama jika proyek diracang bertujuan mempengaruhi kebijakan.</w:t>
      </w:r>
    </w:p>
    <w:p w:rsidR="001F361A" w:rsidRPr="006256C2" w:rsidRDefault="001F361A" w:rsidP="00867603">
      <w:pPr>
        <w:jc w:val="both"/>
        <w:rPr>
          <w:rFonts w:ascii="Times New Roman" w:hAnsi="Times New Roman" w:cs="Times New Roman"/>
          <w:b/>
          <w:sz w:val="24"/>
          <w:szCs w:val="24"/>
        </w:rPr>
      </w:pPr>
    </w:p>
    <w:p w:rsidR="001F361A" w:rsidRPr="006256C2" w:rsidRDefault="001F361A" w:rsidP="00867603">
      <w:pPr>
        <w:jc w:val="both"/>
        <w:rPr>
          <w:rFonts w:ascii="Times New Roman" w:hAnsi="Times New Roman" w:cs="Times New Roman"/>
          <w:b/>
          <w:sz w:val="24"/>
          <w:szCs w:val="24"/>
        </w:rPr>
      </w:pPr>
      <w:r w:rsidRPr="006256C2">
        <w:rPr>
          <w:rFonts w:ascii="Times New Roman" w:hAnsi="Times New Roman" w:cs="Times New Roman"/>
          <w:b/>
          <w:sz w:val="24"/>
          <w:szCs w:val="24"/>
        </w:rPr>
        <w:t>B. KAJIAN PUSTAKA</w:t>
      </w:r>
    </w:p>
    <w:p w:rsidR="001F361A" w:rsidRPr="006256C2" w:rsidRDefault="001F361A" w:rsidP="00867603">
      <w:pPr>
        <w:jc w:val="both"/>
        <w:rPr>
          <w:rFonts w:ascii="Times New Roman" w:hAnsi="Times New Roman" w:cs="Times New Roman"/>
          <w:b/>
          <w:sz w:val="24"/>
          <w:szCs w:val="24"/>
        </w:rPr>
      </w:pPr>
      <w:r w:rsidRPr="006256C2">
        <w:rPr>
          <w:rFonts w:ascii="Times New Roman" w:hAnsi="Times New Roman" w:cs="Times New Roman"/>
          <w:b/>
          <w:sz w:val="24"/>
          <w:szCs w:val="24"/>
        </w:rPr>
        <w:t>1. Karyawan /Anggota Organisasi sebagai Internal Stakeholders</w:t>
      </w:r>
    </w:p>
    <w:p w:rsidR="001F361A" w:rsidRPr="006256C2" w:rsidRDefault="001F361A" w:rsidP="00867603">
      <w:pPr>
        <w:jc w:val="both"/>
        <w:rPr>
          <w:rFonts w:ascii="Times New Roman" w:hAnsi="Times New Roman" w:cs="Times New Roman"/>
          <w:sz w:val="24"/>
          <w:szCs w:val="24"/>
        </w:rPr>
      </w:pPr>
      <w:proofErr w:type="gramStart"/>
      <w:r w:rsidRPr="006256C2">
        <w:rPr>
          <w:rFonts w:ascii="Times New Roman" w:hAnsi="Times New Roman" w:cs="Times New Roman"/>
          <w:sz w:val="24"/>
          <w:szCs w:val="24"/>
        </w:rPr>
        <w:t>Stakeholder internal adalah public yang berada didalam ruan</w:t>
      </w:r>
      <w:r w:rsidR="00867603" w:rsidRPr="006256C2">
        <w:rPr>
          <w:rFonts w:ascii="Times New Roman" w:hAnsi="Times New Roman" w:cs="Times New Roman"/>
          <w:sz w:val="24"/>
          <w:szCs w:val="24"/>
        </w:rPr>
        <w:t>g lingkup perusahaan/organisasi.</w:t>
      </w:r>
      <w:proofErr w:type="gramEnd"/>
      <w:r w:rsidR="00867603" w:rsidRPr="006256C2">
        <w:rPr>
          <w:rFonts w:ascii="Times New Roman" w:hAnsi="Times New Roman" w:cs="Times New Roman"/>
          <w:sz w:val="24"/>
          <w:szCs w:val="24"/>
        </w:rPr>
        <w:t xml:space="preserve"> </w:t>
      </w:r>
      <w:proofErr w:type="gramStart"/>
      <w:r w:rsidR="00867603" w:rsidRPr="006256C2">
        <w:rPr>
          <w:rFonts w:ascii="Times New Roman" w:hAnsi="Times New Roman" w:cs="Times New Roman"/>
          <w:sz w:val="24"/>
          <w:szCs w:val="24"/>
        </w:rPr>
        <w:t>Tiga</w:t>
      </w:r>
      <w:r w:rsidRPr="006256C2">
        <w:rPr>
          <w:rFonts w:ascii="Times New Roman" w:hAnsi="Times New Roman" w:cs="Times New Roman"/>
          <w:sz w:val="24"/>
          <w:szCs w:val="24"/>
        </w:rPr>
        <w:t xml:space="preserve"> Stakeholder internal relative mudah untuk dikendalikan dan pekerj</w:t>
      </w:r>
      <w:r w:rsidR="00867603" w:rsidRPr="006256C2">
        <w:rPr>
          <w:rFonts w:ascii="Times New Roman" w:hAnsi="Times New Roman" w:cs="Times New Roman"/>
          <w:sz w:val="24"/>
          <w:szCs w:val="24"/>
        </w:rPr>
        <w:t>aan untuk komunikasi intern bisa</w:t>
      </w:r>
      <w:r w:rsidRPr="006256C2">
        <w:rPr>
          <w:rFonts w:ascii="Times New Roman" w:hAnsi="Times New Roman" w:cs="Times New Roman"/>
          <w:sz w:val="24"/>
          <w:szCs w:val="24"/>
        </w:rPr>
        <w:t xml:space="preserve"> diserahkan kepada bagian lain seperti bagian kepeg</w:t>
      </w:r>
      <w:r w:rsidR="00867603" w:rsidRPr="006256C2">
        <w:rPr>
          <w:rFonts w:ascii="Times New Roman" w:hAnsi="Times New Roman" w:cs="Times New Roman"/>
          <w:sz w:val="24"/>
          <w:szCs w:val="24"/>
        </w:rPr>
        <w:t>awaian, atau dirangkap langsung.</w:t>
      </w:r>
      <w:proofErr w:type="gramEnd"/>
      <w:r w:rsidR="00867603" w:rsidRPr="006256C2">
        <w:rPr>
          <w:rFonts w:ascii="Times New Roman" w:hAnsi="Times New Roman" w:cs="Times New Roman"/>
          <w:sz w:val="24"/>
          <w:szCs w:val="24"/>
        </w:rPr>
        <w:t xml:space="preserve">  </w:t>
      </w:r>
      <w:proofErr w:type="gramStart"/>
      <w:r w:rsidR="00867603" w:rsidRPr="006256C2">
        <w:rPr>
          <w:rFonts w:ascii="Times New Roman" w:hAnsi="Times New Roman" w:cs="Times New Roman"/>
          <w:sz w:val="24"/>
          <w:szCs w:val="24"/>
        </w:rPr>
        <w:t xml:space="preserve">Karyawan adalah </w:t>
      </w:r>
      <w:r w:rsidRPr="006256C2">
        <w:rPr>
          <w:rFonts w:ascii="Times New Roman" w:hAnsi="Times New Roman" w:cs="Times New Roman"/>
          <w:sz w:val="24"/>
          <w:szCs w:val="24"/>
        </w:rPr>
        <w:t>orang-orang yang di dlam perusahaan yang tidak memegang jabatan structural.</w:t>
      </w:r>
      <w:proofErr w:type="gramEnd"/>
    </w:p>
    <w:p w:rsidR="00867603" w:rsidRPr="006256C2" w:rsidRDefault="00867603" w:rsidP="00867603">
      <w:pPr>
        <w:jc w:val="both"/>
        <w:rPr>
          <w:rFonts w:ascii="Times New Roman" w:hAnsi="Times New Roman" w:cs="Times New Roman"/>
          <w:b/>
          <w:sz w:val="24"/>
          <w:szCs w:val="24"/>
        </w:rPr>
      </w:pPr>
      <w:r w:rsidRPr="006256C2">
        <w:rPr>
          <w:rFonts w:ascii="Times New Roman" w:hAnsi="Times New Roman" w:cs="Times New Roman"/>
          <w:b/>
          <w:sz w:val="24"/>
          <w:szCs w:val="24"/>
        </w:rPr>
        <w:t>2. Pengguna / Customer</w:t>
      </w:r>
    </w:p>
    <w:p w:rsidR="00867603" w:rsidRPr="006256C2" w:rsidRDefault="00867603" w:rsidP="00867603">
      <w:pPr>
        <w:pStyle w:val="ListParagraph"/>
        <w:ind w:left="426"/>
        <w:jc w:val="both"/>
        <w:rPr>
          <w:rFonts w:ascii="Times New Roman" w:hAnsi="Times New Roman" w:cs="Times New Roman"/>
          <w:sz w:val="24"/>
          <w:szCs w:val="24"/>
        </w:rPr>
      </w:pPr>
      <w:r w:rsidRPr="006256C2">
        <w:rPr>
          <w:rFonts w:ascii="Times New Roman" w:hAnsi="Times New Roman" w:cs="Times New Roman"/>
          <w:sz w:val="24"/>
          <w:szCs w:val="24"/>
        </w:rPr>
        <w:t xml:space="preserve">Definisi </w:t>
      </w:r>
      <w:r w:rsidRPr="006256C2">
        <w:rPr>
          <w:rFonts w:ascii="Times New Roman" w:hAnsi="Times New Roman" w:cs="Times New Roman"/>
          <w:i/>
          <w:sz w:val="24"/>
          <w:szCs w:val="24"/>
        </w:rPr>
        <w:t>customer</w:t>
      </w:r>
      <w:r w:rsidRPr="006256C2">
        <w:rPr>
          <w:rFonts w:ascii="Times New Roman" w:hAnsi="Times New Roman" w:cs="Times New Roman"/>
          <w:sz w:val="24"/>
          <w:szCs w:val="24"/>
        </w:rPr>
        <w:t xml:space="preserve"> menurut kamus bahasa Inggris Oxford adalah:</w:t>
      </w:r>
    </w:p>
    <w:p w:rsidR="00867603" w:rsidRPr="006256C2" w:rsidRDefault="00867603" w:rsidP="00867603">
      <w:pPr>
        <w:pStyle w:val="ListParagraph"/>
        <w:numPr>
          <w:ilvl w:val="0"/>
          <w:numId w:val="1"/>
        </w:numPr>
        <w:ind w:left="426"/>
        <w:jc w:val="both"/>
        <w:rPr>
          <w:rFonts w:ascii="Times New Roman" w:hAnsi="Times New Roman" w:cs="Times New Roman"/>
          <w:sz w:val="24"/>
          <w:szCs w:val="24"/>
        </w:rPr>
      </w:pPr>
      <w:r w:rsidRPr="006256C2">
        <w:rPr>
          <w:rFonts w:ascii="Times New Roman" w:hAnsi="Times New Roman" w:cs="Times New Roman"/>
          <w:i/>
          <w:sz w:val="24"/>
          <w:szCs w:val="24"/>
        </w:rPr>
        <w:t>A person or organization that buys something from a shop or business</w:t>
      </w:r>
    </w:p>
    <w:p w:rsidR="00867603" w:rsidRPr="006256C2" w:rsidRDefault="00867603" w:rsidP="00867603">
      <w:pPr>
        <w:pStyle w:val="ListParagraph"/>
        <w:numPr>
          <w:ilvl w:val="0"/>
          <w:numId w:val="1"/>
        </w:numPr>
        <w:ind w:left="426"/>
        <w:jc w:val="both"/>
        <w:rPr>
          <w:rFonts w:ascii="Times New Roman" w:hAnsi="Times New Roman" w:cs="Times New Roman"/>
          <w:i/>
          <w:sz w:val="24"/>
          <w:szCs w:val="24"/>
        </w:rPr>
      </w:pPr>
      <w:r w:rsidRPr="006256C2">
        <w:rPr>
          <w:rFonts w:ascii="Times New Roman" w:hAnsi="Times New Roman" w:cs="Times New Roman"/>
          <w:i/>
          <w:sz w:val="24"/>
          <w:szCs w:val="24"/>
        </w:rPr>
        <w:t>A person of the specified type</w:t>
      </w:r>
    </w:p>
    <w:p w:rsidR="00867603" w:rsidRPr="006256C2" w:rsidRDefault="00867603" w:rsidP="00867603">
      <w:pPr>
        <w:ind w:left="426"/>
        <w:jc w:val="both"/>
        <w:rPr>
          <w:rFonts w:ascii="Times New Roman" w:hAnsi="Times New Roman" w:cs="Times New Roman"/>
          <w:i/>
          <w:sz w:val="24"/>
          <w:szCs w:val="24"/>
        </w:rPr>
      </w:pPr>
      <w:r w:rsidRPr="006256C2">
        <w:rPr>
          <w:rFonts w:ascii="Times New Roman" w:hAnsi="Times New Roman" w:cs="Times New Roman"/>
          <w:sz w:val="24"/>
          <w:szCs w:val="24"/>
        </w:rPr>
        <w:t xml:space="preserve">Yang dalam </w:t>
      </w:r>
      <w:proofErr w:type="gramStart"/>
      <w:r w:rsidRPr="006256C2">
        <w:rPr>
          <w:rFonts w:ascii="Times New Roman" w:hAnsi="Times New Roman" w:cs="Times New Roman"/>
          <w:sz w:val="24"/>
          <w:szCs w:val="24"/>
        </w:rPr>
        <w:t>bahasa</w:t>
      </w:r>
      <w:proofErr w:type="gramEnd"/>
      <w:r w:rsidRPr="006256C2">
        <w:rPr>
          <w:rFonts w:ascii="Times New Roman" w:hAnsi="Times New Roman" w:cs="Times New Roman"/>
          <w:sz w:val="24"/>
          <w:szCs w:val="24"/>
        </w:rPr>
        <w:t xml:space="preserve"> Indonesia bisa diartikan sebagai berikut:</w:t>
      </w:r>
    </w:p>
    <w:p w:rsidR="00867603" w:rsidRPr="006256C2" w:rsidRDefault="00867603" w:rsidP="00867603">
      <w:pPr>
        <w:pStyle w:val="ListParagraph"/>
        <w:numPr>
          <w:ilvl w:val="0"/>
          <w:numId w:val="2"/>
        </w:numPr>
        <w:ind w:left="426"/>
        <w:jc w:val="both"/>
        <w:rPr>
          <w:rFonts w:ascii="Times New Roman" w:hAnsi="Times New Roman" w:cs="Times New Roman"/>
          <w:i/>
          <w:sz w:val="24"/>
          <w:szCs w:val="24"/>
        </w:rPr>
      </w:pPr>
      <w:r w:rsidRPr="006256C2">
        <w:rPr>
          <w:rFonts w:ascii="Times New Roman" w:hAnsi="Times New Roman" w:cs="Times New Roman"/>
          <w:sz w:val="24"/>
          <w:szCs w:val="24"/>
        </w:rPr>
        <w:t>Seseorang atau sebuah organisasi yang membeli sesuatu dari sebuah toko atau bisnis.</w:t>
      </w:r>
    </w:p>
    <w:p w:rsidR="00867603" w:rsidRPr="006256C2" w:rsidRDefault="00867603" w:rsidP="00867603">
      <w:pPr>
        <w:pStyle w:val="ListParagraph"/>
        <w:numPr>
          <w:ilvl w:val="0"/>
          <w:numId w:val="2"/>
        </w:numPr>
        <w:ind w:left="426"/>
        <w:jc w:val="both"/>
        <w:rPr>
          <w:rFonts w:ascii="Times New Roman" w:hAnsi="Times New Roman" w:cs="Times New Roman"/>
          <w:sz w:val="24"/>
          <w:szCs w:val="24"/>
        </w:rPr>
      </w:pPr>
      <w:r w:rsidRPr="006256C2">
        <w:rPr>
          <w:rFonts w:ascii="Times New Roman" w:hAnsi="Times New Roman" w:cs="Times New Roman"/>
          <w:sz w:val="24"/>
          <w:szCs w:val="24"/>
        </w:rPr>
        <w:t>Seseorang dengan tipe tertentu</w:t>
      </w:r>
    </w:p>
    <w:p w:rsidR="00867603" w:rsidRPr="006256C2" w:rsidRDefault="00867603" w:rsidP="00867603">
      <w:pPr>
        <w:ind w:left="426" w:firstLine="720"/>
        <w:jc w:val="both"/>
        <w:rPr>
          <w:rFonts w:ascii="Times New Roman" w:hAnsi="Times New Roman" w:cs="Times New Roman"/>
          <w:sz w:val="24"/>
          <w:szCs w:val="24"/>
        </w:rPr>
      </w:pPr>
      <w:proofErr w:type="gramStart"/>
      <w:r w:rsidRPr="006256C2">
        <w:rPr>
          <w:rFonts w:ascii="Times New Roman" w:hAnsi="Times New Roman" w:cs="Times New Roman"/>
          <w:i/>
          <w:sz w:val="24"/>
          <w:szCs w:val="24"/>
        </w:rPr>
        <w:t>Customer</w:t>
      </w:r>
      <w:r w:rsidRPr="006256C2">
        <w:rPr>
          <w:rFonts w:ascii="Times New Roman" w:hAnsi="Times New Roman" w:cs="Times New Roman"/>
          <w:sz w:val="24"/>
          <w:szCs w:val="24"/>
        </w:rPr>
        <w:t xml:space="preserve"> atau pelanggan ini biasanya membeli barang dari tempat bisnis kita bukan untuk dikonsumsi.</w:t>
      </w:r>
      <w:proofErr w:type="gramEnd"/>
      <w:r w:rsidRPr="006256C2">
        <w:rPr>
          <w:rFonts w:ascii="Times New Roman" w:hAnsi="Times New Roman" w:cs="Times New Roman"/>
          <w:sz w:val="24"/>
          <w:szCs w:val="24"/>
        </w:rPr>
        <w:t xml:space="preserve"> Tapi seorang </w:t>
      </w:r>
      <w:r w:rsidRPr="006256C2">
        <w:rPr>
          <w:rFonts w:ascii="Times New Roman" w:hAnsi="Times New Roman" w:cs="Times New Roman"/>
          <w:i/>
          <w:sz w:val="24"/>
          <w:szCs w:val="24"/>
        </w:rPr>
        <w:t>customer</w:t>
      </w:r>
      <w:r w:rsidRPr="006256C2">
        <w:rPr>
          <w:rFonts w:ascii="Times New Roman" w:hAnsi="Times New Roman" w:cs="Times New Roman"/>
          <w:sz w:val="24"/>
          <w:szCs w:val="24"/>
        </w:rPr>
        <w:t xml:space="preserve"> </w:t>
      </w:r>
      <w:proofErr w:type="gramStart"/>
      <w:r w:rsidRPr="006256C2">
        <w:rPr>
          <w:rFonts w:ascii="Times New Roman" w:hAnsi="Times New Roman" w:cs="Times New Roman"/>
          <w:sz w:val="24"/>
          <w:szCs w:val="24"/>
        </w:rPr>
        <w:t>akan</w:t>
      </w:r>
      <w:proofErr w:type="gramEnd"/>
      <w:r w:rsidRPr="006256C2">
        <w:rPr>
          <w:rFonts w:ascii="Times New Roman" w:hAnsi="Times New Roman" w:cs="Times New Roman"/>
          <w:sz w:val="24"/>
          <w:szCs w:val="24"/>
        </w:rPr>
        <w:t xml:space="preserve"> membeli barang untuk keperluan </w:t>
      </w:r>
      <w:r w:rsidRPr="006256C2">
        <w:rPr>
          <w:rFonts w:ascii="Times New Roman" w:hAnsi="Times New Roman" w:cs="Times New Roman"/>
          <w:i/>
          <w:sz w:val="24"/>
          <w:szCs w:val="24"/>
        </w:rPr>
        <w:t xml:space="preserve">consumer </w:t>
      </w:r>
      <w:r w:rsidRPr="006256C2">
        <w:rPr>
          <w:rFonts w:ascii="Times New Roman" w:hAnsi="Times New Roman" w:cs="Times New Roman"/>
          <w:sz w:val="24"/>
          <w:szCs w:val="24"/>
        </w:rPr>
        <w:t xml:space="preserve">atau konsumen sebagai pengguna akhir atau </w:t>
      </w:r>
      <w:r w:rsidRPr="006256C2">
        <w:rPr>
          <w:rFonts w:ascii="Times New Roman" w:hAnsi="Times New Roman" w:cs="Times New Roman"/>
          <w:i/>
          <w:sz w:val="24"/>
          <w:szCs w:val="24"/>
        </w:rPr>
        <w:t>end user</w:t>
      </w:r>
      <w:r w:rsidRPr="006256C2">
        <w:rPr>
          <w:rFonts w:ascii="Times New Roman" w:hAnsi="Times New Roman" w:cs="Times New Roman"/>
          <w:sz w:val="24"/>
          <w:szCs w:val="24"/>
        </w:rPr>
        <w:t xml:space="preserve">. Misalnya, seorang ibu yang membelikan </w:t>
      </w:r>
      <w:proofErr w:type="gramStart"/>
      <w:r w:rsidRPr="006256C2">
        <w:rPr>
          <w:rFonts w:ascii="Times New Roman" w:hAnsi="Times New Roman" w:cs="Times New Roman"/>
          <w:sz w:val="24"/>
          <w:szCs w:val="24"/>
        </w:rPr>
        <w:t>susu</w:t>
      </w:r>
      <w:proofErr w:type="gramEnd"/>
      <w:r w:rsidRPr="006256C2">
        <w:rPr>
          <w:rFonts w:ascii="Times New Roman" w:hAnsi="Times New Roman" w:cs="Times New Roman"/>
          <w:sz w:val="24"/>
          <w:szCs w:val="24"/>
        </w:rPr>
        <w:t xml:space="preserve"> merek tertentu untuk anaknya secara teratur. </w:t>
      </w:r>
      <w:proofErr w:type="gramStart"/>
      <w:r w:rsidRPr="006256C2">
        <w:rPr>
          <w:rFonts w:ascii="Times New Roman" w:hAnsi="Times New Roman" w:cs="Times New Roman"/>
          <w:sz w:val="24"/>
          <w:szCs w:val="24"/>
        </w:rPr>
        <w:t xml:space="preserve">Si ibu ini bisa dikategorikan sebagai </w:t>
      </w:r>
      <w:r w:rsidRPr="006256C2">
        <w:rPr>
          <w:rFonts w:ascii="Times New Roman" w:hAnsi="Times New Roman" w:cs="Times New Roman"/>
          <w:i/>
          <w:sz w:val="24"/>
          <w:szCs w:val="24"/>
        </w:rPr>
        <w:t>costumer</w:t>
      </w:r>
      <w:r w:rsidRPr="006256C2">
        <w:rPr>
          <w:rFonts w:ascii="Times New Roman" w:hAnsi="Times New Roman" w:cs="Times New Roman"/>
          <w:sz w:val="24"/>
          <w:szCs w:val="24"/>
        </w:rPr>
        <w:t>.</w:t>
      </w:r>
      <w:proofErr w:type="gramEnd"/>
      <w:r w:rsidRPr="006256C2">
        <w:rPr>
          <w:rFonts w:ascii="Times New Roman" w:hAnsi="Times New Roman" w:cs="Times New Roman"/>
          <w:sz w:val="24"/>
          <w:szCs w:val="24"/>
        </w:rPr>
        <w:t xml:space="preserve"> Sedangkan, si anak yang mengkonsumsi </w:t>
      </w:r>
      <w:proofErr w:type="gramStart"/>
      <w:r w:rsidRPr="006256C2">
        <w:rPr>
          <w:rFonts w:ascii="Times New Roman" w:hAnsi="Times New Roman" w:cs="Times New Roman"/>
          <w:sz w:val="24"/>
          <w:szCs w:val="24"/>
        </w:rPr>
        <w:t>susu</w:t>
      </w:r>
      <w:proofErr w:type="gramEnd"/>
      <w:r w:rsidRPr="006256C2">
        <w:rPr>
          <w:rFonts w:ascii="Times New Roman" w:hAnsi="Times New Roman" w:cs="Times New Roman"/>
          <w:sz w:val="24"/>
          <w:szCs w:val="24"/>
        </w:rPr>
        <w:t xml:space="preserve"> tersebut disebut sebagai konsumen atau </w:t>
      </w:r>
      <w:r w:rsidRPr="006256C2">
        <w:rPr>
          <w:rFonts w:ascii="Times New Roman" w:hAnsi="Times New Roman" w:cs="Times New Roman"/>
          <w:i/>
          <w:sz w:val="24"/>
          <w:szCs w:val="24"/>
        </w:rPr>
        <w:t>consumer</w:t>
      </w:r>
      <w:r w:rsidRPr="006256C2">
        <w:rPr>
          <w:rFonts w:ascii="Times New Roman" w:hAnsi="Times New Roman" w:cs="Times New Roman"/>
          <w:sz w:val="24"/>
          <w:szCs w:val="24"/>
        </w:rPr>
        <w:t>.</w:t>
      </w:r>
    </w:p>
    <w:p w:rsidR="00867603" w:rsidRPr="006256C2" w:rsidRDefault="00867603" w:rsidP="00867603">
      <w:pPr>
        <w:jc w:val="both"/>
        <w:rPr>
          <w:rFonts w:ascii="Times New Roman" w:hAnsi="Times New Roman" w:cs="Times New Roman"/>
          <w:b/>
          <w:sz w:val="24"/>
          <w:szCs w:val="24"/>
        </w:rPr>
      </w:pPr>
      <w:r w:rsidRPr="006256C2">
        <w:rPr>
          <w:rFonts w:ascii="Times New Roman" w:hAnsi="Times New Roman" w:cs="Times New Roman"/>
          <w:b/>
          <w:sz w:val="24"/>
          <w:szCs w:val="24"/>
        </w:rPr>
        <w:t xml:space="preserve">3. </w:t>
      </w:r>
      <w:r w:rsidRPr="006256C2">
        <w:rPr>
          <w:rFonts w:ascii="Times New Roman" w:hAnsi="Times New Roman" w:cs="Times New Roman"/>
          <w:b/>
          <w:sz w:val="24"/>
          <w:szCs w:val="24"/>
        </w:rPr>
        <w:t>Lingkungan dan Pemerintah</w:t>
      </w:r>
    </w:p>
    <w:p w:rsidR="00867603" w:rsidRPr="006256C2" w:rsidRDefault="00867603" w:rsidP="00867603">
      <w:pPr>
        <w:pStyle w:val="ListParagraph"/>
        <w:numPr>
          <w:ilvl w:val="0"/>
          <w:numId w:val="4"/>
        </w:numPr>
        <w:ind w:left="709"/>
        <w:jc w:val="both"/>
        <w:rPr>
          <w:rFonts w:ascii="Times New Roman" w:hAnsi="Times New Roman" w:cs="Times New Roman"/>
          <w:sz w:val="24"/>
          <w:szCs w:val="24"/>
        </w:rPr>
      </w:pPr>
      <w:r w:rsidRPr="006256C2">
        <w:rPr>
          <w:rFonts w:ascii="Times New Roman" w:hAnsi="Times New Roman" w:cs="Times New Roman"/>
          <w:sz w:val="24"/>
          <w:szCs w:val="24"/>
        </w:rPr>
        <w:t>Lingkungan</w:t>
      </w:r>
    </w:p>
    <w:p w:rsidR="00867603" w:rsidRPr="006256C2" w:rsidRDefault="00867603" w:rsidP="00867603">
      <w:pPr>
        <w:pStyle w:val="ListParagraph"/>
        <w:ind w:left="709"/>
        <w:jc w:val="both"/>
        <w:rPr>
          <w:rFonts w:ascii="Times New Roman" w:hAnsi="Times New Roman" w:cs="Times New Roman"/>
          <w:sz w:val="24"/>
          <w:szCs w:val="24"/>
          <w:lang w:val="en-US"/>
        </w:rPr>
      </w:pPr>
      <w:r w:rsidRPr="006256C2">
        <w:rPr>
          <w:rFonts w:ascii="Times New Roman" w:hAnsi="Times New Roman" w:cs="Times New Roman"/>
          <w:sz w:val="24"/>
          <w:szCs w:val="24"/>
        </w:rPr>
        <w:t>Lingkungan adalah kombinasi antara kondisi fisik yang mencakup keadaan sumber daya alam seperti tanah, air, energi surya, mineral, serta flora dan fauna yang tumbuh di atas tanah maupun di dalam lautan, dengan kelembagaan yang meliputi ciptaan manusia seperti keputusan bagaimana menggunakan lingkungan fisik tersebut. Lingkungan di Indonesia sering juga disebut "lingkungan hidup". Misalnya dalam Undang-Undang No. 32 Tahun 2009 tentang Pengelolaan Lingkungan Hidup.</w:t>
      </w:r>
    </w:p>
    <w:p w:rsidR="00867603" w:rsidRPr="006256C2" w:rsidRDefault="00867603" w:rsidP="00867603">
      <w:pPr>
        <w:pStyle w:val="ListParagraph"/>
        <w:ind w:left="709"/>
        <w:jc w:val="both"/>
        <w:rPr>
          <w:rFonts w:ascii="Times New Roman" w:hAnsi="Times New Roman" w:cs="Times New Roman"/>
          <w:sz w:val="24"/>
          <w:szCs w:val="24"/>
          <w:lang w:val="en-US"/>
        </w:rPr>
      </w:pPr>
    </w:p>
    <w:p w:rsidR="00867603" w:rsidRPr="006256C2" w:rsidRDefault="00867603" w:rsidP="00867603">
      <w:pPr>
        <w:pStyle w:val="ListParagraph"/>
        <w:numPr>
          <w:ilvl w:val="0"/>
          <w:numId w:val="4"/>
        </w:numPr>
        <w:ind w:left="709"/>
        <w:jc w:val="both"/>
        <w:rPr>
          <w:rFonts w:ascii="Times New Roman" w:hAnsi="Times New Roman" w:cs="Times New Roman"/>
          <w:sz w:val="24"/>
          <w:szCs w:val="24"/>
        </w:rPr>
      </w:pPr>
      <w:r w:rsidRPr="006256C2">
        <w:rPr>
          <w:rFonts w:ascii="Times New Roman" w:hAnsi="Times New Roman" w:cs="Times New Roman"/>
          <w:sz w:val="24"/>
          <w:szCs w:val="24"/>
        </w:rPr>
        <w:t>Pemerintah</w:t>
      </w:r>
    </w:p>
    <w:p w:rsidR="00867603" w:rsidRPr="006256C2" w:rsidRDefault="00867603" w:rsidP="00867603">
      <w:pPr>
        <w:pStyle w:val="ListParagraph"/>
        <w:ind w:left="709" w:firstLine="360"/>
        <w:jc w:val="both"/>
        <w:rPr>
          <w:rFonts w:ascii="Times New Roman" w:hAnsi="Times New Roman" w:cs="Times New Roman"/>
          <w:sz w:val="24"/>
          <w:szCs w:val="24"/>
          <w:lang w:val="en-US"/>
        </w:rPr>
      </w:pPr>
      <w:r w:rsidRPr="006256C2">
        <w:rPr>
          <w:rFonts w:ascii="Times New Roman" w:hAnsi="Times New Roman" w:cs="Times New Roman"/>
          <w:sz w:val="24"/>
          <w:szCs w:val="24"/>
        </w:rPr>
        <w:t xml:space="preserve">Pemerintah merupakan kemudi dalam bahasa latin asalnya Gubernaculum.  Pemerintah adalah organisasi yang memiliki kewenangan untuk membuat kebijakan dalam bentuk (penerapan hukum dan undang-undang) di kawasan tertentu. Kawasan tersebut adalah wilayah yang berada di bawah kekuasaan mereka. Pemerintah berbeda </w:t>
      </w:r>
      <w:r w:rsidRPr="006256C2">
        <w:rPr>
          <w:rFonts w:ascii="Times New Roman" w:hAnsi="Times New Roman" w:cs="Times New Roman"/>
          <w:sz w:val="24"/>
          <w:szCs w:val="24"/>
        </w:rPr>
        <w:lastRenderedPageBreak/>
        <w:t>dengan pemerintahan. Pemerintah merupakan organ atau alat pelengkap jika dilihat dalam arti sempit pemerintah hanyalah lembaga eksekutif saja. Sedangkan arti pemerintahan dalam arti luas adalah semua mencakup aparatur negara yang meliputi semua organ-organ, badan atau lembaga, alat kelengkapan negara yang menjalankan berbagai aktivitas untuk mencapai tujuan negara. Lembaga negara yang dimaksud adalah lembaga eksekutif, legislatif, dan yudikatif.</w:t>
      </w:r>
    </w:p>
    <w:p w:rsidR="00867603" w:rsidRPr="006256C2" w:rsidRDefault="00867603" w:rsidP="00867603">
      <w:pPr>
        <w:pStyle w:val="ListParagraph"/>
        <w:ind w:left="709" w:firstLine="360"/>
        <w:jc w:val="both"/>
        <w:rPr>
          <w:rFonts w:ascii="Times New Roman" w:hAnsi="Times New Roman" w:cs="Times New Roman"/>
          <w:sz w:val="24"/>
          <w:szCs w:val="24"/>
          <w:lang w:val="en-US"/>
        </w:rPr>
      </w:pPr>
    </w:p>
    <w:p w:rsidR="00867603" w:rsidRPr="006256C2" w:rsidRDefault="00867603" w:rsidP="00867603">
      <w:pPr>
        <w:pStyle w:val="ListParagraph"/>
        <w:ind w:left="142" w:firstLine="360"/>
        <w:jc w:val="both"/>
        <w:rPr>
          <w:rFonts w:ascii="Times New Roman" w:hAnsi="Times New Roman" w:cs="Times New Roman"/>
          <w:b/>
          <w:sz w:val="24"/>
          <w:szCs w:val="24"/>
          <w:lang w:val="en-US"/>
        </w:rPr>
      </w:pPr>
      <w:r w:rsidRPr="006256C2">
        <w:rPr>
          <w:rFonts w:ascii="Times New Roman" w:hAnsi="Times New Roman" w:cs="Times New Roman"/>
          <w:b/>
          <w:sz w:val="24"/>
          <w:szCs w:val="24"/>
          <w:lang w:val="en-US"/>
        </w:rPr>
        <w:t>4. Pemegang Saham, Kreditor, Investor</w:t>
      </w:r>
    </w:p>
    <w:p w:rsidR="00867603" w:rsidRPr="006256C2" w:rsidRDefault="00867603" w:rsidP="00867603">
      <w:pPr>
        <w:ind w:left="709"/>
        <w:jc w:val="both"/>
        <w:rPr>
          <w:rFonts w:ascii="Times New Roman" w:hAnsi="Times New Roman" w:cs="Times New Roman"/>
          <w:sz w:val="24"/>
          <w:szCs w:val="24"/>
        </w:rPr>
      </w:pPr>
      <w:r w:rsidRPr="006256C2">
        <w:rPr>
          <w:rFonts w:ascii="Times New Roman" w:hAnsi="Times New Roman" w:cs="Times New Roman"/>
          <w:b/>
          <w:sz w:val="24"/>
          <w:szCs w:val="24"/>
        </w:rPr>
        <w:tab/>
      </w:r>
      <w:r w:rsidRPr="006256C2">
        <w:rPr>
          <w:rFonts w:ascii="Times New Roman" w:hAnsi="Times New Roman" w:cs="Times New Roman"/>
          <w:b/>
          <w:sz w:val="24"/>
          <w:szCs w:val="24"/>
        </w:rPr>
        <w:tab/>
      </w:r>
      <w:proofErr w:type="gramStart"/>
      <w:r w:rsidRPr="006256C2">
        <w:rPr>
          <w:rFonts w:ascii="Times New Roman" w:hAnsi="Times New Roman" w:cs="Times New Roman"/>
          <w:b/>
          <w:bCs/>
          <w:sz w:val="24"/>
          <w:szCs w:val="24"/>
        </w:rPr>
        <w:t xml:space="preserve">Customer </w:t>
      </w:r>
      <w:r w:rsidRPr="006256C2">
        <w:rPr>
          <w:rFonts w:ascii="Times New Roman" w:hAnsi="Times New Roman" w:cs="Times New Roman"/>
          <w:sz w:val="24"/>
          <w:szCs w:val="24"/>
        </w:rPr>
        <w:t>atau seorang pelanggan (juga dikenal sebagai klien, atau pembeli) adalah penerima layanan, baik, produk, atau ide, yang diperoleh dari penjual, atau pemasok untuk pertimbangan berharga moneter atau lainnya.</w:t>
      </w:r>
      <w:proofErr w:type="gramEnd"/>
      <w:r w:rsidRPr="006256C2">
        <w:rPr>
          <w:rFonts w:ascii="Times New Roman" w:hAnsi="Times New Roman" w:cs="Times New Roman"/>
          <w:sz w:val="24"/>
          <w:szCs w:val="24"/>
        </w:rPr>
        <w:t xml:space="preserve"> Dengan mengidentifikasi pelanggan, perusahaan </w:t>
      </w:r>
      <w:proofErr w:type="gramStart"/>
      <w:r w:rsidRPr="006256C2">
        <w:rPr>
          <w:rFonts w:ascii="Times New Roman" w:hAnsi="Times New Roman" w:cs="Times New Roman"/>
          <w:sz w:val="24"/>
          <w:szCs w:val="24"/>
        </w:rPr>
        <w:t>akan</w:t>
      </w:r>
      <w:proofErr w:type="gramEnd"/>
      <w:r w:rsidRPr="006256C2">
        <w:rPr>
          <w:rFonts w:ascii="Times New Roman" w:hAnsi="Times New Roman" w:cs="Times New Roman"/>
          <w:sz w:val="24"/>
          <w:szCs w:val="24"/>
        </w:rPr>
        <w:t xml:space="preserve"> lebih fokus dalam memberikan produk dan jasa yang diinginkan dan diharapkan oleh pelanggan mereka. </w:t>
      </w:r>
      <w:proofErr w:type="gramStart"/>
      <w:r w:rsidRPr="006256C2">
        <w:rPr>
          <w:rFonts w:ascii="Times New Roman" w:hAnsi="Times New Roman" w:cs="Times New Roman"/>
          <w:sz w:val="24"/>
          <w:szCs w:val="24"/>
        </w:rPr>
        <w:t>Oleh karena itu perusahaan memiliki kepentingan utama untuk mengidentifikasi individu yang menggunakan produk dan jasa mereka (pelanggan, pesaing dan konsumen).</w:t>
      </w:r>
      <w:proofErr w:type="gramEnd"/>
      <w:r w:rsidRPr="006256C2">
        <w:rPr>
          <w:rFonts w:ascii="Times New Roman" w:hAnsi="Times New Roman" w:cs="Times New Roman"/>
          <w:sz w:val="24"/>
          <w:szCs w:val="24"/>
        </w:rPr>
        <w:t xml:space="preserve"> </w:t>
      </w:r>
      <w:r w:rsidRPr="006256C2">
        <w:rPr>
          <w:rFonts w:ascii="Times New Roman" w:hAnsi="Times New Roman" w:cs="Times New Roman"/>
          <w:sz w:val="24"/>
          <w:szCs w:val="24"/>
        </w:rPr>
        <w:t xml:space="preserve">Suatu perusahaan tidak </w:t>
      </w:r>
      <w:proofErr w:type="gramStart"/>
      <w:r w:rsidRPr="006256C2">
        <w:rPr>
          <w:rFonts w:ascii="Times New Roman" w:hAnsi="Times New Roman" w:cs="Times New Roman"/>
          <w:sz w:val="24"/>
          <w:szCs w:val="24"/>
        </w:rPr>
        <w:t>akan</w:t>
      </w:r>
      <w:proofErr w:type="gramEnd"/>
      <w:r w:rsidRPr="006256C2">
        <w:rPr>
          <w:rFonts w:ascii="Times New Roman" w:hAnsi="Times New Roman" w:cs="Times New Roman"/>
          <w:sz w:val="24"/>
          <w:szCs w:val="24"/>
        </w:rPr>
        <w:t xml:space="preserve"> bertahan lama tanpa ada seorang customer. Customer merupakan target dari suatu perusahaan untuk menjualkan hasil produksinya. </w:t>
      </w:r>
      <w:proofErr w:type="gramStart"/>
      <w:r w:rsidRPr="006256C2">
        <w:rPr>
          <w:rFonts w:ascii="Times New Roman" w:hAnsi="Times New Roman" w:cs="Times New Roman"/>
          <w:sz w:val="24"/>
          <w:szCs w:val="24"/>
        </w:rPr>
        <w:t>Untuk menarik seorangcustomer, suatu perusahaan harus menyediakan produk dan layanan yang terbaik serta harga yang bersahabat.</w:t>
      </w:r>
      <w:proofErr w:type="gramEnd"/>
      <w:r w:rsidRPr="006256C2">
        <w:rPr>
          <w:rFonts w:ascii="Times New Roman" w:hAnsi="Times New Roman" w:cs="Times New Roman"/>
          <w:sz w:val="24"/>
          <w:szCs w:val="24"/>
        </w:rPr>
        <w:t xml:space="preserve"> </w:t>
      </w:r>
      <w:proofErr w:type="gramStart"/>
      <w:r w:rsidRPr="006256C2">
        <w:rPr>
          <w:rFonts w:ascii="Times New Roman" w:hAnsi="Times New Roman" w:cs="Times New Roman"/>
          <w:sz w:val="24"/>
          <w:szCs w:val="24"/>
        </w:rPr>
        <w:t>Misalnya, suatu oragnisasi dapat memiliki kekuatan yang sangat baik, apalagi jika kondisi pelanggan tidak dapat memperoleh barang/jasa subtitusi yang baik pula.</w:t>
      </w:r>
      <w:proofErr w:type="gramEnd"/>
    </w:p>
    <w:p w:rsidR="00867603" w:rsidRPr="006256C2" w:rsidRDefault="00867603" w:rsidP="00867603">
      <w:pPr>
        <w:ind w:left="709" w:firstLine="11"/>
        <w:jc w:val="both"/>
        <w:rPr>
          <w:rFonts w:ascii="Times New Roman" w:hAnsi="Times New Roman" w:cs="Times New Roman"/>
          <w:sz w:val="24"/>
          <w:szCs w:val="24"/>
        </w:rPr>
      </w:pPr>
      <w:proofErr w:type="gramStart"/>
      <w:r w:rsidRPr="006256C2">
        <w:rPr>
          <w:rFonts w:ascii="Times New Roman" w:hAnsi="Times New Roman" w:cs="Times New Roman"/>
          <w:b/>
          <w:bCs/>
          <w:sz w:val="24"/>
          <w:szCs w:val="24"/>
        </w:rPr>
        <w:t>Karyawan</w:t>
      </w:r>
      <w:r w:rsidRPr="006256C2">
        <w:rPr>
          <w:rFonts w:ascii="Times New Roman" w:hAnsi="Times New Roman" w:cs="Times New Roman"/>
          <w:sz w:val="24"/>
          <w:szCs w:val="24"/>
        </w:rPr>
        <w:t xml:space="preserve"> dalah orang yang diangkat dan ditugaskan untuk menjalankan kegiatan perusahaan.</w:t>
      </w:r>
      <w:proofErr w:type="gramEnd"/>
      <w:r w:rsidRPr="006256C2">
        <w:rPr>
          <w:rFonts w:ascii="Times New Roman" w:hAnsi="Times New Roman" w:cs="Times New Roman"/>
          <w:sz w:val="24"/>
          <w:szCs w:val="24"/>
        </w:rPr>
        <w:t xml:space="preserve"> </w:t>
      </w:r>
      <w:proofErr w:type="gramStart"/>
      <w:r w:rsidRPr="006256C2">
        <w:rPr>
          <w:rFonts w:ascii="Times New Roman" w:hAnsi="Times New Roman" w:cs="Times New Roman"/>
          <w:sz w:val="24"/>
          <w:szCs w:val="24"/>
        </w:rPr>
        <w:t>Kinerja perusahaan sangat bergantung pada kinerja seluruh karyawan, baik secara individu maupun secara kelompok</w:t>
      </w:r>
      <w:r w:rsidRPr="006256C2">
        <w:rPr>
          <w:rFonts w:ascii="Times New Roman" w:hAnsi="Times New Roman" w:cs="Times New Roman"/>
          <w:sz w:val="24"/>
          <w:szCs w:val="24"/>
        </w:rPr>
        <w:t>.</w:t>
      </w:r>
      <w:proofErr w:type="gramEnd"/>
    </w:p>
    <w:p w:rsidR="00867603" w:rsidRPr="006256C2" w:rsidRDefault="00867603" w:rsidP="00867603">
      <w:pPr>
        <w:ind w:left="709" w:firstLine="11"/>
        <w:jc w:val="both"/>
        <w:rPr>
          <w:rFonts w:ascii="Times New Roman" w:hAnsi="Times New Roman" w:cs="Times New Roman"/>
          <w:sz w:val="24"/>
          <w:szCs w:val="24"/>
        </w:rPr>
      </w:pPr>
      <w:proofErr w:type="gramStart"/>
      <w:r w:rsidRPr="006256C2">
        <w:rPr>
          <w:rFonts w:ascii="Times New Roman" w:hAnsi="Times New Roman" w:cs="Times New Roman"/>
          <w:b/>
          <w:bCs/>
          <w:sz w:val="24"/>
          <w:szCs w:val="24"/>
          <w:shd w:val="clear" w:color="auto" w:fill="FFFFFF"/>
        </w:rPr>
        <w:t>Pemegang saham</w:t>
      </w:r>
      <w:r w:rsidRPr="006256C2">
        <w:rPr>
          <w:rFonts w:ascii="Times New Roman" w:hAnsi="Times New Roman" w:cs="Times New Roman"/>
          <w:sz w:val="24"/>
          <w:szCs w:val="24"/>
          <w:shd w:val="clear" w:color="auto" w:fill="FFFFFF"/>
        </w:rPr>
        <w:t> adalah seseorang atau badan hukum yang secara sah memiliki satu atau lebih </w:t>
      </w:r>
      <w:hyperlink r:id="rId7" w:tooltip="Saham" w:history="1">
        <w:r w:rsidRPr="006256C2">
          <w:rPr>
            <w:rStyle w:val="Hyperlink"/>
            <w:rFonts w:ascii="Times New Roman" w:hAnsi="Times New Roman" w:cs="Times New Roman"/>
            <w:color w:val="auto"/>
            <w:sz w:val="24"/>
            <w:szCs w:val="24"/>
            <w:shd w:val="clear" w:color="auto" w:fill="FFFFFF"/>
          </w:rPr>
          <w:t>saham</w:t>
        </w:r>
      </w:hyperlink>
      <w:r w:rsidRPr="006256C2">
        <w:rPr>
          <w:rFonts w:ascii="Times New Roman" w:hAnsi="Times New Roman" w:cs="Times New Roman"/>
          <w:sz w:val="24"/>
          <w:szCs w:val="24"/>
          <w:shd w:val="clear" w:color="auto" w:fill="FFFFFF"/>
        </w:rPr>
        <w:t> pada </w:t>
      </w:r>
      <w:hyperlink r:id="rId8" w:tooltip="Perusahaan" w:history="1">
        <w:r w:rsidRPr="006256C2">
          <w:rPr>
            <w:rStyle w:val="Hyperlink"/>
            <w:rFonts w:ascii="Times New Roman" w:hAnsi="Times New Roman" w:cs="Times New Roman"/>
            <w:color w:val="auto"/>
            <w:sz w:val="24"/>
            <w:szCs w:val="24"/>
            <w:shd w:val="clear" w:color="auto" w:fill="FFFFFF"/>
          </w:rPr>
          <w:t>perusahaan</w:t>
        </w:r>
      </w:hyperlink>
      <w:r w:rsidRPr="006256C2">
        <w:rPr>
          <w:rFonts w:ascii="Times New Roman" w:hAnsi="Times New Roman" w:cs="Times New Roman"/>
          <w:sz w:val="24"/>
          <w:szCs w:val="24"/>
          <w:shd w:val="clear" w:color="auto" w:fill="FFFFFF"/>
        </w:rPr>
        <w:t>.</w:t>
      </w:r>
      <w:proofErr w:type="gramEnd"/>
      <w:r w:rsidRPr="006256C2">
        <w:rPr>
          <w:rFonts w:ascii="Times New Roman" w:hAnsi="Times New Roman" w:cs="Times New Roman"/>
          <w:sz w:val="24"/>
          <w:szCs w:val="24"/>
          <w:shd w:val="clear" w:color="auto" w:fill="FFFFFF"/>
        </w:rPr>
        <w:t xml:space="preserve"> </w:t>
      </w:r>
      <w:proofErr w:type="gramStart"/>
      <w:r w:rsidRPr="006256C2">
        <w:rPr>
          <w:rFonts w:ascii="Times New Roman" w:hAnsi="Times New Roman" w:cs="Times New Roman"/>
          <w:sz w:val="24"/>
          <w:szCs w:val="24"/>
          <w:shd w:val="clear" w:color="auto" w:fill="FFFFFF"/>
        </w:rPr>
        <w:t>Para pemegang saham adalah pemilik dari perusahaan tersebut.</w:t>
      </w:r>
      <w:proofErr w:type="gramEnd"/>
      <w:r w:rsidRPr="006256C2">
        <w:rPr>
          <w:rFonts w:ascii="Times New Roman" w:hAnsi="Times New Roman" w:cs="Times New Roman"/>
          <w:sz w:val="24"/>
          <w:szCs w:val="24"/>
          <w:shd w:val="clear" w:color="auto" w:fill="FFFFFF"/>
        </w:rPr>
        <w:t xml:space="preserve"> </w:t>
      </w:r>
      <w:proofErr w:type="gramStart"/>
      <w:r w:rsidRPr="006256C2">
        <w:rPr>
          <w:rFonts w:ascii="Times New Roman" w:hAnsi="Times New Roman" w:cs="Times New Roman"/>
          <w:sz w:val="24"/>
          <w:szCs w:val="24"/>
          <w:shd w:val="clear" w:color="auto" w:fill="FFFFFF"/>
        </w:rPr>
        <w:t>Perusahaan yang terdaftar dalam </w:t>
      </w:r>
      <w:hyperlink r:id="rId9" w:tooltip="Bursa efek" w:history="1">
        <w:r w:rsidRPr="006256C2">
          <w:rPr>
            <w:rStyle w:val="Hyperlink"/>
            <w:rFonts w:ascii="Times New Roman" w:hAnsi="Times New Roman" w:cs="Times New Roman"/>
            <w:color w:val="auto"/>
            <w:sz w:val="24"/>
            <w:szCs w:val="24"/>
            <w:shd w:val="clear" w:color="auto" w:fill="FFFFFF"/>
          </w:rPr>
          <w:t>bursa efek</w:t>
        </w:r>
      </w:hyperlink>
      <w:r w:rsidRPr="006256C2">
        <w:rPr>
          <w:rFonts w:ascii="Times New Roman" w:hAnsi="Times New Roman" w:cs="Times New Roman"/>
          <w:sz w:val="24"/>
          <w:szCs w:val="24"/>
          <w:shd w:val="clear" w:color="auto" w:fill="FFFFFF"/>
        </w:rPr>
        <w:t> berusaha untuk meningkatkan harga sahamnya.</w:t>
      </w:r>
      <w:proofErr w:type="gramEnd"/>
      <w:r w:rsidRPr="006256C2">
        <w:rPr>
          <w:rFonts w:ascii="Times New Roman" w:hAnsi="Times New Roman" w:cs="Times New Roman"/>
          <w:sz w:val="24"/>
          <w:szCs w:val="24"/>
          <w:shd w:val="clear" w:color="auto" w:fill="FFFFFF"/>
        </w:rPr>
        <w:t xml:space="preserve"> </w:t>
      </w:r>
      <w:proofErr w:type="gramStart"/>
      <w:r w:rsidRPr="006256C2">
        <w:rPr>
          <w:rFonts w:ascii="Times New Roman" w:hAnsi="Times New Roman" w:cs="Times New Roman"/>
          <w:sz w:val="24"/>
          <w:szCs w:val="24"/>
          <w:shd w:val="clear" w:color="auto" w:fill="FFFFFF"/>
        </w:rPr>
        <w:t>Konsep pemegang saham adalah sebuah teori bahwa perusahaan hanya memiliki tanggung jawab kepada para pemegang sahamnya dan pemiliknya, dan seharusnya bekerja demi keuntungan mereka</w:t>
      </w:r>
      <w:r w:rsidRPr="006256C2">
        <w:rPr>
          <w:rFonts w:ascii="Times New Roman" w:hAnsi="Times New Roman" w:cs="Times New Roman"/>
          <w:sz w:val="24"/>
          <w:szCs w:val="24"/>
          <w:shd w:val="clear" w:color="auto" w:fill="FFFFFF"/>
        </w:rPr>
        <w:t>.</w:t>
      </w:r>
      <w:proofErr w:type="gramEnd"/>
    </w:p>
    <w:p w:rsidR="00867603" w:rsidRPr="006256C2" w:rsidRDefault="00867603" w:rsidP="00867603">
      <w:pPr>
        <w:ind w:left="709"/>
        <w:jc w:val="both"/>
        <w:rPr>
          <w:rFonts w:ascii="Times New Roman" w:hAnsi="Times New Roman" w:cs="Times New Roman"/>
          <w:sz w:val="24"/>
          <w:szCs w:val="24"/>
          <w:shd w:val="clear" w:color="auto" w:fill="FFFFFF"/>
        </w:rPr>
      </w:pPr>
      <w:proofErr w:type="gramStart"/>
      <w:r w:rsidRPr="006256C2">
        <w:rPr>
          <w:rFonts w:ascii="Times New Roman" w:hAnsi="Times New Roman" w:cs="Times New Roman"/>
          <w:b/>
          <w:bCs/>
          <w:sz w:val="24"/>
          <w:szCs w:val="24"/>
          <w:shd w:val="clear" w:color="auto" w:fill="FFFFFF"/>
        </w:rPr>
        <w:t>Stakeholder</w:t>
      </w:r>
      <w:r w:rsidRPr="006256C2">
        <w:rPr>
          <w:rFonts w:ascii="Times New Roman" w:hAnsi="Times New Roman" w:cs="Times New Roman"/>
          <w:sz w:val="24"/>
          <w:szCs w:val="24"/>
          <w:shd w:val="clear" w:color="auto" w:fill="FFFFFF"/>
        </w:rPr>
        <w:t> adalah suatu masyarakat, kelompok, komunitas ataupun individu manusia yang memiliki hubungan dan kepentingan terhadap suatu organisasi atau perusahaan</w:t>
      </w:r>
      <w:r w:rsidRPr="006256C2">
        <w:rPr>
          <w:rFonts w:ascii="Times New Roman" w:hAnsi="Times New Roman" w:cs="Times New Roman"/>
          <w:sz w:val="24"/>
          <w:szCs w:val="24"/>
          <w:shd w:val="clear" w:color="auto" w:fill="FFFFFF"/>
        </w:rPr>
        <w:t>.</w:t>
      </w:r>
      <w:proofErr w:type="gramEnd"/>
    </w:p>
    <w:p w:rsidR="00867603" w:rsidRPr="006256C2" w:rsidRDefault="00867603" w:rsidP="00867603">
      <w:pPr>
        <w:ind w:left="709"/>
        <w:jc w:val="both"/>
        <w:rPr>
          <w:rFonts w:ascii="Times New Roman" w:hAnsi="Times New Roman" w:cs="Times New Roman"/>
          <w:sz w:val="24"/>
          <w:szCs w:val="24"/>
          <w:shd w:val="clear" w:color="auto" w:fill="FFFFFF"/>
        </w:rPr>
      </w:pPr>
      <w:proofErr w:type="gramStart"/>
      <w:r w:rsidRPr="006256C2">
        <w:rPr>
          <w:rFonts w:ascii="Times New Roman" w:hAnsi="Times New Roman" w:cs="Times New Roman"/>
          <w:b/>
          <w:bCs/>
          <w:sz w:val="24"/>
          <w:szCs w:val="24"/>
          <w:shd w:val="clear" w:color="auto" w:fill="FFFFFF"/>
        </w:rPr>
        <w:t>investor</w:t>
      </w:r>
      <w:proofErr w:type="gramEnd"/>
      <w:r w:rsidRPr="006256C2">
        <w:rPr>
          <w:rFonts w:ascii="Times New Roman" w:hAnsi="Times New Roman" w:cs="Times New Roman"/>
          <w:sz w:val="24"/>
          <w:szCs w:val="24"/>
          <w:shd w:val="clear" w:color="auto" w:fill="FFFFFF"/>
        </w:rPr>
        <w:t> adalah orang perorangan atau lembaga baik domestik atau non domestik yang melakukan suatu investasi (bentuk penanaman modal sesuai dengan jenis investasi yang dipilihnya) baik dalam jangka pendek atau jangka panjang.</w:t>
      </w:r>
    </w:p>
    <w:p w:rsidR="00867603" w:rsidRPr="006256C2" w:rsidRDefault="00867603" w:rsidP="00867603">
      <w:pPr>
        <w:ind w:left="709"/>
        <w:jc w:val="both"/>
        <w:rPr>
          <w:rFonts w:ascii="Times New Roman" w:hAnsi="Times New Roman" w:cs="Times New Roman"/>
          <w:sz w:val="24"/>
          <w:szCs w:val="24"/>
          <w:shd w:val="clear" w:color="auto" w:fill="FFFFFF"/>
        </w:rPr>
      </w:pPr>
      <w:r w:rsidRPr="006256C2">
        <w:rPr>
          <w:rFonts w:ascii="Times New Roman" w:hAnsi="Times New Roman" w:cs="Times New Roman"/>
          <w:b/>
          <w:bCs/>
          <w:sz w:val="24"/>
          <w:szCs w:val="24"/>
          <w:shd w:val="clear" w:color="auto" w:fill="FFFFFF"/>
        </w:rPr>
        <w:t>Kreditur</w:t>
      </w:r>
      <w:r w:rsidRPr="006256C2">
        <w:rPr>
          <w:rFonts w:ascii="Times New Roman" w:hAnsi="Times New Roman" w:cs="Times New Roman"/>
          <w:sz w:val="24"/>
          <w:szCs w:val="24"/>
          <w:shd w:val="clear" w:color="auto" w:fill="FFFFFF"/>
        </w:rPr>
        <w:t> adalah pihak ( perorangan, </w:t>
      </w:r>
      <w:hyperlink r:id="rId10" w:tooltip="Organisasi" w:history="1">
        <w:r w:rsidRPr="006256C2">
          <w:rPr>
            <w:rStyle w:val="Hyperlink"/>
            <w:rFonts w:ascii="Times New Roman" w:hAnsi="Times New Roman" w:cs="Times New Roman"/>
            <w:color w:val="auto"/>
            <w:sz w:val="24"/>
            <w:szCs w:val="24"/>
            <w:shd w:val="clear" w:color="auto" w:fill="FFFFFF"/>
          </w:rPr>
          <w:t>organisasi</w:t>
        </w:r>
      </w:hyperlink>
      <w:r w:rsidRPr="006256C2">
        <w:rPr>
          <w:rFonts w:ascii="Times New Roman" w:hAnsi="Times New Roman" w:cs="Times New Roman"/>
          <w:sz w:val="24"/>
          <w:szCs w:val="24"/>
          <w:shd w:val="clear" w:color="auto" w:fill="FFFFFF"/>
        </w:rPr>
        <w:t>, </w:t>
      </w:r>
      <w:hyperlink r:id="rId11" w:tooltip="Perusahaan" w:history="1">
        <w:r w:rsidRPr="006256C2">
          <w:rPr>
            <w:rStyle w:val="Hyperlink"/>
            <w:rFonts w:ascii="Times New Roman" w:hAnsi="Times New Roman" w:cs="Times New Roman"/>
            <w:color w:val="auto"/>
            <w:sz w:val="24"/>
            <w:szCs w:val="24"/>
            <w:shd w:val="clear" w:color="auto" w:fill="FFFFFF"/>
          </w:rPr>
          <w:t>perusahaan</w:t>
        </w:r>
      </w:hyperlink>
      <w:r w:rsidRPr="006256C2">
        <w:rPr>
          <w:rFonts w:ascii="Times New Roman" w:hAnsi="Times New Roman" w:cs="Times New Roman"/>
          <w:sz w:val="24"/>
          <w:szCs w:val="24"/>
          <w:shd w:val="clear" w:color="auto" w:fill="FFFFFF"/>
        </w:rPr>
        <w:t> atau </w:t>
      </w:r>
      <w:hyperlink r:id="rId12" w:tooltip="Pemerintah" w:history="1">
        <w:r w:rsidRPr="006256C2">
          <w:rPr>
            <w:rStyle w:val="Hyperlink"/>
            <w:rFonts w:ascii="Times New Roman" w:hAnsi="Times New Roman" w:cs="Times New Roman"/>
            <w:color w:val="auto"/>
            <w:sz w:val="24"/>
            <w:szCs w:val="24"/>
            <w:shd w:val="clear" w:color="auto" w:fill="FFFFFF"/>
          </w:rPr>
          <w:t>pemerintah</w:t>
        </w:r>
      </w:hyperlink>
      <w:r w:rsidRPr="006256C2">
        <w:rPr>
          <w:rFonts w:ascii="Times New Roman" w:hAnsi="Times New Roman" w:cs="Times New Roman"/>
          <w:sz w:val="24"/>
          <w:szCs w:val="24"/>
          <w:shd w:val="clear" w:color="auto" w:fill="FFFFFF"/>
        </w:rPr>
        <w:t>) yang memiliki </w:t>
      </w:r>
      <w:hyperlink r:id="rId13" w:tooltip="Tagihan" w:history="1">
        <w:r w:rsidRPr="006256C2">
          <w:rPr>
            <w:rStyle w:val="Hyperlink"/>
            <w:rFonts w:ascii="Times New Roman" w:hAnsi="Times New Roman" w:cs="Times New Roman"/>
            <w:color w:val="auto"/>
            <w:sz w:val="24"/>
            <w:szCs w:val="24"/>
            <w:shd w:val="clear" w:color="auto" w:fill="FFFFFF"/>
          </w:rPr>
          <w:t>tagihan</w:t>
        </w:r>
      </w:hyperlink>
      <w:r w:rsidRPr="006256C2">
        <w:rPr>
          <w:rFonts w:ascii="Times New Roman" w:hAnsi="Times New Roman" w:cs="Times New Roman"/>
          <w:sz w:val="24"/>
          <w:szCs w:val="24"/>
          <w:shd w:val="clear" w:color="auto" w:fill="FFFFFF"/>
        </w:rPr>
        <w:t> kepada pihak lain (pihak kedua) atas </w:t>
      </w:r>
      <w:hyperlink r:id="rId14" w:tooltip="Properti" w:history="1">
        <w:r w:rsidRPr="006256C2">
          <w:rPr>
            <w:rStyle w:val="Hyperlink"/>
            <w:rFonts w:ascii="Times New Roman" w:hAnsi="Times New Roman" w:cs="Times New Roman"/>
            <w:color w:val="auto"/>
            <w:sz w:val="24"/>
            <w:szCs w:val="24"/>
            <w:shd w:val="clear" w:color="auto" w:fill="FFFFFF"/>
          </w:rPr>
          <w:t>properti</w:t>
        </w:r>
      </w:hyperlink>
      <w:r w:rsidRPr="006256C2">
        <w:rPr>
          <w:rFonts w:ascii="Times New Roman" w:hAnsi="Times New Roman" w:cs="Times New Roman"/>
          <w:sz w:val="24"/>
          <w:szCs w:val="24"/>
          <w:shd w:val="clear" w:color="auto" w:fill="FFFFFF"/>
        </w:rPr>
        <w:t> atau layanan </w:t>
      </w:r>
      <w:hyperlink r:id="rId15" w:tooltip="Jasa" w:history="1">
        <w:r w:rsidRPr="006256C2">
          <w:rPr>
            <w:rStyle w:val="Hyperlink"/>
            <w:rFonts w:ascii="Times New Roman" w:hAnsi="Times New Roman" w:cs="Times New Roman"/>
            <w:color w:val="auto"/>
            <w:sz w:val="24"/>
            <w:szCs w:val="24"/>
            <w:shd w:val="clear" w:color="auto" w:fill="FFFFFF"/>
          </w:rPr>
          <w:t>jasa</w:t>
        </w:r>
      </w:hyperlink>
      <w:r w:rsidRPr="006256C2">
        <w:rPr>
          <w:rFonts w:ascii="Times New Roman" w:hAnsi="Times New Roman" w:cs="Times New Roman"/>
          <w:sz w:val="24"/>
          <w:szCs w:val="24"/>
          <w:shd w:val="clear" w:color="auto" w:fill="FFFFFF"/>
        </w:rPr>
        <w:t> yang diberikannya (biasanya dalam bentuk </w:t>
      </w:r>
      <w:hyperlink r:id="rId16" w:tooltip="Kontrak" w:history="1">
        <w:r w:rsidRPr="006256C2">
          <w:rPr>
            <w:rStyle w:val="Hyperlink"/>
            <w:rFonts w:ascii="Times New Roman" w:hAnsi="Times New Roman" w:cs="Times New Roman"/>
            <w:color w:val="auto"/>
            <w:sz w:val="24"/>
            <w:szCs w:val="24"/>
            <w:shd w:val="clear" w:color="auto" w:fill="FFFFFF"/>
          </w:rPr>
          <w:t>kontrak</w:t>
        </w:r>
      </w:hyperlink>
      <w:r w:rsidRPr="006256C2">
        <w:rPr>
          <w:rFonts w:ascii="Times New Roman" w:hAnsi="Times New Roman" w:cs="Times New Roman"/>
          <w:sz w:val="24"/>
          <w:szCs w:val="24"/>
          <w:shd w:val="clear" w:color="auto" w:fill="FFFFFF"/>
        </w:rPr>
        <w:t> atau </w:t>
      </w:r>
      <w:hyperlink r:id="rId17" w:tooltip="Perjanjian" w:history="1">
        <w:r w:rsidRPr="006256C2">
          <w:rPr>
            <w:rStyle w:val="Hyperlink"/>
            <w:rFonts w:ascii="Times New Roman" w:hAnsi="Times New Roman" w:cs="Times New Roman"/>
            <w:color w:val="auto"/>
            <w:sz w:val="24"/>
            <w:szCs w:val="24"/>
            <w:shd w:val="clear" w:color="auto" w:fill="FFFFFF"/>
          </w:rPr>
          <w:t>perjanjian</w:t>
        </w:r>
      </w:hyperlink>
      <w:r w:rsidRPr="006256C2">
        <w:rPr>
          <w:rFonts w:ascii="Times New Roman" w:hAnsi="Times New Roman" w:cs="Times New Roman"/>
          <w:sz w:val="24"/>
          <w:szCs w:val="24"/>
          <w:shd w:val="clear" w:color="auto" w:fill="FFFFFF"/>
        </w:rPr>
        <w:t xml:space="preserve">) di mana diperjanjikan </w:t>
      </w:r>
      <w:r w:rsidRPr="006256C2">
        <w:rPr>
          <w:rFonts w:ascii="Times New Roman" w:hAnsi="Times New Roman" w:cs="Times New Roman"/>
          <w:sz w:val="24"/>
          <w:szCs w:val="24"/>
          <w:shd w:val="clear" w:color="auto" w:fill="FFFFFF"/>
        </w:rPr>
        <w:lastRenderedPageBreak/>
        <w:t xml:space="preserve">bahwa pihak kedua tersebut akan mengembalikan properti yang nilainya sama atau jasa. </w:t>
      </w:r>
      <w:proofErr w:type="gramStart"/>
      <w:r w:rsidRPr="006256C2">
        <w:rPr>
          <w:rFonts w:ascii="Times New Roman" w:hAnsi="Times New Roman" w:cs="Times New Roman"/>
          <w:sz w:val="24"/>
          <w:szCs w:val="24"/>
          <w:shd w:val="clear" w:color="auto" w:fill="FFFFFF"/>
        </w:rPr>
        <w:t>Pihak kedua ini disebut sebagai peminjam atau yang berhutang.</w:t>
      </w:r>
      <w:proofErr w:type="gramEnd"/>
    </w:p>
    <w:p w:rsidR="00867603" w:rsidRPr="006256C2" w:rsidRDefault="00867603" w:rsidP="00867603">
      <w:pPr>
        <w:ind w:left="709"/>
        <w:jc w:val="both"/>
        <w:rPr>
          <w:rFonts w:ascii="Times New Roman" w:hAnsi="Times New Roman" w:cs="Times New Roman"/>
          <w:sz w:val="24"/>
          <w:szCs w:val="24"/>
        </w:rPr>
      </w:pPr>
      <w:proofErr w:type="gramStart"/>
      <w:r w:rsidRPr="006256C2">
        <w:rPr>
          <w:rFonts w:ascii="Times New Roman" w:hAnsi="Times New Roman" w:cs="Times New Roman"/>
          <w:b/>
          <w:bCs/>
          <w:sz w:val="24"/>
          <w:szCs w:val="24"/>
        </w:rPr>
        <w:t>Kreditor</w:t>
      </w:r>
      <w:r w:rsidRPr="006256C2">
        <w:rPr>
          <w:rFonts w:ascii="Times New Roman" w:hAnsi="Times New Roman" w:cs="Times New Roman"/>
          <w:sz w:val="24"/>
          <w:szCs w:val="24"/>
        </w:rPr>
        <w:t xml:space="preserve"> Adalah lembaga keuangan atau individu yang memberikan pinjaman kepada perusahaan.</w:t>
      </w:r>
      <w:proofErr w:type="gramEnd"/>
      <w:r w:rsidRPr="006256C2">
        <w:rPr>
          <w:rFonts w:ascii="Times New Roman" w:hAnsi="Times New Roman" w:cs="Times New Roman"/>
          <w:sz w:val="24"/>
          <w:szCs w:val="24"/>
        </w:rPr>
        <w:t xml:space="preserve"> Kreditor sebagai pemberi pinjaman, umumnya mengajukan persyaratan tertentu untuk meyakinkan bahwa uang yang mereka pinjamkan kelak akan dapat dikembalikan tepat </w:t>
      </w:r>
      <w:proofErr w:type="gramStart"/>
      <w:r w:rsidRPr="006256C2">
        <w:rPr>
          <w:rFonts w:ascii="Times New Roman" w:hAnsi="Times New Roman" w:cs="Times New Roman"/>
          <w:sz w:val="24"/>
          <w:szCs w:val="24"/>
        </w:rPr>
        <w:t>waktu ,sesuai</w:t>
      </w:r>
      <w:proofErr w:type="gramEnd"/>
      <w:r w:rsidRPr="006256C2">
        <w:rPr>
          <w:rFonts w:ascii="Times New Roman" w:hAnsi="Times New Roman" w:cs="Times New Roman"/>
          <w:sz w:val="24"/>
          <w:szCs w:val="24"/>
        </w:rPr>
        <w:t xml:space="preserve"> jumlah dan berikut prestasinya</w:t>
      </w:r>
      <w:r w:rsidRPr="006256C2">
        <w:rPr>
          <w:rFonts w:ascii="Times New Roman" w:hAnsi="Times New Roman" w:cs="Times New Roman"/>
          <w:sz w:val="24"/>
          <w:szCs w:val="24"/>
        </w:rPr>
        <w:t>.</w:t>
      </w:r>
    </w:p>
    <w:p w:rsidR="00867603" w:rsidRPr="006256C2" w:rsidRDefault="00867603" w:rsidP="00867603">
      <w:pPr>
        <w:ind w:left="709"/>
        <w:jc w:val="both"/>
        <w:rPr>
          <w:rFonts w:ascii="Times New Roman" w:hAnsi="Times New Roman" w:cs="Times New Roman"/>
          <w:b/>
          <w:bCs/>
          <w:sz w:val="24"/>
          <w:szCs w:val="24"/>
        </w:rPr>
      </w:pPr>
      <w:r w:rsidRPr="006256C2">
        <w:rPr>
          <w:rFonts w:ascii="Times New Roman" w:hAnsi="Times New Roman" w:cs="Times New Roman"/>
          <w:b/>
          <w:bCs/>
          <w:sz w:val="24"/>
          <w:szCs w:val="24"/>
        </w:rPr>
        <w:t>C. PERMASALAHAN DAN SOLUSI</w:t>
      </w:r>
    </w:p>
    <w:p w:rsidR="00867603" w:rsidRPr="006256C2" w:rsidRDefault="00867603" w:rsidP="00867603">
      <w:pPr>
        <w:spacing w:line="360" w:lineRule="auto"/>
        <w:ind w:left="720" w:firstLine="720"/>
        <w:jc w:val="both"/>
        <w:rPr>
          <w:rFonts w:ascii="Times New Roman" w:hAnsi="Times New Roman" w:cs="Times New Roman"/>
          <w:sz w:val="24"/>
          <w:szCs w:val="24"/>
        </w:rPr>
      </w:pPr>
      <w:r w:rsidRPr="006256C2">
        <w:rPr>
          <w:rFonts w:ascii="Times New Roman" w:hAnsi="Times New Roman" w:cs="Times New Roman"/>
          <w:sz w:val="24"/>
          <w:szCs w:val="24"/>
        </w:rPr>
        <w:t xml:space="preserve">PT Sumber Daya </w:t>
      </w:r>
      <w:proofErr w:type="gramStart"/>
      <w:r w:rsidRPr="006256C2">
        <w:rPr>
          <w:rFonts w:ascii="Times New Roman" w:hAnsi="Times New Roman" w:cs="Times New Roman"/>
          <w:sz w:val="24"/>
          <w:szCs w:val="24"/>
        </w:rPr>
        <w:t>Sentosa ,</w:t>
      </w:r>
      <w:proofErr w:type="gramEnd"/>
      <w:r w:rsidRPr="006256C2">
        <w:rPr>
          <w:rFonts w:ascii="Times New Roman" w:hAnsi="Times New Roman" w:cs="Times New Roman"/>
          <w:sz w:val="24"/>
          <w:szCs w:val="24"/>
        </w:rPr>
        <w:t xml:space="preserve"> bergerak dalam bidang otomotif, mengalami permasalahan antara perusahaan dengan karyawan. Permasalahan ini terjadi yang disebabkan oleh adanya miss communication antara atasan dengan karyawannya. </w:t>
      </w:r>
      <w:proofErr w:type="gramStart"/>
      <w:r w:rsidRPr="006256C2">
        <w:rPr>
          <w:rFonts w:ascii="Times New Roman" w:hAnsi="Times New Roman" w:cs="Times New Roman"/>
          <w:sz w:val="24"/>
          <w:szCs w:val="24"/>
        </w:rPr>
        <w:t>Adanya perubahan kebijakan dalam perusahaan mengenai penghitungan gaji atau upah kerja karyawan, namun pihak perusahaan belum memberitahukan para karyawan, sehingga karyawan merasa diperlakukan semena-mena oleh pihak perusahaan.</w:t>
      </w:r>
      <w:proofErr w:type="gramEnd"/>
      <w:r w:rsidRPr="006256C2">
        <w:rPr>
          <w:rFonts w:ascii="Times New Roman" w:hAnsi="Times New Roman" w:cs="Times New Roman"/>
          <w:sz w:val="24"/>
          <w:szCs w:val="24"/>
        </w:rPr>
        <w:t xml:space="preserve"> </w:t>
      </w:r>
      <w:proofErr w:type="gramStart"/>
      <w:r w:rsidRPr="006256C2">
        <w:rPr>
          <w:rFonts w:ascii="Times New Roman" w:hAnsi="Times New Roman" w:cs="Times New Roman"/>
          <w:sz w:val="24"/>
          <w:szCs w:val="24"/>
        </w:rPr>
        <w:t>Para karyawan mengambil tindakan yaitu dengan mendemo perusahaan, Namun tindakan ini berujung pada PHKbesar-besaran yang dilakukan oleh perusahaan.</w:t>
      </w:r>
      <w:proofErr w:type="gramEnd"/>
    </w:p>
    <w:p w:rsidR="00867603" w:rsidRPr="006256C2" w:rsidRDefault="00867603" w:rsidP="00867603">
      <w:pPr>
        <w:spacing w:line="360" w:lineRule="auto"/>
        <w:ind w:left="720" w:firstLine="720"/>
        <w:jc w:val="both"/>
        <w:rPr>
          <w:rFonts w:ascii="Times New Roman" w:hAnsi="Times New Roman" w:cs="Times New Roman"/>
          <w:sz w:val="24"/>
          <w:szCs w:val="24"/>
        </w:rPr>
      </w:pPr>
      <w:proofErr w:type="gramStart"/>
      <w:r w:rsidRPr="006256C2">
        <w:rPr>
          <w:rFonts w:ascii="Times New Roman" w:hAnsi="Times New Roman" w:cs="Times New Roman"/>
          <w:sz w:val="24"/>
          <w:szCs w:val="24"/>
        </w:rPr>
        <w:t>Perusahaan manapun pasti pernah mengalami permasalahan internal.</w:t>
      </w:r>
      <w:proofErr w:type="gramEnd"/>
      <w:r w:rsidRPr="006256C2">
        <w:rPr>
          <w:rFonts w:ascii="Times New Roman" w:hAnsi="Times New Roman" w:cs="Times New Roman"/>
          <w:sz w:val="24"/>
          <w:szCs w:val="24"/>
        </w:rPr>
        <w:t xml:space="preserve"> </w:t>
      </w:r>
      <w:proofErr w:type="gramStart"/>
      <w:r w:rsidRPr="006256C2">
        <w:rPr>
          <w:rFonts w:ascii="Times New Roman" w:hAnsi="Times New Roman" w:cs="Times New Roman"/>
          <w:sz w:val="24"/>
          <w:szCs w:val="24"/>
        </w:rPr>
        <w:t>Mulai dari tingkat individu, kelompok, sampai unit.</w:t>
      </w:r>
      <w:proofErr w:type="gramEnd"/>
      <w:r w:rsidRPr="006256C2">
        <w:rPr>
          <w:rFonts w:ascii="Times New Roman" w:hAnsi="Times New Roman" w:cs="Times New Roman"/>
          <w:sz w:val="24"/>
          <w:szCs w:val="24"/>
        </w:rPr>
        <w:t xml:space="preserve"> </w:t>
      </w:r>
      <w:proofErr w:type="gramStart"/>
      <w:r w:rsidRPr="006256C2">
        <w:rPr>
          <w:rFonts w:ascii="Times New Roman" w:hAnsi="Times New Roman" w:cs="Times New Roman"/>
          <w:sz w:val="24"/>
          <w:szCs w:val="24"/>
        </w:rPr>
        <w:t>.Mulai dari derajat dan lingkup permasalahan yang kecil sampai yang besar.</w:t>
      </w:r>
      <w:proofErr w:type="gramEnd"/>
      <w:r w:rsidRPr="006256C2">
        <w:rPr>
          <w:rFonts w:ascii="Times New Roman" w:hAnsi="Times New Roman" w:cs="Times New Roman"/>
          <w:sz w:val="24"/>
          <w:szCs w:val="24"/>
        </w:rPr>
        <w:t xml:space="preserve"> Yang relatif kecil seperti masalah adu mulut tentang pribadi antarkaryawan, sampai yang relatif besar seperti </w:t>
      </w:r>
      <w:proofErr w:type="gramStart"/>
      <w:r w:rsidRPr="006256C2">
        <w:rPr>
          <w:rFonts w:ascii="Times New Roman" w:hAnsi="Times New Roman" w:cs="Times New Roman"/>
          <w:sz w:val="24"/>
          <w:szCs w:val="24"/>
        </w:rPr>
        <w:t>beda</w:t>
      </w:r>
      <w:proofErr w:type="gramEnd"/>
      <w:r w:rsidRPr="006256C2">
        <w:rPr>
          <w:rFonts w:ascii="Times New Roman" w:hAnsi="Times New Roman" w:cs="Times New Roman"/>
          <w:sz w:val="24"/>
          <w:szCs w:val="24"/>
        </w:rPr>
        <w:t xml:space="preserve"> pandangan tentang strategi bisnis di kalangan manajemen.</w:t>
      </w:r>
    </w:p>
    <w:p w:rsidR="00867603" w:rsidRPr="006256C2" w:rsidRDefault="00867603" w:rsidP="00867603">
      <w:pPr>
        <w:spacing w:line="360" w:lineRule="auto"/>
        <w:ind w:left="720" w:firstLine="720"/>
        <w:jc w:val="both"/>
        <w:rPr>
          <w:rFonts w:ascii="Times New Roman" w:hAnsi="Times New Roman" w:cs="Times New Roman"/>
          <w:sz w:val="24"/>
          <w:szCs w:val="24"/>
        </w:rPr>
      </w:pPr>
      <w:proofErr w:type="gramStart"/>
      <w:r w:rsidRPr="006256C2">
        <w:rPr>
          <w:rFonts w:ascii="Times New Roman" w:hAnsi="Times New Roman" w:cs="Times New Roman"/>
          <w:sz w:val="24"/>
          <w:szCs w:val="24"/>
        </w:rPr>
        <w:t>Contoh lainnya dari permasalahan yang relatif besar yakni antara karyawan dan manajemen.</w:t>
      </w:r>
      <w:proofErr w:type="gramEnd"/>
      <w:r w:rsidRPr="006256C2">
        <w:rPr>
          <w:rFonts w:ascii="Times New Roman" w:hAnsi="Times New Roman" w:cs="Times New Roman"/>
          <w:sz w:val="24"/>
          <w:szCs w:val="24"/>
        </w:rPr>
        <w:t xml:space="preserve"> </w:t>
      </w:r>
      <w:proofErr w:type="gramStart"/>
      <w:r w:rsidRPr="006256C2">
        <w:rPr>
          <w:rFonts w:ascii="Times New Roman" w:hAnsi="Times New Roman" w:cs="Times New Roman"/>
          <w:sz w:val="24"/>
          <w:szCs w:val="24"/>
        </w:rPr>
        <w:t>Secara kasat mata kita bisa ikuti berita sehari-hari di berbagai media.</w:t>
      </w:r>
      <w:proofErr w:type="gramEnd"/>
      <w:r w:rsidRPr="006256C2">
        <w:rPr>
          <w:rFonts w:ascii="Times New Roman" w:hAnsi="Times New Roman" w:cs="Times New Roman"/>
          <w:sz w:val="24"/>
          <w:szCs w:val="24"/>
        </w:rPr>
        <w:t xml:space="preserve"> </w:t>
      </w:r>
      <w:proofErr w:type="gramStart"/>
      <w:r w:rsidRPr="006256C2">
        <w:rPr>
          <w:rFonts w:ascii="Times New Roman" w:hAnsi="Times New Roman" w:cs="Times New Roman"/>
          <w:sz w:val="24"/>
          <w:szCs w:val="24"/>
        </w:rPr>
        <w:t>Disitu tampak permasalahan dalam bentuk demonstrasi danpemogokan.</w:t>
      </w:r>
      <w:proofErr w:type="gramEnd"/>
      <w:r w:rsidRPr="006256C2">
        <w:rPr>
          <w:rFonts w:ascii="Times New Roman" w:hAnsi="Times New Roman" w:cs="Times New Roman"/>
          <w:sz w:val="24"/>
          <w:szCs w:val="24"/>
        </w:rPr>
        <w:t xml:space="preserve"> </w:t>
      </w:r>
      <w:proofErr w:type="gramStart"/>
      <w:r w:rsidRPr="006256C2">
        <w:rPr>
          <w:rFonts w:ascii="Times New Roman" w:hAnsi="Times New Roman" w:cs="Times New Roman"/>
          <w:sz w:val="24"/>
          <w:szCs w:val="24"/>
        </w:rPr>
        <w:t>Apakah hal itu karena tuntutan besarnya kompensasi, kesejahteraan, keadilan promosi karir, ataukah karena tuntutan hak asasi manusia karyawan.</w:t>
      </w:r>
      <w:proofErr w:type="gramEnd"/>
    </w:p>
    <w:p w:rsidR="00867603" w:rsidRPr="006256C2" w:rsidRDefault="00867603" w:rsidP="00867603">
      <w:pPr>
        <w:spacing w:line="360" w:lineRule="auto"/>
        <w:ind w:left="709"/>
        <w:jc w:val="both"/>
        <w:rPr>
          <w:rFonts w:ascii="Times New Roman" w:hAnsi="Times New Roman" w:cs="Times New Roman"/>
          <w:b/>
          <w:sz w:val="24"/>
          <w:szCs w:val="24"/>
        </w:rPr>
      </w:pPr>
      <w:r w:rsidRPr="006256C2">
        <w:rPr>
          <w:rFonts w:ascii="Times New Roman" w:hAnsi="Times New Roman" w:cs="Times New Roman"/>
          <w:b/>
          <w:sz w:val="24"/>
          <w:szCs w:val="24"/>
        </w:rPr>
        <w:t xml:space="preserve">Penjelasan </w:t>
      </w:r>
      <w:proofErr w:type="gramStart"/>
      <w:r w:rsidRPr="006256C2">
        <w:rPr>
          <w:rFonts w:ascii="Times New Roman" w:hAnsi="Times New Roman" w:cs="Times New Roman"/>
          <w:b/>
          <w:sz w:val="24"/>
          <w:szCs w:val="24"/>
        </w:rPr>
        <w:t>kasus :</w:t>
      </w:r>
      <w:proofErr w:type="gramEnd"/>
    </w:p>
    <w:p w:rsidR="00867603" w:rsidRPr="006256C2" w:rsidRDefault="00867603" w:rsidP="00867603">
      <w:pPr>
        <w:spacing w:line="360" w:lineRule="auto"/>
        <w:ind w:left="720" w:firstLine="720"/>
        <w:jc w:val="both"/>
        <w:rPr>
          <w:rFonts w:ascii="Times New Roman" w:hAnsi="Times New Roman" w:cs="Times New Roman"/>
          <w:sz w:val="24"/>
          <w:szCs w:val="24"/>
        </w:rPr>
      </w:pPr>
      <w:r w:rsidRPr="006256C2">
        <w:rPr>
          <w:rFonts w:ascii="Times New Roman" w:hAnsi="Times New Roman" w:cs="Times New Roman"/>
          <w:sz w:val="24"/>
          <w:szCs w:val="24"/>
        </w:rPr>
        <w:t xml:space="preserve">Didalam hubungan komunikasi di suatu lingkungan kerja atau perusahaan antara individu </w:t>
      </w:r>
      <w:proofErr w:type="gramStart"/>
      <w:r w:rsidRPr="006256C2">
        <w:rPr>
          <w:rFonts w:ascii="Times New Roman" w:hAnsi="Times New Roman" w:cs="Times New Roman"/>
          <w:sz w:val="24"/>
          <w:szCs w:val="24"/>
        </w:rPr>
        <w:t>akan</w:t>
      </w:r>
      <w:proofErr w:type="gramEnd"/>
      <w:r w:rsidRPr="006256C2">
        <w:rPr>
          <w:rFonts w:ascii="Times New Roman" w:hAnsi="Times New Roman" w:cs="Times New Roman"/>
          <w:sz w:val="24"/>
          <w:szCs w:val="24"/>
        </w:rPr>
        <w:t xml:space="preserve"> sering terjadi. </w:t>
      </w:r>
      <w:proofErr w:type="gramStart"/>
      <w:r w:rsidRPr="006256C2">
        <w:rPr>
          <w:rFonts w:ascii="Times New Roman" w:hAnsi="Times New Roman" w:cs="Times New Roman"/>
          <w:sz w:val="24"/>
          <w:szCs w:val="24"/>
        </w:rPr>
        <w:t>Permasalahan yang sering terjadi biasanya adalah karena masalah kominikasi yang kurang baik.</w:t>
      </w:r>
      <w:proofErr w:type="gramEnd"/>
      <w:r w:rsidRPr="006256C2">
        <w:rPr>
          <w:rFonts w:ascii="Times New Roman" w:hAnsi="Times New Roman" w:cs="Times New Roman"/>
          <w:sz w:val="24"/>
          <w:szCs w:val="24"/>
        </w:rPr>
        <w:t xml:space="preserve"> Sehingga </w:t>
      </w:r>
      <w:proofErr w:type="gramStart"/>
      <w:r w:rsidRPr="006256C2">
        <w:rPr>
          <w:rFonts w:ascii="Times New Roman" w:hAnsi="Times New Roman" w:cs="Times New Roman"/>
          <w:sz w:val="24"/>
          <w:szCs w:val="24"/>
        </w:rPr>
        <w:t>cara</w:t>
      </w:r>
      <w:proofErr w:type="gramEnd"/>
      <w:r w:rsidRPr="006256C2">
        <w:rPr>
          <w:rFonts w:ascii="Times New Roman" w:hAnsi="Times New Roman" w:cs="Times New Roman"/>
          <w:sz w:val="24"/>
          <w:szCs w:val="24"/>
        </w:rPr>
        <w:t xml:space="preserve"> mengatasimasalah dalam </w:t>
      </w:r>
      <w:r w:rsidRPr="006256C2">
        <w:rPr>
          <w:rFonts w:ascii="Times New Roman" w:hAnsi="Times New Roman" w:cs="Times New Roman"/>
          <w:sz w:val="24"/>
          <w:szCs w:val="24"/>
        </w:rPr>
        <w:lastRenderedPageBreak/>
        <w:t xml:space="preserve">perusahaan harus benar-benar dipahami management inti dari perusahaan, untuk meminimalisir dampak yang timbul. </w:t>
      </w:r>
      <w:proofErr w:type="gramStart"/>
      <w:r w:rsidRPr="006256C2">
        <w:rPr>
          <w:rFonts w:ascii="Times New Roman" w:hAnsi="Times New Roman" w:cs="Times New Roman"/>
          <w:sz w:val="24"/>
          <w:szCs w:val="24"/>
        </w:rPr>
        <w:t>Permasalahan atau konflik yang terjadi antara karyawan atau karyawan dengan atasan yang terjadi karena masalah komunikasi harus di antisipasi dengan baik dan dengan system yang terstruktur.</w:t>
      </w:r>
      <w:proofErr w:type="gramEnd"/>
      <w:r w:rsidRPr="006256C2">
        <w:rPr>
          <w:rFonts w:ascii="Times New Roman" w:hAnsi="Times New Roman" w:cs="Times New Roman"/>
          <w:sz w:val="24"/>
          <w:szCs w:val="24"/>
        </w:rPr>
        <w:t xml:space="preserve"> </w:t>
      </w:r>
      <w:proofErr w:type="gramStart"/>
      <w:r w:rsidRPr="006256C2">
        <w:rPr>
          <w:rFonts w:ascii="Times New Roman" w:hAnsi="Times New Roman" w:cs="Times New Roman"/>
          <w:sz w:val="24"/>
          <w:szCs w:val="24"/>
        </w:rPr>
        <w:t>Karena jika masalah komunikasi antara atasan dan bawahan terjadi hal-hal yang tidak diinginkan, misalnya mogok kerja, bahkan demo.</w:t>
      </w:r>
      <w:proofErr w:type="gramEnd"/>
    </w:p>
    <w:p w:rsidR="00867603" w:rsidRPr="006256C2" w:rsidRDefault="00867603" w:rsidP="00867603">
      <w:pPr>
        <w:spacing w:line="360" w:lineRule="auto"/>
        <w:ind w:left="709"/>
        <w:jc w:val="both"/>
        <w:rPr>
          <w:rFonts w:ascii="Times New Roman" w:hAnsi="Times New Roman" w:cs="Times New Roman"/>
          <w:b/>
          <w:sz w:val="24"/>
          <w:szCs w:val="24"/>
        </w:rPr>
      </w:pPr>
      <w:r w:rsidRPr="006256C2">
        <w:rPr>
          <w:rFonts w:ascii="Times New Roman" w:hAnsi="Times New Roman" w:cs="Times New Roman"/>
          <w:b/>
          <w:sz w:val="24"/>
          <w:szCs w:val="24"/>
        </w:rPr>
        <w:t xml:space="preserve">Sehingga untuk mensiasati masalah ini bisa dilakukan dengan berbagai </w:t>
      </w:r>
      <w:proofErr w:type="gramStart"/>
      <w:r w:rsidRPr="006256C2">
        <w:rPr>
          <w:rFonts w:ascii="Times New Roman" w:hAnsi="Times New Roman" w:cs="Times New Roman"/>
          <w:b/>
          <w:sz w:val="24"/>
          <w:szCs w:val="24"/>
        </w:rPr>
        <w:t>cara</w:t>
      </w:r>
      <w:proofErr w:type="gramEnd"/>
      <w:r w:rsidRPr="006256C2">
        <w:rPr>
          <w:rFonts w:ascii="Times New Roman" w:hAnsi="Times New Roman" w:cs="Times New Roman"/>
          <w:b/>
          <w:sz w:val="24"/>
          <w:szCs w:val="24"/>
        </w:rPr>
        <w:t>:</w:t>
      </w:r>
    </w:p>
    <w:p w:rsidR="00867603" w:rsidRPr="006256C2" w:rsidRDefault="00867603" w:rsidP="00867603">
      <w:pPr>
        <w:spacing w:line="360" w:lineRule="auto"/>
        <w:ind w:left="709"/>
        <w:jc w:val="both"/>
        <w:rPr>
          <w:rFonts w:ascii="Times New Roman" w:hAnsi="Times New Roman" w:cs="Times New Roman"/>
          <w:sz w:val="24"/>
          <w:szCs w:val="24"/>
        </w:rPr>
      </w:pPr>
      <w:r w:rsidRPr="006256C2">
        <w:rPr>
          <w:rFonts w:ascii="Times New Roman" w:hAnsi="Times New Roman" w:cs="Times New Roman"/>
          <w:sz w:val="24"/>
          <w:szCs w:val="24"/>
        </w:rPr>
        <w:t xml:space="preserve">1. Membentuk suatu system informasi yang terstruktur, agar tidak terjadi kesalahan dalam komunikasi. </w:t>
      </w:r>
      <w:proofErr w:type="gramStart"/>
      <w:r w:rsidRPr="006256C2">
        <w:rPr>
          <w:rFonts w:ascii="Times New Roman" w:hAnsi="Times New Roman" w:cs="Times New Roman"/>
          <w:sz w:val="24"/>
          <w:szCs w:val="24"/>
        </w:rPr>
        <w:t>Misalnya, dengan membuat papan pengumungan atau pengumuman melalui loudspeaker.</w:t>
      </w:r>
      <w:proofErr w:type="gramEnd"/>
    </w:p>
    <w:p w:rsidR="00867603" w:rsidRPr="006256C2" w:rsidRDefault="00867603" w:rsidP="00867603">
      <w:pPr>
        <w:spacing w:line="360" w:lineRule="auto"/>
        <w:ind w:left="709"/>
        <w:jc w:val="both"/>
        <w:rPr>
          <w:rFonts w:ascii="Times New Roman" w:hAnsi="Times New Roman" w:cs="Times New Roman"/>
          <w:sz w:val="24"/>
          <w:szCs w:val="24"/>
        </w:rPr>
      </w:pPr>
      <w:r w:rsidRPr="006256C2">
        <w:rPr>
          <w:rFonts w:ascii="Times New Roman" w:hAnsi="Times New Roman" w:cs="Times New Roman"/>
          <w:sz w:val="24"/>
          <w:szCs w:val="24"/>
        </w:rPr>
        <w:t xml:space="preserve">2. Buat komunikasi dua arah antara atasan dan bawahan menjadi lancer dan harmonis, misalnya dengan membuat rapat rutin, karena dengan komunikasi yang dua arah dan intens </w:t>
      </w:r>
      <w:proofErr w:type="gramStart"/>
      <w:r w:rsidRPr="006256C2">
        <w:rPr>
          <w:rFonts w:ascii="Times New Roman" w:hAnsi="Times New Roman" w:cs="Times New Roman"/>
          <w:sz w:val="24"/>
          <w:szCs w:val="24"/>
        </w:rPr>
        <w:t>akan</w:t>
      </w:r>
      <w:proofErr w:type="gramEnd"/>
      <w:r w:rsidRPr="006256C2">
        <w:rPr>
          <w:rFonts w:ascii="Times New Roman" w:hAnsi="Times New Roman" w:cs="Times New Roman"/>
          <w:sz w:val="24"/>
          <w:szCs w:val="24"/>
        </w:rPr>
        <w:t xml:space="preserve"> mengurangi masalah di lapangan.</w:t>
      </w:r>
    </w:p>
    <w:p w:rsidR="00867603" w:rsidRPr="006256C2" w:rsidRDefault="00867603" w:rsidP="00867603">
      <w:pPr>
        <w:spacing w:line="360" w:lineRule="auto"/>
        <w:ind w:left="709"/>
        <w:jc w:val="both"/>
        <w:rPr>
          <w:rFonts w:ascii="Times New Roman" w:hAnsi="Times New Roman" w:cs="Times New Roman"/>
          <w:sz w:val="24"/>
          <w:szCs w:val="24"/>
        </w:rPr>
      </w:pPr>
      <w:r w:rsidRPr="006256C2">
        <w:rPr>
          <w:rFonts w:ascii="Times New Roman" w:hAnsi="Times New Roman" w:cs="Times New Roman"/>
          <w:sz w:val="24"/>
          <w:szCs w:val="24"/>
        </w:rPr>
        <w:t xml:space="preserve">3. Beri pelatihan dalam hal komunikasi kepada atasan dan karyawan, pelatihan </w:t>
      </w:r>
      <w:proofErr w:type="gramStart"/>
      <w:r w:rsidRPr="006256C2">
        <w:rPr>
          <w:rFonts w:ascii="Times New Roman" w:hAnsi="Times New Roman" w:cs="Times New Roman"/>
          <w:sz w:val="24"/>
          <w:szCs w:val="24"/>
        </w:rPr>
        <w:t>akan</w:t>
      </w:r>
      <w:proofErr w:type="gramEnd"/>
      <w:r w:rsidRPr="006256C2">
        <w:rPr>
          <w:rFonts w:ascii="Times New Roman" w:hAnsi="Times New Roman" w:cs="Times New Roman"/>
          <w:sz w:val="24"/>
          <w:szCs w:val="24"/>
        </w:rPr>
        <w:t xml:space="preserve"> memberikan pengetahuan dan ilmu baru bagi setiap individu dalam organisasi dan meminimalkan masalah dalam hal komunikasi Biasanya masalah timbul karena lingkungan yang kurang kondusif di suatu perusahaan. </w:t>
      </w:r>
      <w:proofErr w:type="gramStart"/>
      <w:r w:rsidRPr="006256C2">
        <w:rPr>
          <w:rFonts w:ascii="Times New Roman" w:hAnsi="Times New Roman" w:cs="Times New Roman"/>
          <w:sz w:val="24"/>
          <w:szCs w:val="24"/>
        </w:rPr>
        <w:t>Misalnya, kondisi cahaya yang kurang, atau sirkulasi yangkurang baik, dan temperature ruangan yang tinggi sangat mungkin untuk meningkatkan emosi seseorang, jadi kondisi dari lingkungan juga harus di perhatikan.</w:t>
      </w:r>
      <w:proofErr w:type="gramEnd"/>
    </w:p>
    <w:p w:rsidR="00867603" w:rsidRPr="006256C2" w:rsidRDefault="00867603" w:rsidP="00867603">
      <w:pPr>
        <w:spacing w:line="360" w:lineRule="auto"/>
        <w:ind w:left="709"/>
        <w:jc w:val="both"/>
        <w:rPr>
          <w:rFonts w:ascii="Times New Roman" w:hAnsi="Times New Roman" w:cs="Times New Roman"/>
          <w:sz w:val="24"/>
          <w:szCs w:val="24"/>
        </w:rPr>
      </w:pPr>
    </w:p>
    <w:p w:rsidR="00867603" w:rsidRPr="006256C2" w:rsidRDefault="00867603" w:rsidP="006256C2">
      <w:pPr>
        <w:spacing w:line="360" w:lineRule="auto"/>
        <w:ind w:left="709"/>
        <w:jc w:val="center"/>
        <w:rPr>
          <w:rFonts w:ascii="Times New Roman" w:hAnsi="Times New Roman" w:cs="Times New Roman"/>
          <w:b/>
          <w:sz w:val="24"/>
          <w:szCs w:val="24"/>
        </w:rPr>
      </w:pPr>
      <w:r w:rsidRPr="006256C2">
        <w:rPr>
          <w:rFonts w:ascii="Times New Roman" w:hAnsi="Times New Roman" w:cs="Times New Roman"/>
          <w:b/>
          <w:sz w:val="24"/>
          <w:szCs w:val="24"/>
        </w:rPr>
        <w:t>DAFTAR PUSTAKA</w:t>
      </w:r>
    </w:p>
    <w:p w:rsidR="00867603" w:rsidRPr="006256C2" w:rsidRDefault="00867603" w:rsidP="00867603">
      <w:pPr>
        <w:spacing w:line="360" w:lineRule="auto"/>
        <w:ind w:left="709"/>
        <w:jc w:val="both"/>
        <w:rPr>
          <w:rFonts w:ascii="Times New Roman" w:hAnsi="Times New Roman" w:cs="Times New Roman"/>
          <w:sz w:val="24"/>
          <w:szCs w:val="24"/>
        </w:rPr>
      </w:pPr>
      <w:r w:rsidRPr="006256C2">
        <w:rPr>
          <w:rFonts w:ascii="Times New Roman" w:hAnsi="Times New Roman" w:cs="Times New Roman"/>
          <w:sz w:val="24"/>
          <w:szCs w:val="24"/>
        </w:rPr>
        <w:t>https://id.wikipedia.org/wiki/Komunikasi_bisnis</w:t>
      </w:r>
    </w:p>
    <w:p w:rsidR="00867603" w:rsidRPr="006256C2" w:rsidRDefault="00867603" w:rsidP="00867603">
      <w:pPr>
        <w:spacing w:line="360" w:lineRule="auto"/>
        <w:ind w:left="709"/>
        <w:jc w:val="both"/>
        <w:rPr>
          <w:rFonts w:ascii="Times New Roman" w:hAnsi="Times New Roman" w:cs="Times New Roman"/>
          <w:sz w:val="24"/>
          <w:szCs w:val="24"/>
        </w:rPr>
      </w:pPr>
      <w:r w:rsidRPr="006256C2">
        <w:rPr>
          <w:rFonts w:ascii="Times New Roman" w:hAnsi="Times New Roman" w:cs="Times New Roman"/>
          <w:sz w:val="24"/>
          <w:szCs w:val="24"/>
        </w:rPr>
        <w:t>Rosenblatt, S. Bernard.Communication in Business. Prentice Hall, Inc. Engelwood Cliffs, NJ (1985).</w:t>
      </w:r>
    </w:p>
    <w:p w:rsidR="006256C2" w:rsidRPr="006256C2" w:rsidRDefault="006256C2" w:rsidP="006256C2">
      <w:pPr>
        <w:ind w:left="709"/>
        <w:jc w:val="both"/>
        <w:rPr>
          <w:rFonts w:ascii="Times New Roman" w:hAnsi="Times New Roman" w:cs="Times New Roman"/>
          <w:i/>
          <w:sz w:val="24"/>
          <w:szCs w:val="24"/>
        </w:rPr>
      </w:pPr>
      <w:hyperlink r:id="rId18" w:history="1">
        <w:r w:rsidRPr="006256C2">
          <w:rPr>
            <w:rStyle w:val="Hyperlink"/>
            <w:rFonts w:ascii="Times New Roman" w:hAnsi="Times New Roman" w:cs="Times New Roman"/>
            <w:i/>
            <w:sz w:val="24"/>
            <w:szCs w:val="24"/>
          </w:rPr>
          <w:t>https://www.jurnal.id/id/blog/2017/temukan-perbedaan-pengertian-client-costumer-dan-consumer</w:t>
        </w:r>
      </w:hyperlink>
      <w:r w:rsidRPr="006256C2">
        <w:rPr>
          <w:rFonts w:ascii="Times New Roman" w:hAnsi="Times New Roman" w:cs="Times New Roman"/>
          <w:i/>
          <w:sz w:val="24"/>
          <w:szCs w:val="24"/>
        </w:rPr>
        <w:t>, Diakses pada: Minggu, 21 Oktober 2018 pukul 20:29</w:t>
      </w:r>
    </w:p>
    <w:p w:rsidR="006256C2" w:rsidRPr="006256C2" w:rsidRDefault="006256C2" w:rsidP="006256C2">
      <w:pPr>
        <w:ind w:left="709"/>
        <w:jc w:val="both"/>
        <w:rPr>
          <w:rFonts w:ascii="Times New Roman" w:hAnsi="Times New Roman" w:cs="Times New Roman"/>
          <w:i/>
          <w:sz w:val="24"/>
          <w:szCs w:val="24"/>
        </w:rPr>
      </w:pPr>
      <w:hyperlink r:id="rId19" w:history="1">
        <w:r w:rsidRPr="006256C2">
          <w:rPr>
            <w:rStyle w:val="Hyperlink"/>
            <w:rFonts w:ascii="Times New Roman" w:hAnsi="Times New Roman" w:cs="Times New Roman"/>
            <w:i/>
            <w:sz w:val="24"/>
            <w:szCs w:val="24"/>
          </w:rPr>
          <w:t>http://demokrasipancasilaindonesia.blogspot.com/2014/12/pengertian-pemerintah-dan-pemerintahan.html</w:t>
        </w:r>
      </w:hyperlink>
      <w:r w:rsidRPr="006256C2">
        <w:rPr>
          <w:rFonts w:ascii="Times New Roman" w:hAnsi="Times New Roman" w:cs="Times New Roman"/>
          <w:i/>
          <w:sz w:val="24"/>
          <w:szCs w:val="24"/>
        </w:rPr>
        <w:t>, Diakses pada: Minggu, 21 Oktober 2018 pukul 20:46</w:t>
      </w:r>
    </w:p>
    <w:p w:rsidR="006256C2" w:rsidRPr="006256C2" w:rsidRDefault="006256C2" w:rsidP="006256C2">
      <w:pPr>
        <w:ind w:left="709"/>
        <w:jc w:val="both"/>
        <w:rPr>
          <w:rFonts w:ascii="Times New Roman" w:hAnsi="Times New Roman" w:cs="Times New Roman"/>
          <w:i/>
          <w:sz w:val="24"/>
          <w:szCs w:val="24"/>
        </w:rPr>
      </w:pPr>
      <w:hyperlink r:id="rId20" w:history="1">
        <w:r w:rsidRPr="006256C2">
          <w:rPr>
            <w:rStyle w:val="Hyperlink"/>
            <w:rFonts w:ascii="Times New Roman" w:hAnsi="Times New Roman" w:cs="Times New Roman"/>
            <w:i/>
            <w:sz w:val="24"/>
            <w:szCs w:val="24"/>
          </w:rPr>
          <w:t>https://digilib.unila.ac.id/15135/89/BAB%20II.pdf</w:t>
        </w:r>
      </w:hyperlink>
      <w:r w:rsidRPr="006256C2">
        <w:rPr>
          <w:rFonts w:ascii="Times New Roman" w:hAnsi="Times New Roman" w:cs="Times New Roman"/>
          <w:i/>
          <w:sz w:val="24"/>
          <w:szCs w:val="24"/>
        </w:rPr>
        <w:t xml:space="preserve"> , Diakses pada: Minggu, 21 Oktober 2018 pukul 20:48</w:t>
      </w:r>
    </w:p>
    <w:p w:rsidR="006256C2" w:rsidRPr="006256C2" w:rsidRDefault="006256C2" w:rsidP="006256C2">
      <w:pPr>
        <w:ind w:left="709"/>
        <w:jc w:val="both"/>
        <w:rPr>
          <w:rFonts w:ascii="Times New Roman" w:hAnsi="Times New Roman" w:cs="Times New Roman"/>
          <w:sz w:val="24"/>
          <w:szCs w:val="24"/>
        </w:rPr>
      </w:pPr>
    </w:p>
    <w:p w:rsidR="006256C2" w:rsidRPr="006256C2" w:rsidRDefault="006256C2" w:rsidP="00867603">
      <w:pPr>
        <w:spacing w:line="360" w:lineRule="auto"/>
        <w:ind w:left="709"/>
        <w:jc w:val="both"/>
        <w:rPr>
          <w:rFonts w:ascii="Times New Roman" w:hAnsi="Times New Roman" w:cs="Times New Roman"/>
          <w:sz w:val="24"/>
          <w:szCs w:val="24"/>
        </w:rPr>
      </w:pPr>
    </w:p>
    <w:p w:rsidR="00867603" w:rsidRPr="006256C2" w:rsidRDefault="00867603" w:rsidP="00867603">
      <w:pPr>
        <w:ind w:left="709"/>
        <w:jc w:val="both"/>
        <w:rPr>
          <w:rFonts w:ascii="Times New Roman" w:hAnsi="Times New Roman" w:cs="Times New Roman"/>
          <w:sz w:val="24"/>
          <w:szCs w:val="24"/>
        </w:rPr>
      </w:pPr>
    </w:p>
    <w:p w:rsidR="00867603" w:rsidRPr="006256C2" w:rsidRDefault="00867603" w:rsidP="00867603">
      <w:pPr>
        <w:jc w:val="both"/>
        <w:rPr>
          <w:rFonts w:ascii="Times New Roman" w:hAnsi="Times New Roman" w:cs="Times New Roman"/>
          <w:b/>
          <w:sz w:val="24"/>
          <w:szCs w:val="24"/>
        </w:rPr>
      </w:pPr>
    </w:p>
    <w:p w:rsidR="00867603" w:rsidRPr="006256C2" w:rsidRDefault="00867603" w:rsidP="00867603">
      <w:pPr>
        <w:jc w:val="both"/>
        <w:rPr>
          <w:rFonts w:ascii="Times New Roman" w:hAnsi="Times New Roman" w:cs="Times New Roman"/>
          <w:b/>
          <w:sz w:val="24"/>
          <w:szCs w:val="24"/>
        </w:rPr>
      </w:pPr>
    </w:p>
    <w:sectPr w:rsidR="00867603" w:rsidRPr="00625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935EF"/>
    <w:multiLevelType w:val="hybridMultilevel"/>
    <w:tmpl w:val="67E07B7E"/>
    <w:lvl w:ilvl="0" w:tplc="C91243CC">
      <w:start w:val="1"/>
      <w:numFmt w:val="decimal"/>
      <w:lvlText w:val="%1."/>
      <w:lvlJc w:val="left"/>
      <w:pPr>
        <w:ind w:left="1080" w:hanging="360"/>
      </w:pPr>
      <w:rPr>
        <w:i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13AE3B18"/>
    <w:multiLevelType w:val="hybridMultilevel"/>
    <w:tmpl w:val="7316AC52"/>
    <w:lvl w:ilvl="0" w:tplc="65782588">
      <w:start w:val="1"/>
      <w:numFmt w:val="decimal"/>
      <w:lvlText w:val="%1."/>
      <w:lvlJc w:val="left"/>
      <w:pPr>
        <w:ind w:left="1080" w:hanging="360"/>
      </w:pPr>
      <w:rPr>
        <w:i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2FF042C1"/>
    <w:multiLevelType w:val="hybridMultilevel"/>
    <w:tmpl w:val="1EFE68E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31F949FD"/>
    <w:multiLevelType w:val="hybridMultilevel"/>
    <w:tmpl w:val="4092996E"/>
    <w:lvl w:ilvl="0" w:tplc="C1406CA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F20"/>
    <w:rsid w:val="000B5F20"/>
    <w:rsid w:val="00101AFA"/>
    <w:rsid w:val="00151EB0"/>
    <w:rsid w:val="001F361A"/>
    <w:rsid w:val="002F22DD"/>
    <w:rsid w:val="006256C2"/>
    <w:rsid w:val="00867603"/>
    <w:rsid w:val="009C020D"/>
    <w:rsid w:val="00E0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5F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1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AFA"/>
    <w:rPr>
      <w:rFonts w:ascii="Tahoma" w:hAnsi="Tahoma" w:cs="Tahoma"/>
      <w:sz w:val="16"/>
      <w:szCs w:val="16"/>
    </w:rPr>
  </w:style>
  <w:style w:type="paragraph" w:styleId="ListParagraph">
    <w:name w:val="List Paragraph"/>
    <w:basedOn w:val="Normal"/>
    <w:uiPriority w:val="34"/>
    <w:qFormat/>
    <w:rsid w:val="00867603"/>
    <w:pPr>
      <w:ind w:left="720"/>
      <w:contextualSpacing/>
    </w:pPr>
    <w:rPr>
      <w:lang w:val="id-ID"/>
    </w:rPr>
  </w:style>
  <w:style w:type="character" w:styleId="Hyperlink">
    <w:name w:val="Hyperlink"/>
    <w:basedOn w:val="DefaultParagraphFont"/>
    <w:uiPriority w:val="99"/>
    <w:semiHidden/>
    <w:unhideWhenUsed/>
    <w:rsid w:val="008676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5F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1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AFA"/>
    <w:rPr>
      <w:rFonts w:ascii="Tahoma" w:hAnsi="Tahoma" w:cs="Tahoma"/>
      <w:sz w:val="16"/>
      <w:szCs w:val="16"/>
    </w:rPr>
  </w:style>
  <w:style w:type="paragraph" w:styleId="ListParagraph">
    <w:name w:val="List Paragraph"/>
    <w:basedOn w:val="Normal"/>
    <w:uiPriority w:val="34"/>
    <w:qFormat/>
    <w:rsid w:val="00867603"/>
    <w:pPr>
      <w:ind w:left="720"/>
      <w:contextualSpacing/>
    </w:pPr>
    <w:rPr>
      <w:lang w:val="id-ID"/>
    </w:rPr>
  </w:style>
  <w:style w:type="character" w:styleId="Hyperlink">
    <w:name w:val="Hyperlink"/>
    <w:basedOn w:val="DefaultParagraphFont"/>
    <w:uiPriority w:val="99"/>
    <w:semiHidden/>
    <w:unhideWhenUsed/>
    <w:rsid w:val="008676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7861">
      <w:bodyDiv w:val="1"/>
      <w:marLeft w:val="0"/>
      <w:marRight w:val="0"/>
      <w:marTop w:val="0"/>
      <w:marBottom w:val="0"/>
      <w:divBdr>
        <w:top w:val="none" w:sz="0" w:space="0" w:color="auto"/>
        <w:left w:val="none" w:sz="0" w:space="0" w:color="auto"/>
        <w:bottom w:val="none" w:sz="0" w:space="0" w:color="auto"/>
        <w:right w:val="none" w:sz="0" w:space="0" w:color="auto"/>
      </w:divBdr>
    </w:div>
    <w:div w:id="476924004">
      <w:bodyDiv w:val="1"/>
      <w:marLeft w:val="0"/>
      <w:marRight w:val="0"/>
      <w:marTop w:val="0"/>
      <w:marBottom w:val="0"/>
      <w:divBdr>
        <w:top w:val="none" w:sz="0" w:space="0" w:color="auto"/>
        <w:left w:val="none" w:sz="0" w:space="0" w:color="auto"/>
        <w:bottom w:val="none" w:sz="0" w:space="0" w:color="auto"/>
        <w:right w:val="none" w:sz="0" w:space="0" w:color="auto"/>
      </w:divBdr>
    </w:div>
    <w:div w:id="968122777">
      <w:bodyDiv w:val="1"/>
      <w:marLeft w:val="0"/>
      <w:marRight w:val="0"/>
      <w:marTop w:val="0"/>
      <w:marBottom w:val="0"/>
      <w:divBdr>
        <w:top w:val="none" w:sz="0" w:space="0" w:color="auto"/>
        <w:left w:val="none" w:sz="0" w:space="0" w:color="auto"/>
        <w:bottom w:val="none" w:sz="0" w:space="0" w:color="auto"/>
        <w:right w:val="none" w:sz="0" w:space="0" w:color="auto"/>
      </w:divBdr>
    </w:div>
    <w:div w:id="1112171430">
      <w:bodyDiv w:val="1"/>
      <w:marLeft w:val="0"/>
      <w:marRight w:val="0"/>
      <w:marTop w:val="0"/>
      <w:marBottom w:val="0"/>
      <w:divBdr>
        <w:top w:val="none" w:sz="0" w:space="0" w:color="auto"/>
        <w:left w:val="none" w:sz="0" w:space="0" w:color="auto"/>
        <w:bottom w:val="none" w:sz="0" w:space="0" w:color="auto"/>
        <w:right w:val="none" w:sz="0" w:space="0" w:color="auto"/>
      </w:divBdr>
    </w:div>
    <w:div w:id="1435588636">
      <w:bodyDiv w:val="1"/>
      <w:marLeft w:val="0"/>
      <w:marRight w:val="0"/>
      <w:marTop w:val="0"/>
      <w:marBottom w:val="0"/>
      <w:divBdr>
        <w:top w:val="none" w:sz="0" w:space="0" w:color="auto"/>
        <w:left w:val="none" w:sz="0" w:space="0" w:color="auto"/>
        <w:bottom w:val="none" w:sz="0" w:space="0" w:color="auto"/>
        <w:right w:val="none" w:sz="0" w:space="0" w:color="auto"/>
      </w:divBdr>
    </w:div>
    <w:div w:id="17247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Perusahaan" TargetMode="External"/><Relationship Id="rId13" Type="http://schemas.openxmlformats.org/officeDocument/2006/relationships/hyperlink" Target="https://id.wikipedia.org/wiki/Tagihan" TargetMode="External"/><Relationship Id="rId18" Type="http://schemas.openxmlformats.org/officeDocument/2006/relationships/hyperlink" Target="https://www.jurnal.id/id/blog/2017/temukan-perbedaan-pengertian-client-costumer-dan-consume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id.wikipedia.org/wiki/Saham" TargetMode="External"/><Relationship Id="rId12" Type="http://schemas.openxmlformats.org/officeDocument/2006/relationships/hyperlink" Target="https://id.wikipedia.org/wiki/Pemerintah" TargetMode="External"/><Relationship Id="rId17" Type="http://schemas.openxmlformats.org/officeDocument/2006/relationships/hyperlink" Target="https://id.wikipedia.org/wiki/Perjanjian" TargetMode="External"/><Relationship Id="rId2" Type="http://schemas.openxmlformats.org/officeDocument/2006/relationships/styles" Target="styles.xml"/><Relationship Id="rId16" Type="http://schemas.openxmlformats.org/officeDocument/2006/relationships/hyperlink" Target="https://id.wikipedia.org/wiki/Kontrak" TargetMode="External"/><Relationship Id="rId20" Type="http://schemas.openxmlformats.org/officeDocument/2006/relationships/hyperlink" Target="https://digilib.unila.ac.id/15135/89/BAB%20II.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d.wikipedia.org/wiki/Perusahaan" TargetMode="External"/><Relationship Id="rId5" Type="http://schemas.openxmlformats.org/officeDocument/2006/relationships/webSettings" Target="webSettings.xml"/><Relationship Id="rId15" Type="http://schemas.openxmlformats.org/officeDocument/2006/relationships/hyperlink" Target="https://id.wikipedia.org/wiki/Jasa" TargetMode="External"/><Relationship Id="rId10" Type="http://schemas.openxmlformats.org/officeDocument/2006/relationships/hyperlink" Target="https://id.wikipedia.org/wiki/Organisasi" TargetMode="External"/><Relationship Id="rId19" Type="http://schemas.openxmlformats.org/officeDocument/2006/relationships/hyperlink" Target="http://demokrasipancasilaindonesia.blogspot.com/2014/12/pengertian-pemerintah-dan-pemerintahan.html" TargetMode="External"/><Relationship Id="rId4" Type="http://schemas.openxmlformats.org/officeDocument/2006/relationships/settings" Target="settings.xml"/><Relationship Id="rId9" Type="http://schemas.openxmlformats.org/officeDocument/2006/relationships/hyperlink" Target="https://id.wikipedia.org/wiki/Bursa_efek" TargetMode="External"/><Relationship Id="rId14" Type="http://schemas.openxmlformats.org/officeDocument/2006/relationships/hyperlink" Target="https://id.wikipedia.org/wiki/Propert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2018-10-21T13:22:00Z</dcterms:created>
  <dcterms:modified xsi:type="dcterms:W3CDTF">2018-10-21T14:49:00Z</dcterms:modified>
</cp:coreProperties>
</file>