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27C" w:rsidRPr="00C5727C" w:rsidRDefault="00C5727C" w:rsidP="00C5727C">
      <w:pPr>
        <w:spacing w:line="360" w:lineRule="auto"/>
        <w:jc w:val="center"/>
        <w:rPr>
          <w:rFonts w:ascii="Times New Roman" w:hAnsi="Times New Roman" w:cs="Times New Roman"/>
          <w:b/>
          <w:sz w:val="36"/>
          <w:szCs w:val="36"/>
          <w:lang w:val="en-US"/>
        </w:rPr>
      </w:pPr>
      <w:r w:rsidRPr="00C5727C">
        <w:rPr>
          <w:rFonts w:ascii="Times New Roman" w:hAnsi="Times New Roman" w:cs="Times New Roman"/>
          <w:b/>
          <w:sz w:val="36"/>
          <w:szCs w:val="36"/>
          <w:lang w:val="en-US"/>
        </w:rPr>
        <w:t>KARAKTERISTIK ORGANISASI</w:t>
      </w:r>
    </w:p>
    <w:p w:rsidR="00C5727C" w:rsidRPr="00C5727C" w:rsidRDefault="00C5727C" w:rsidP="00C5727C">
      <w:pPr>
        <w:spacing w:line="360" w:lineRule="auto"/>
        <w:rPr>
          <w:rFonts w:ascii="Times New Roman" w:hAnsi="Times New Roman" w:cs="Times New Roman"/>
          <w:b/>
          <w:sz w:val="36"/>
          <w:szCs w:val="36"/>
          <w:lang w:val="en-US"/>
        </w:rPr>
      </w:pPr>
    </w:p>
    <w:p w:rsidR="00C5727C" w:rsidRPr="00C5727C" w:rsidRDefault="00C5727C" w:rsidP="00C5727C">
      <w:pPr>
        <w:spacing w:line="360" w:lineRule="auto"/>
        <w:jc w:val="center"/>
        <w:rPr>
          <w:rFonts w:ascii="Times New Roman" w:hAnsi="Times New Roman" w:cs="Times New Roman"/>
          <w:sz w:val="24"/>
          <w:szCs w:val="24"/>
          <w:lang w:val="en-US"/>
        </w:rPr>
      </w:pPr>
      <w:r w:rsidRPr="00C5727C">
        <w:rPr>
          <w:rFonts w:ascii="Times New Roman" w:hAnsi="Times New Roman" w:cs="Times New Roman"/>
          <w:noProof/>
          <w:sz w:val="24"/>
          <w:szCs w:val="24"/>
          <w:lang w:val="en-US"/>
        </w:rPr>
        <w:drawing>
          <wp:inline distT="0" distB="0" distL="0" distR="0" wp14:anchorId="431AE2E2" wp14:editId="797ECCFE">
            <wp:extent cx="2430403" cy="2464694"/>
            <wp:effectExtent l="0" t="0" r="8255" b="0"/>
            <wp:docPr id="1" name="Picture 1" descr="D:\Downloads\LOGOUNY_zpse43754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LOGOUNY_zpse43754a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9645" cy="2474066"/>
                    </a:xfrm>
                    <a:prstGeom prst="rect">
                      <a:avLst/>
                    </a:prstGeom>
                    <a:noFill/>
                    <a:ln>
                      <a:noFill/>
                    </a:ln>
                  </pic:spPr>
                </pic:pic>
              </a:graphicData>
            </a:graphic>
          </wp:inline>
        </w:drawing>
      </w:r>
    </w:p>
    <w:p w:rsidR="00C5727C" w:rsidRPr="00C5727C" w:rsidRDefault="00C5727C" w:rsidP="00C5727C">
      <w:pPr>
        <w:spacing w:line="360" w:lineRule="auto"/>
        <w:jc w:val="center"/>
        <w:rPr>
          <w:rFonts w:ascii="Times New Roman" w:hAnsi="Times New Roman" w:cs="Times New Roman"/>
          <w:sz w:val="24"/>
          <w:szCs w:val="24"/>
          <w:lang w:val="en-US"/>
        </w:rPr>
      </w:pPr>
    </w:p>
    <w:p w:rsidR="00C5727C" w:rsidRPr="00C5727C" w:rsidRDefault="00C5727C" w:rsidP="00C5727C">
      <w:pPr>
        <w:spacing w:line="360" w:lineRule="auto"/>
        <w:jc w:val="center"/>
        <w:rPr>
          <w:rFonts w:ascii="Times New Roman" w:hAnsi="Times New Roman" w:cs="Times New Roman"/>
          <w:sz w:val="24"/>
          <w:szCs w:val="24"/>
        </w:rPr>
      </w:pPr>
      <w:r w:rsidRPr="00C5727C">
        <w:rPr>
          <w:rFonts w:ascii="Times New Roman" w:hAnsi="Times New Roman" w:cs="Times New Roman"/>
          <w:sz w:val="24"/>
          <w:szCs w:val="24"/>
        </w:rPr>
        <w:t>DISUSUN OLEH:</w:t>
      </w:r>
    </w:p>
    <w:p w:rsidR="00C5727C" w:rsidRPr="00C5727C" w:rsidRDefault="00C5727C" w:rsidP="00C5727C">
      <w:pPr>
        <w:spacing w:line="360" w:lineRule="auto"/>
        <w:ind w:left="2160" w:firstLine="720"/>
        <w:jc w:val="both"/>
        <w:rPr>
          <w:rFonts w:ascii="Times New Roman" w:hAnsi="Times New Roman" w:cs="Times New Roman"/>
          <w:sz w:val="24"/>
          <w:szCs w:val="24"/>
          <w:lang w:val="en-US"/>
        </w:rPr>
      </w:pPr>
      <w:r w:rsidRPr="00C5727C">
        <w:rPr>
          <w:rFonts w:ascii="Times New Roman" w:hAnsi="Times New Roman" w:cs="Times New Roman"/>
          <w:sz w:val="24"/>
          <w:szCs w:val="24"/>
        </w:rPr>
        <w:t xml:space="preserve">1. </w:t>
      </w:r>
      <w:r w:rsidRPr="00C5727C">
        <w:rPr>
          <w:rFonts w:ascii="Times New Roman" w:hAnsi="Times New Roman" w:cs="Times New Roman"/>
          <w:sz w:val="24"/>
          <w:szCs w:val="24"/>
        </w:rPr>
        <w:t xml:space="preserve">Anggara Nuruningtyas S </w:t>
      </w:r>
      <w:r w:rsidRPr="00C5727C">
        <w:rPr>
          <w:rFonts w:ascii="Times New Roman" w:hAnsi="Times New Roman" w:cs="Times New Roman"/>
          <w:sz w:val="24"/>
          <w:szCs w:val="24"/>
          <w:lang w:val="en-US"/>
        </w:rPr>
        <w:tab/>
      </w:r>
      <w:r w:rsidRPr="00C5727C">
        <w:rPr>
          <w:rFonts w:ascii="Times New Roman" w:hAnsi="Times New Roman" w:cs="Times New Roman"/>
          <w:sz w:val="24"/>
          <w:szCs w:val="24"/>
        </w:rPr>
        <w:t>16808141024</w:t>
      </w:r>
    </w:p>
    <w:p w:rsidR="00C5727C" w:rsidRPr="00C5727C" w:rsidRDefault="00C5727C" w:rsidP="00C5727C">
      <w:pPr>
        <w:spacing w:line="360" w:lineRule="auto"/>
        <w:ind w:left="2160" w:firstLine="720"/>
        <w:jc w:val="both"/>
        <w:rPr>
          <w:rFonts w:ascii="Times New Roman" w:hAnsi="Times New Roman" w:cs="Times New Roman"/>
          <w:sz w:val="24"/>
          <w:szCs w:val="24"/>
        </w:rPr>
      </w:pPr>
      <w:r w:rsidRPr="00C5727C">
        <w:rPr>
          <w:rFonts w:ascii="Times New Roman" w:hAnsi="Times New Roman" w:cs="Times New Roman"/>
          <w:sz w:val="24"/>
          <w:szCs w:val="24"/>
        </w:rPr>
        <w:t xml:space="preserve">2. </w:t>
      </w:r>
      <w:r w:rsidRPr="00C5727C">
        <w:rPr>
          <w:rFonts w:ascii="Times New Roman" w:hAnsi="Times New Roman" w:cs="Times New Roman"/>
          <w:sz w:val="24"/>
          <w:szCs w:val="24"/>
        </w:rPr>
        <w:t>Calvin Chrissler</w:t>
      </w:r>
      <w:r w:rsidRPr="00C5727C">
        <w:rPr>
          <w:rFonts w:ascii="Times New Roman" w:hAnsi="Times New Roman" w:cs="Times New Roman"/>
          <w:sz w:val="24"/>
          <w:szCs w:val="24"/>
          <w:lang w:val="en-US"/>
        </w:rPr>
        <w:tab/>
      </w:r>
      <w:r w:rsidRPr="00C5727C">
        <w:rPr>
          <w:rFonts w:ascii="Times New Roman" w:hAnsi="Times New Roman" w:cs="Times New Roman"/>
          <w:sz w:val="24"/>
          <w:szCs w:val="24"/>
          <w:lang w:val="en-US"/>
        </w:rPr>
        <w:tab/>
      </w:r>
      <w:r w:rsidRPr="00C5727C">
        <w:rPr>
          <w:rFonts w:ascii="Times New Roman" w:hAnsi="Times New Roman" w:cs="Times New Roman"/>
          <w:sz w:val="24"/>
          <w:szCs w:val="24"/>
        </w:rPr>
        <w:t>16808144015</w:t>
      </w:r>
    </w:p>
    <w:p w:rsidR="00C5727C" w:rsidRPr="00C5727C" w:rsidRDefault="00C5727C" w:rsidP="00C5727C">
      <w:pPr>
        <w:spacing w:line="360" w:lineRule="auto"/>
        <w:ind w:left="2160" w:firstLine="720"/>
        <w:jc w:val="both"/>
        <w:rPr>
          <w:rFonts w:ascii="Times New Roman" w:hAnsi="Times New Roman" w:cs="Times New Roman"/>
          <w:sz w:val="24"/>
          <w:szCs w:val="24"/>
          <w:lang w:val="en-US"/>
        </w:rPr>
      </w:pPr>
      <w:r w:rsidRPr="00C5727C">
        <w:rPr>
          <w:rFonts w:ascii="Times New Roman" w:hAnsi="Times New Roman" w:cs="Times New Roman"/>
          <w:sz w:val="24"/>
          <w:szCs w:val="24"/>
        </w:rPr>
        <w:t xml:space="preserve">3. </w:t>
      </w:r>
      <w:r w:rsidRPr="00C5727C">
        <w:rPr>
          <w:rFonts w:ascii="Times New Roman" w:hAnsi="Times New Roman" w:cs="Times New Roman"/>
          <w:sz w:val="24"/>
          <w:szCs w:val="24"/>
        </w:rPr>
        <w:t>Amarendra Gana A</w:t>
      </w:r>
      <w:r w:rsidRPr="00C5727C">
        <w:rPr>
          <w:rFonts w:ascii="Times New Roman" w:hAnsi="Times New Roman" w:cs="Times New Roman"/>
          <w:sz w:val="24"/>
          <w:szCs w:val="24"/>
          <w:lang w:val="en-US"/>
        </w:rPr>
        <w:t>.</w:t>
      </w:r>
      <w:r w:rsidRPr="00C5727C">
        <w:rPr>
          <w:rFonts w:ascii="Times New Roman" w:hAnsi="Times New Roman" w:cs="Times New Roman"/>
          <w:sz w:val="24"/>
          <w:szCs w:val="24"/>
        </w:rPr>
        <w:t>W</w:t>
      </w:r>
      <w:r w:rsidRPr="00C5727C">
        <w:rPr>
          <w:rFonts w:ascii="Times New Roman" w:hAnsi="Times New Roman" w:cs="Times New Roman"/>
          <w:sz w:val="24"/>
          <w:szCs w:val="24"/>
          <w:lang w:val="en-US"/>
        </w:rPr>
        <w:tab/>
      </w:r>
      <w:r w:rsidRPr="00C5727C">
        <w:rPr>
          <w:rFonts w:ascii="Times New Roman" w:hAnsi="Times New Roman" w:cs="Times New Roman"/>
          <w:sz w:val="24"/>
          <w:szCs w:val="24"/>
        </w:rPr>
        <w:t>16808144027</w:t>
      </w:r>
    </w:p>
    <w:p w:rsidR="00C5727C" w:rsidRPr="00C5727C" w:rsidRDefault="00C5727C" w:rsidP="00C5727C">
      <w:pPr>
        <w:spacing w:line="360" w:lineRule="auto"/>
        <w:ind w:left="2160" w:firstLine="720"/>
        <w:jc w:val="both"/>
        <w:rPr>
          <w:rFonts w:ascii="Times New Roman" w:hAnsi="Times New Roman" w:cs="Times New Roman"/>
          <w:sz w:val="24"/>
          <w:szCs w:val="24"/>
          <w:lang w:val="en-US"/>
        </w:rPr>
      </w:pPr>
      <w:r w:rsidRPr="00C5727C">
        <w:rPr>
          <w:rFonts w:ascii="Times New Roman" w:hAnsi="Times New Roman" w:cs="Times New Roman"/>
          <w:sz w:val="24"/>
          <w:szCs w:val="24"/>
          <w:lang w:val="en-US"/>
        </w:rPr>
        <w:t>4</w:t>
      </w:r>
      <w:r w:rsidRPr="00C5727C">
        <w:rPr>
          <w:rFonts w:ascii="Times New Roman" w:hAnsi="Times New Roman" w:cs="Times New Roman"/>
          <w:sz w:val="24"/>
          <w:szCs w:val="24"/>
        </w:rPr>
        <w:t>. Elbagus Tommy</w:t>
      </w:r>
      <w:r w:rsidRPr="00C5727C">
        <w:rPr>
          <w:rFonts w:ascii="Times New Roman" w:hAnsi="Times New Roman" w:cs="Times New Roman"/>
          <w:sz w:val="24"/>
          <w:szCs w:val="24"/>
          <w:lang w:val="en-US"/>
        </w:rPr>
        <w:t>n</w:t>
      </w:r>
      <w:r w:rsidRPr="00C5727C">
        <w:rPr>
          <w:rFonts w:ascii="Times New Roman" w:hAnsi="Times New Roman" w:cs="Times New Roman"/>
          <w:sz w:val="24"/>
          <w:szCs w:val="24"/>
        </w:rPr>
        <w:t xml:space="preserve"> W</w:t>
      </w:r>
      <w:r w:rsidRPr="00C5727C">
        <w:rPr>
          <w:rFonts w:ascii="Times New Roman" w:hAnsi="Times New Roman" w:cs="Times New Roman"/>
          <w:sz w:val="24"/>
          <w:szCs w:val="24"/>
        </w:rPr>
        <w:tab/>
      </w:r>
      <w:r w:rsidRPr="00C5727C">
        <w:rPr>
          <w:rFonts w:ascii="Times New Roman" w:hAnsi="Times New Roman" w:cs="Times New Roman"/>
          <w:sz w:val="24"/>
          <w:szCs w:val="24"/>
        </w:rPr>
        <w:t>16808144</w:t>
      </w:r>
      <w:r w:rsidRPr="00C5727C">
        <w:rPr>
          <w:rFonts w:ascii="Times New Roman" w:hAnsi="Times New Roman" w:cs="Times New Roman"/>
          <w:sz w:val="24"/>
          <w:szCs w:val="24"/>
        </w:rPr>
        <w:t>0</w:t>
      </w:r>
      <w:r w:rsidRPr="00C5727C">
        <w:rPr>
          <w:rFonts w:ascii="Times New Roman" w:hAnsi="Times New Roman" w:cs="Times New Roman"/>
          <w:sz w:val="24"/>
          <w:szCs w:val="24"/>
          <w:lang w:val="en-US"/>
        </w:rPr>
        <w:t>36</w:t>
      </w:r>
    </w:p>
    <w:p w:rsidR="00C5727C" w:rsidRPr="00C5727C" w:rsidRDefault="00C5727C" w:rsidP="00C5727C">
      <w:pPr>
        <w:spacing w:line="360" w:lineRule="auto"/>
        <w:ind w:left="2160" w:firstLine="720"/>
        <w:jc w:val="both"/>
        <w:rPr>
          <w:rFonts w:ascii="Times New Roman" w:hAnsi="Times New Roman" w:cs="Times New Roman"/>
          <w:sz w:val="24"/>
          <w:szCs w:val="24"/>
          <w:lang w:val="en-US"/>
        </w:rPr>
      </w:pPr>
      <w:r w:rsidRPr="00C5727C">
        <w:rPr>
          <w:rFonts w:ascii="Times New Roman" w:hAnsi="Times New Roman" w:cs="Times New Roman"/>
          <w:sz w:val="24"/>
          <w:szCs w:val="24"/>
          <w:lang w:val="en-US"/>
        </w:rPr>
        <w:t>5.</w:t>
      </w:r>
      <w:r w:rsidRPr="00C5727C">
        <w:rPr>
          <w:rFonts w:ascii="Times New Roman" w:hAnsi="Times New Roman" w:cs="Times New Roman"/>
        </w:rPr>
        <w:t xml:space="preserve"> </w:t>
      </w:r>
      <w:proofErr w:type="spellStart"/>
      <w:r w:rsidRPr="00C5727C">
        <w:rPr>
          <w:rFonts w:ascii="Times New Roman" w:hAnsi="Times New Roman" w:cs="Times New Roman"/>
          <w:sz w:val="24"/>
          <w:szCs w:val="24"/>
          <w:lang w:val="en-US"/>
        </w:rPr>
        <w:t>Mukhlis</w:t>
      </w:r>
      <w:proofErr w:type="spellEnd"/>
      <w:r w:rsidRPr="00C5727C">
        <w:rPr>
          <w:rFonts w:ascii="Times New Roman" w:hAnsi="Times New Roman" w:cs="Times New Roman"/>
          <w:sz w:val="24"/>
          <w:szCs w:val="24"/>
          <w:lang w:val="en-US"/>
        </w:rPr>
        <w:t xml:space="preserve"> </w:t>
      </w:r>
      <w:proofErr w:type="spellStart"/>
      <w:r w:rsidRPr="00C5727C">
        <w:rPr>
          <w:rFonts w:ascii="Times New Roman" w:hAnsi="Times New Roman" w:cs="Times New Roman"/>
          <w:sz w:val="24"/>
          <w:szCs w:val="24"/>
          <w:lang w:val="en-US"/>
        </w:rPr>
        <w:t>Abror</w:t>
      </w:r>
      <w:proofErr w:type="spellEnd"/>
      <w:r w:rsidRPr="00C5727C">
        <w:rPr>
          <w:rFonts w:ascii="Times New Roman" w:hAnsi="Times New Roman" w:cs="Times New Roman"/>
          <w:sz w:val="24"/>
          <w:szCs w:val="24"/>
          <w:lang w:val="en-US"/>
        </w:rPr>
        <w:t xml:space="preserve"> </w:t>
      </w:r>
      <w:r w:rsidRPr="00C5727C">
        <w:rPr>
          <w:rFonts w:ascii="Times New Roman" w:hAnsi="Times New Roman" w:cs="Times New Roman"/>
          <w:sz w:val="24"/>
          <w:szCs w:val="24"/>
          <w:lang w:val="en-US"/>
        </w:rPr>
        <w:tab/>
      </w:r>
      <w:r w:rsidRPr="00C5727C">
        <w:rPr>
          <w:rFonts w:ascii="Times New Roman" w:hAnsi="Times New Roman" w:cs="Times New Roman"/>
          <w:sz w:val="24"/>
          <w:szCs w:val="24"/>
          <w:lang w:val="en-US"/>
        </w:rPr>
        <w:tab/>
      </w:r>
      <w:r w:rsidRPr="00C5727C">
        <w:rPr>
          <w:rFonts w:ascii="Times New Roman" w:hAnsi="Times New Roman" w:cs="Times New Roman"/>
          <w:sz w:val="24"/>
          <w:szCs w:val="24"/>
          <w:lang w:val="en-US"/>
        </w:rPr>
        <w:t>16808144039</w:t>
      </w:r>
    </w:p>
    <w:p w:rsidR="00C5727C" w:rsidRPr="00C5727C" w:rsidRDefault="00C5727C" w:rsidP="00C5727C">
      <w:pPr>
        <w:spacing w:line="360" w:lineRule="auto"/>
        <w:ind w:left="2160" w:firstLine="720"/>
        <w:jc w:val="both"/>
        <w:rPr>
          <w:rFonts w:ascii="Times New Roman" w:hAnsi="Times New Roman" w:cs="Times New Roman"/>
          <w:sz w:val="24"/>
          <w:szCs w:val="24"/>
        </w:rPr>
      </w:pPr>
    </w:p>
    <w:p w:rsidR="00C5727C" w:rsidRPr="00C5727C" w:rsidRDefault="00C5727C" w:rsidP="00C5727C">
      <w:pPr>
        <w:spacing w:line="360" w:lineRule="auto"/>
        <w:ind w:hanging="33"/>
        <w:jc w:val="center"/>
        <w:rPr>
          <w:rFonts w:ascii="Times New Roman" w:hAnsi="Times New Roman" w:cs="Times New Roman"/>
          <w:b/>
          <w:sz w:val="28"/>
          <w:szCs w:val="28"/>
        </w:rPr>
      </w:pPr>
      <w:r w:rsidRPr="00C5727C">
        <w:rPr>
          <w:rFonts w:ascii="Times New Roman" w:hAnsi="Times New Roman" w:cs="Times New Roman"/>
          <w:b/>
          <w:sz w:val="28"/>
          <w:szCs w:val="28"/>
        </w:rPr>
        <w:t>PROGRAM STUDI MANAJEMEN</w:t>
      </w:r>
    </w:p>
    <w:p w:rsidR="00C5727C" w:rsidRPr="00C5727C" w:rsidRDefault="00C5727C" w:rsidP="00C5727C">
      <w:pPr>
        <w:spacing w:line="360" w:lineRule="auto"/>
        <w:ind w:hanging="33"/>
        <w:jc w:val="center"/>
        <w:rPr>
          <w:rFonts w:ascii="Times New Roman" w:hAnsi="Times New Roman" w:cs="Times New Roman"/>
          <w:b/>
          <w:sz w:val="28"/>
          <w:szCs w:val="28"/>
        </w:rPr>
      </w:pPr>
      <w:r w:rsidRPr="00C5727C">
        <w:rPr>
          <w:rFonts w:ascii="Times New Roman" w:hAnsi="Times New Roman" w:cs="Times New Roman"/>
          <w:b/>
          <w:sz w:val="28"/>
          <w:szCs w:val="28"/>
        </w:rPr>
        <w:t>FAKULTAS EKONOMI</w:t>
      </w:r>
    </w:p>
    <w:p w:rsidR="00C5727C" w:rsidRPr="00C5727C" w:rsidRDefault="00C5727C" w:rsidP="00C5727C">
      <w:pPr>
        <w:spacing w:line="360" w:lineRule="auto"/>
        <w:ind w:hanging="33"/>
        <w:jc w:val="center"/>
        <w:rPr>
          <w:rFonts w:ascii="Times New Roman" w:hAnsi="Times New Roman" w:cs="Times New Roman"/>
          <w:b/>
          <w:sz w:val="28"/>
          <w:szCs w:val="28"/>
        </w:rPr>
      </w:pPr>
      <w:r w:rsidRPr="00C5727C">
        <w:rPr>
          <w:rFonts w:ascii="Times New Roman" w:hAnsi="Times New Roman" w:cs="Times New Roman"/>
          <w:b/>
          <w:sz w:val="28"/>
          <w:szCs w:val="28"/>
        </w:rPr>
        <w:t>UNIVERSITAS NEGERI YOGYAKARTA</w:t>
      </w:r>
    </w:p>
    <w:p w:rsidR="00C5727C" w:rsidRPr="00C5727C" w:rsidRDefault="00C5727C" w:rsidP="00C5727C">
      <w:pPr>
        <w:spacing w:line="360" w:lineRule="auto"/>
        <w:ind w:hanging="33"/>
        <w:jc w:val="center"/>
        <w:rPr>
          <w:rFonts w:ascii="Times New Roman" w:hAnsi="Times New Roman" w:cs="Times New Roman"/>
          <w:b/>
          <w:sz w:val="28"/>
          <w:szCs w:val="28"/>
        </w:rPr>
      </w:pPr>
      <w:r w:rsidRPr="00C5727C">
        <w:rPr>
          <w:rFonts w:ascii="Times New Roman" w:hAnsi="Times New Roman" w:cs="Times New Roman"/>
          <w:b/>
          <w:sz w:val="28"/>
          <w:szCs w:val="28"/>
        </w:rPr>
        <w:t>2018</w:t>
      </w:r>
    </w:p>
    <w:p w:rsidR="00C5727C" w:rsidRDefault="00C5727C" w:rsidP="00C5727C">
      <w:pPr>
        <w:spacing w:line="240" w:lineRule="auto"/>
        <w:jc w:val="both"/>
        <w:rPr>
          <w:rFonts w:ascii="Times New Roman" w:hAnsi="Times New Roman" w:cs="Times New Roman"/>
          <w:sz w:val="24"/>
          <w:szCs w:val="24"/>
          <w:lang w:val="en-US"/>
        </w:rPr>
      </w:pPr>
    </w:p>
    <w:p w:rsidR="00C5727C" w:rsidRPr="00C5727C" w:rsidRDefault="00C5727C" w:rsidP="00FE14FF">
      <w:pPr>
        <w:pStyle w:val="ListParagraph"/>
        <w:numPr>
          <w:ilvl w:val="0"/>
          <w:numId w:val="5"/>
        </w:numPr>
        <w:spacing w:line="360" w:lineRule="auto"/>
        <w:jc w:val="both"/>
        <w:rPr>
          <w:rFonts w:ascii="Times New Roman" w:hAnsi="Times New Roman" w:cs="Times New Roman"/>
          <w:sz w:val="24"/>
          <w:szCs w:val="24"/>
        </w:rPr>
      </w:pPr>
      <w:r w:rsidRPr="00C5727C">
        <w:rPr>
          <w:rFonts w:ascii="Times New Roman" w:hAnsi="Times New Roman" w:cs="Times New Roman"/>
          <w:sz w:val="24"/>
          <w:szCs w:val="24"/>
        </w:rPr>
        <w:lastRenderedPageBreak/>
        <w:t>Latar Belakang</w:t>
      </w:r>
    </w:p>
    <w:p w:rsidR="00C5727C" w:rsidRPr="00C5727C" w:rsidRDefault="00C5727C" w:rsidP="00FE14FF">
      <w:pPr>
        <w:pStyle w:val="ListParagraph"/>
        <w:numPr>
          <w:ilvl w:val="0"/>
          <w:numId w:val="2"/>
        </w:numPr>
        <w:spacing w:line="360" w:lineRule="auto"/>
        <w:jc w:val="both"/>
        <w:rPr>
          <w:rFonts w:ascii="Times New Roman" w:hAnsi="Times New Roman" w:cs="Times New Roman"/>
          <w:sz w:val="24"/>
          <w:szCs w:val="24"/>
        </w:rPr>
      </w:pPr>
      <w:r w:rsidRPr="00C5727C">
        <w:rPr>
          <w:rFonts w:ascii="Times New Roman" w:hAnsi="Times New Roman" w:cs="Times New Roman"/>
          <w:sz w:val="24"/>
          <w:szCs w:val="24"/>
        </w:rPr>
        <w:t>Pentingnya Memahami Karakteristik Organisasi Dalam Bisnis</w:t>
      </w:r>
    </w:p>
    <w:p w:rsidR="00C5727C" w:rsidRPr="00C5727C" w:rsidRDefault="00C5727C" w:rsidP="00FE14FF">
      <w:pPr>
        <w:pStyle w:val="ListParagraph"/>
        <w:spacing w:line="360" w:lineRule="auto"/>
        <w:ind w:left="1440" w:firstLine="720"/>
        <w:jc w:val="both"/>
        <w:rPr>
          <w:rFonts w:ascii="Times New Roman" w:hAnsi="Times New Roman" w:cs="Times New Roman"/>
          <w:sz w:val="24"/>
          <w:szCs w:val="24"/>
        </w:rPr>
      </w:pPr>
      <w:r w:rsidRPr="00C5727C">
        <w:rPr>
          <w:rFonts w:ascii="Times New Roman" w:hAnsi="Times New Roman" w:cs="Times New Roman"/>
          <w:sz w:val="24"/>
          <w:szCs w:val="24"/>
        </w:rPr>
        <w:t>Karakteristik organisasi adalah lembaga sosial yang terdiri atas kumpulan orang dengan berbagai pola interaksi yang ditetapkan dan dikembangkan untuk mencapai tujuan secara sadar dikoordinasi dan dengan sengaja disusun dan suatu instrumen sosial yang mempunyai batasan yang secara relatif dapat diidentifikasi.</w:t>
      </w:r>
    </w:p>
    <w:p w:rsidR="00C5727C" w:rsidRPr="00C5727C" w:rsidRDefault="00C5727C" w:rsidP="00FE14FF">
      <w:pPr>
        <w:pStyle w:val="ListParagraph"/>
        <w:spacing w:line="360" w:lineRule="auto"/>
        <w:ind w:left="1440" w:firstLine="720"/>
        <w:jc w:val="both"/>
        <w:rPr>
          <w:rFonts w:ascii="Times New Roman" w:hAnsi="Times New Roman" w:cs="Times New Roman"/>
          <w:sz w:val="24"/>
          <w:szCs w:val="24"/>
        </w:rPr>
      </w:pPr>
      <w:r w:rsidRPr="00C5727C">
        <w:rPr>
          <w:rFonts w:ascii="Times New Roman" w:hAnsi="Times New Roman" w:cs="Times New Roman"/>
          <w:sz w:val="24"/>
          <w:szCs w:val="24"/>
        </w:rPr>
        <w:t>Terdapat empat karakteristik utama dari sebuah organisasi, yaitu: tujuan, kumpulan orang, struktur, sistem dan prosedur. Setiap organisasi memiliki tujuan dan juga manfaat masing-masing. Oleh karena itu, dalam memilih atau mengikuti organisasi harus mengetahui karakteristik organisasi tersebut agar dapat menyatukan hasrat dan cita dalam menggapai tujuan bersama.</w:t>
      </w:r>
    </w:p>
    <w:p w:rsidR="00C5727C" w:rsidRPr="00C5727C" w:rsidRDefault="00C5727C" w:rsidP="00FE14FF">
      <w:pPr>
        <w:pStyle w:val="ListParagraph"/>
        <w:numPr>
          <w:ilvl w:val="0"/>
          <w:numId w:val="2"/>
        </w:numPr>
        <w:spacing w:line="360" w:lineRule="auto"/>
        <w:jc w:val="both"/>
        <w:rPr>
          <w:rFonts w:ascii="Times New Roman" w:hAnsi="Times New Roman" w:cs="Times New Roman"/>
          <w:sz w:val="24"/>
          <w:szCs w:val="24"/>
        </w:rPr>
      </w:pPr>
      <w:r w:rsidRPr="00C5727C">
        <w:rPr>
          <w:rFonts w:ascii="Times New Roman" w:hAnsi="Times New Roman" w:cs="Times New Roman"/>
          <w:sz w:val="24"/>
          <w:szCs w:val="24"/>
        </w:rPr>
        <w:t>Urgensi Karakteristik Organisasi</w:t>
      </w:r>
    </w:p>
    <w:p w:rsidR="00C5727C" w:rsidRPr="00C5727C" w:rsidRDefault="00C5727C" w:rsidP="00FE14FF">
      <w:pPr>
        <w:pStyle w:val="ListParagraph"/>
        <w:numPr>
          <w:ilvl w:val="0"/>
          <w:numId w:val="3"/>
        </w:numPr>
        <w:spacing w:line="360" w:lineRule="auto"/>
        <w:jc w:val="both"/>
        <w:rPr>
          <w:rFonts w:ascii="Times New Roman" w:hAnsi="Times New Roman" w:cs="Times New Roman"/>
          <w:sz w:val="24"/>
          <w:szCs w:val="24"/>
        </w:rPr>
      </w:pPr>
      <w:r w:rsidRPr="00C5727C">
        <w:rPr>
          <w:rFonts w:ascii="Times New Roman" w:eastAsia="Times New Roman" w:hAnsi="Times New Roman" w:cs="Times New Roman"/>
          <w:bCs/>
          <w:sz w:val="24"/>
          <w:szCs w:val="24"/>
          <w:lang w:eastAsia="id-ID"/>
        </w:rPr>
        <w:t>Nilai</w:t>
      </w:r>
    </w:p>
    <w:p w:rsidR="00C5727C" w:rsidRPr="00C5727C" w:rsidRDefault="00C5727C" w:rsidP="00FE14FF">
      <w:pPr>
        <w:pStyle w:val="ListParagraph"/>
        <w:spacing w:line="360" w:lineRule="auto"/>
        <w:ind w:left="2160"/>
        <w:jc w:val="both"/>
        <w:rPr>
          <w:rFonts w:ascii="Times New Roman" w:eastAsia="Times New Roman" w:hAnsi="Times New Roman" w:cs="Times New Roman"/>
          <w:sz w:val="24"/>
          <w:szCs w:val="24"/>
          <w:lang w:eastAsia="id-ID"/>
        </w:rPr>
      </w:pPr>
      <w:r w:rsidRPr="00C5727C">
        <w:rPr>
          <w:rFonts w:ascii="Times New Roman" w:eastAsia="Times New Roman" w:hAnsi="Times New Roman" w:cs="Times New Roman"/>
          <w:sz w:val="24"/>
          <w:szCs w:val="24"/>
          <w:lang w:eastAsia="id-ID"/>
        </w:rPr>
        <w:t>Tata nilai ini merupakan perwujudan dari sikap dan perilaku seluruh karyawan yang dilaksanakan untuk mendukung pencapaian tujuan perusahaan secara baik dan benar. Tata Nilai tersebut adalah:</w:t>
      </w:r>
    </w:p>
    <w:p w:rsidR="00C5727C" w:rsidRPr="00C5727C" w:rsidRDefault="00C5727C" w:rsidP="00FE14FF">
      <w:pPr>
        <w:pStyle w:val="ListParagraph"/>
        <w:numPr>
          <w:ilvl w:val="0"/>
          <w:numId w:val="4"/>
        </w:numPr>
        <w:spacing w:line="360" w:lineRule="auto"/>
        <w:jc w:val="both"/>
        <w:rPr>
          <w:rFonts w:ascii="Times New Roman" w:eastAsia="Times New Roman" w:hAnsi="Times New Roman" w:cs="Times New Roman"/>
          <w:sz w:val="24"/>
          <w:szCs w:val="24"/>
          <w:lang w:eastAsia="id-ID"/>
        </w:rPr>
      </w:pPr>
      <w:r w:rsidRPr="00C5727C">
        <w:rPr>
          <w:rFonts w:ascii="Times New Roman" w:eastAsia="Times New Roman" w:hAnsi="Times New Roman" w:cs="Times New Roman"/>
          <w:sz w:val="24"/>
          <w:szCs w:val="24"/>
          <w:lang w:eastAsia="id-ID"/>
        </w:rPr>
        <w:t>Integritas, bekerja hanya untuk kepentingan Perusahaan, tidak pernah menyalahgunakan wewenang untuk kepentingan lain diluar  kepentingan perusahaan, bertanggungjawab dan senantiasa dapat menjelaskan keputusan dan langkah-langkah yang diambil dalam pekerjaan,dll</w:t>
      </w:r>
    </w:p>
    <w:p w:rsidR="00C5727C" w:rsidRPr="00C5727C" w:rsidRDefault="00C5727C" w:rsidP="00FE14FF">
      <w:pPr>
        <w:pStyle w:val="ListParagraph"/>
        <w:numPr>
          <w:ilvl w:val="0"/>
          <w:numId w:val="4"/>
        </w:numPr>
        <w:spacing w:line="360" w:lineRule="auto"/>
        <w:jc w:val="both"/>
        <w:rPr>
          <w:rFonts w:ascii="Times New Roman" w:eastAsia="Times New Roman" w:hAnsi="Times New Roman" w:cs="Times New Roman"/>
          <w:sz w:val="24"/>
          <w:szCs w:val="24"/>
          <w:lang w:eastAsia="id-ID"/>
        </w:rPr>
      </w:pPr>
      <w:r w:rsidRPr="00C5727C">
        <w:rPr>
          <w:rFonts w:ascii="Times New Roman" w:eastAsia="Times New Roman" w:hAnsi="Times New Roman" w:cs="Times New Roman"/>
          <w:sz w:val="24"/>
          <w:szCs w:val="24"/>
          <w:lang w:eastAsia="id-ID"/>
        </w:rPr>
        <w:t>Mencintai Pekerjaan (</w:t>
      </w:r>
      <w:r w:rsidRPr="00C5727C">
        <w:rPr>
          <w:rFonts w:ascii="Times New Roman" w:eastAsia="Times New Roman" w:hAnsi="Times New Roman" w:cs="Times New Roman"/>
          <w:i/>
          <w:iCs/>
          <w:sz w:val="24"/>
          <w:szCs w:val="24"/>
          <w:lang w:eastAsia="id-ID"/>
        </w:rPr>
        <w:t>Passion</w:t>
      </w:r>
      <w:r w:rsidRPr="00C5727C">
        <w:rPr>
          <w:rFonts w:ascii="Times New Roman" w:eastAsia="Times New Roman" w:hAnsi="Times New Roman" w:cs="Times New Roman"/>
          <w:sz w:val="24"/>
          <w:szCs w:val="24"/>
          <w:lang w:eastAsia="id-ID"/>
        </w:rPr>
        <w:t>), keinginan yang kuat untuk senantiasa berbuat yang terbaik di bidangnya, menyenangi tugasnya dan selalu berpikir positif dalam bekerja, dll</w:t>
      </w:r>
    </w:p>
    <w:p w:rsidR="00C5727C" w:rsidRPr="00C5727C" w:rsidRDefault="00C5727C" w:rsidP="00FE14FF">
      <w:pPr>
        <w:pStyle w:val="ListParagraph"/>
        <w:numPr>
          <w:ilvl w:val="0"/>
          <w:numId w:val="4"/>
        </w:numPr>
        <w:spacing w:line="360" w:lineRule="auto"/>
        <w:jc w:val="both"/>
        <w:rPr>
          <w:rFonts w:ascii="Times New Roman" w:eastAsia="Times New Roman" w:hAnsi="Times New Roman" w:cs="Times New Roman"/>
          <w:sz w:val="24"/>
          <w:szCs w:val="24"/>
          <w:lang w:eastAsia="id-ID"/>
        </w:rPr>
      </w:pPr>
      <w:r w:rsidRPr="00C5727C">
        <w:rPr>
          <w:rFonts w:ascii="Times New Roman" w:eastAsia="Times New Roman" w:hAnsi="Times New Roman" w:cs="Times New Roman"/>
          <w:sz w:val="24"/>
          <w:szCs w:val="24"/>
          <w:lang w:eastAsia="id-ID"/>
        </w:rPr>
        <w:t>Senang Belajar untuk Kemajuan (</w:t>
      </w:r>
      <w:r w:rsidRPr="00C5727C">
        <w:rPr>
          <w:rFonts w:ascii="Times New Roman" w:eastAsia="Times New Roman" w:hAnsi="Times New Roman" w:cs="Times New Roman"/>
          <w:i/>
          <w:iCs/>
          <w:sz w:val="24"/>
          <w:szCs w:val="24"/>
          <w:lang w:eastAsia="id-ID"/>
        </w:rPr>
        <w:t>Learning</w:t>
      </w:r>
      <w:r w:rsidRPr="00C5727C">
        <w:rPr>
          <w:rFonts w:ascii="Times New Roman" w:eastAsia="Times New Roman" w:hAnsi="Times New Roman" w:cs="Times New Roman"/>
          <w:sz w:val="24"/>
          <w:szCs w:val="24"/>
          <w:lang w:eastAsia="id-ID"/>
        </w:rPr>
        <w:t>), selalu ingin mengetahui dan belajar hal-hal baru untuk kemajuan perusahaan, melihat jauh kedepan dan senantiasa berusaha untuk membawa Perusahaan ke tingkat yang lebih tinggi, dll.</w:t>
      </w:r>
    </w:p>
    <w:p w:rsidR="00C5727C" w:rsidRPr="00C5727C" w:rsidRDefault="00C5727C" w:rsidP="00FE14FF">
      <w:pPr>
        <w:pStyle w:val="ListParagraph"/>
        <w:numPr>
          <w:ilvl w:val="0"/>
          <w:numId w:val="4"/>
        </w:numPr>
        <w:spacing w:line="360" w:lineRule="auto"/>
        <w:jc w:val="both"/>
        <w:rPr>
          <w:rFonts w:ascii="Times New Roman" w:eastAsia="Times New Roman" w:hAnsi="Times New Roman" w:cs="Times New Roman"/>
          <w:sz w:val="24"/>
          <w:szCs w:val="24"/>
          <w:lang w:eastAsia="id-ID"/>
        </w:rPr>
      </w:pPr>
      <w:r w:rsidRPr="00C5727C">
        <w:rPr>
          <w:rFonts w:ascii="Times New Roman" w:eastAsia="Times New Roman" w:hAnsi="Times New Roman" w:cs="Times New Roman"/>
          <w:sz w:val="24"/>
          <w:szCs w:val="24"/>
          <w:lang w:eastAsia="id-ID"/>
        </w:rPr>
        <w:t>Membangun Kepercayaan (</w:t>
      </w:r>
      <w:r w:rsidRPr="00C5727C">
        <w:rPr>
          <w:rFonts w:ascii="Times New Roman" w:eastAsia="Times New Roman" w:hAnsi="Times New Roman" w:cs="Times New Roman"/>
          <w:i/>
          <w:iCs/>
          <w:sz w:val="24"/>
          <w:szCs w:val="24"/>
          <w:lang w:eastAsia="id-ID"/>
        </w:rPr>
        <w:t>Trust</w:t>
      </w:r>
      <w:r w:rsidRPr="00C5727C">
        <w:rPr>
          <w:rFonts w:ascii="Times New Roman" w:eastAsia="Times New Roman" w:hAnsi="Times New Roman" w:cs="Times New Roman"/>
          <w:sz w:val="24"/>
          <w:szCs w:val="24"/>
          <w:lang w:eastAsia="id-ID"/>
        </w:rPr>
        <w:t>), percaya pada niat baik, senantiasa membangun kepercayaan (trust) diantara seluruh jajaran Perusahaan, dll</w:t>
      </w:r>
    </w:p>
    <w:p w:rsidR="00C5727C" w:rsidRPr="00C5727C" w:rsidRDefault="00C5727C" w:rsidP="00FE14FF">
      <w:pPr>
        <w:pStyle w:val="ListParagraph"/>
        <w:numPr>
          <w:ilvl w:val="0"/>
          <w:numId w:val="3"/>
        </w:numPr>
        <w:spacing w:line="360" w:lineRule="auto"/>
        <w:jc w:val="both"/>
        <w:rPr>
          <w:rFonts w:ascii="Times New Roman" w:eastAsia="Times New Roman" w:hAnsi="Times New Roman" w:cs="Times New Roman"/>
          <w:sz w:val="24"/>
          <w:szCs w:val="24"/>
          <w:lang w:eastAsia="id-ID"/>
        </w:rPr>
      </w:pPr>
      <w:r w:rsidRPr="00C5727C">
        <w:rPr>
          <w:rFonts w:ascii="Times New Roman" w:eastAsia="Times New Roman" w:hAnsi="Times New Roman" w:cs="Times New Roman"/>
          <w:bCs/>
          <w:sz w:val="24"/>
          <w:szCs w:val="24"/>
          <w:lang w:eastAsia="id-ID"/>
        </w:rPr>
        <w:t>Data dan Informasi</w:t>
      </w:r>
    </w:p>
    <w:p w:rsidR="00C5727C" w:rsidRPr="00C5727C" w:rsidRDefault="00C5727C" w:rsidP="00FE14FF">
      <w:pPr>
        <w:pStyle w:val="ListParagraph"/>
        <w:spacing w:line="360" w:lineRule="auto"/>
        <w:ind w:left="2160"/>
        <w:jc w:val="both"/>
        <w:rPr>
          <w:rFonts w:ascii="Times New Roman" w:eastAsia="Times New Roman" w:hAnsi="Times New Roman" w:cs="Times New Roman"/>
          <w:sz w:val="24"/>
          <w:szCs w:val="24"/>
          <w:lang w:val="en-US" w:eastAsia="id-ID"/>
        </w:rPr>
      </w:pPr>
      <w:r w:rsidRPr="00C5727C">
        <w:rPr>
          <w:rFonts w:ascii="Times New Roman" w:eastAsia="Times New Roman" w:hAnsi="Times New Roman" w:cs="Times New Roman"/>
          <w:sz w:val="24"/>
          <w:szCs w:val="24"/>
          <w:lang w:eastAsia="id-ID"/>
        </w:rPr>
        <w:lastRenderedPageBreak/>
        <w:t xml:space="preserve">Pengelolaan data dan informasi yang baik pada akhirnya adalah suatu keharusan bagi sebuah perusahaan. Data dan informasi merupakan komponen penting dalam penyelenggaraan pembangunan. Data dan informasi digunakan mulai dari tahap perencanaan, penganggaran, implementasi sampai dengan evaluasi program atau pengukuran pencapaian kinerja pembangunan. </w:t>
      </w:r>
    </w:p>
    <w:p w:rsidR="00C5727C" w:rsidRDefault="00C5727C" w:rsidP="00FE14FF">
      <w:pPr>
        <w:spacing w:line="360" w:lineRule="auto"/>
        <w:jc w:val="both"/>
        <w:rPr>
          <w:rFonts w:ascii="Times New Roman" w:hAnsi="Times New Roman" w:cs="Times New Roman"/>
          <w:sz w:val="24"/>
          <w:szCs w:val="24"/>
          <w:lang w:val="en-US"/>
        </w:rPr>
      </w:pPr>
    </w:p>
    <w:p w:rsidR="00C5727C" w:rsidRDefault="00C5727C" w:rsidP="00FE14FF">
      <w:pPr>
        <w:spacing w:line="360" w:lineRule="auto"/>
        <w:jc w:val="both"/>
        <w:rPr>
          <w:rFonts w:ascii="Times New Roman" w:hAnsi="Times New Roman" w:cs="Times New Roman"/>
          <w:sz w:val="24"/>
          <w:szCs w:val="24"/>
          <w:lang w:val="en-US"/>
        </w:rPr>
      </w:pPr>
      <w:r w:rsidRPr="00C5727C">
        <w:rPr>
          <w:rFonts w:ascii="Times New Roman" w:hAnsi="Times New Roman" w:cs="Times New Roman"/>
          <w:sz w:val="24"/>
          <w:szCs w:val="24"/>
        </w:rPr>
        <w:t xml:space="preserve">. </w:t>
      </w:r>
    </w:p>
    <w:p w:rsidR="00C5727C" w:rsidRPr="00C5727C" w:rsidRDefault="00C5727C" w:rsidP="00FE14FF">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C5727C">
        <w:rPr>
          <w:rFonts w:ascii="Times New Roman" w:hAnsi="Times New Roman" w:cs="Times New Roman"/>
          <w:sz w:val="24"/>
          <w:szCs w:val="24"/>
          <w:lang w:val="en-US"/>
        </w:rPr>
        <w:t>Kajian</w:t>
      </w:r>
      <w:proofErr w:type="spellEnd"/>
      <w:r w:rsidRPr="00C5727C">
        <w:rPr>
          <w:rFonts w:ascii="Times New Roman" w:hAnsi="Times New Roman" w:cs="Times New Roman"/>
          <w:sz w:val="24"/>
          <w:szCs w:val="24"/>
          <w:lang w:val="en-US"/>
        </w:rPr>
        <w:t xml:space="preserve"> </w:t>
      </w:r>
      <w:proofErr w:type="spellStart"/>
      <w:r w:rsidRPr="00C5727C">
        <w:rPr>
          <w:rFonts w:ascii="Times New Roman" w:hAnsi="Times New Roman" w:cs="Times New Roman"/>
          <w:sz w:val="24"/>
          <w:szCs w:val="24"/>
          <w:lang w:val="en-US"/>
        </w:rPr>
        <w:t>Teori</w:t>
      </w:r>
      <w:proofErr w:type="spellEnd"/>
    </w:p>
    <w:p w:rsidR="00C5727C" w:rsidRPr="00C5727C" w:rsidRDefault="00C5727C" w:rsidP="00FE14FF">
      <w:pPr>
        <w:pStyle w:val="ListParagraph"/>
        <w:numPr>
          <w:ilvl w:val="0"/>
          <w:numId w:val="8"/>
        </w:numPr>
        <w:spacing w:line="360" w:lineRule="auto"/>
        <w:jc w:val="both"/>
        <w:rPr>
          <w:rFonts w:ascii="Times New Roman" w:hAnsi="Times New Roman" w:cs="Times New Roman"/>
          <w:sz w:val="24"/>
          <w:szCs w:val="24"/>
        </w:rPr>
      </w:pPr>
      <w:r w:rsidRPr="00C5727C">
        <w:rPr>
          <w:rFonts w:ascii="Times New Roman" w:hAnsi="Times New Roman" w:cs="Times New Roman"/>
          <w:sz w:val="24"/>
          <w:szCs w:val="24"/>
        </w:rPr>
        <w:t>Definisi Visi</w:t>
      </w:r>
    </w:p>
    <w:p w:rsidR="00C5727C" w:rsidRPr="00C5727C" w:rsidRDefault="00C5727C" w:rsidP="00FE14FF">
      <w:pPr>
        <w:spacing w:line="360" w:lineRule="auto"/>
        <w:jc w:val="both"/>
        <w:rPr>
          <w:rFonts w:ascii="Times New Roman" w:hAnsi="Times New Roman" w:cs="Times New Roman"/>
          <w:sz w:val="24"/>
          <w:szCs w:val="24"/>
        </w:rPr>
      </w:pPr>
      <w:r w:rsidRPr="00C5727C">
        <w:rPr>
          <w:rFonts w:ascii="Times New Roman" w:hAnsi="Times New Roman" w:cs="Times New Roman"/>
          <w:sz w:val="24"/>
          <w:szCs w:val="24"/>
        </w:rPr>
        <w:t xml:space="preserve"> </w:t>
      </w:r>
      <w:r w:rsidRPr="00C5727C">
        <w:rPr>
          <w:rFonts w:ascii="Times New Roman" w:hAnsi="Times New Roman" w:cs="Times New Roman"/>
          <w:sz w:val="24"/>
          <w:szCs w:val="24"/>
        </w:rPr>
        <w:tab/>
        <w:t xml:space="preserve">Setiap organisasi atau perusahaan pastilah mempunyai sebuah visi untuk mencapai kesuksesannya. Visi adalah apa yang perusahaan inginkan di masa depan. Visi dapat memberikan aspirasi dan motivasi disamping memberikan panduan atau rambu-rambu dalam menyusun strategi perusahaan. Pernyataan visi yang efektif adalah menggambarkan secara jelas gambaran dari perusahaan yang ingin dikembangkan. Visi digunakan sebagai pemandu untuk merubah hal–hal yang berhubungan dengan perusahaan. Visi menjelaskan pada karyawan kemana kita akan menuju. </w:t>
      </w:r>
    </w:p>
    <w:p w:rsidR="00C5727C" w:rsidRPr="00C5727C" w:rsidRDefault="00C5727C" w:rsidP="00FE14FF">
      <w:pPr>
        <w:spacing w:line="360" w:lineRule="auto"/>
        <w:jc w:val="both"/>
        <w:rPr>
          <w:rFonts w:ascii="Times New Roman" w:hAnsi="Times New Roman" w:cs="Times New Roman"/>
          <w:sz w:val="24"/>
          <w:szCs w:val="24"/>
        </w:rPr>
      </w:pPr>
    </w:p>
    <w:p w:rsidR="00C5727C" w:rsidRPr="00C5727C" w:rsidRDefault="00C5727C" w:rsidP="00FE14FF">
      <w:pPr>
        <w:pStyle w:val="ListParagraph"/>
        <w:numPr>
          <w:ilvl w:val="0"/>
          <w:numId w:val="8"/>
        </w:numPr>
        <w:spacing w:line="360" w:lineRule="auto"/>
        <w:jc w:val="both"/>
        <w:rPr>
          <w:rFonts w:ascii="Times New Roman" w:hAnsi="Times New Roman" w:cs="Times New Roman"/>
          <w:sz w:val="24"/>
          <w:szCs w:val="24"/>
        </w:rPr>
      </w:pPr>
      <w:r w:rsidRPr="00C5727C">
        <w:rPr>
          <w:rFonts w:ascii="Times New Roman" w:hAnsi="Times New Roman" w:cs="Times New Roman"/>
          <w:sz w:val="24"/>
          <w:szCs w:val="24"/>
        </w:rPr>
        <w:t>Definisi Misi</w:t>
      </w:r>
    </w:p>
    <w:p w:rsidR="00C5727C" w:rsidRPr="00C5727C" w:rsidRDefault="00C5727C" w:rsidP="00FE14FF">
      <w:pPr>
        <w:spacing w:line="360" w:lineRule="auto"/>
        <w:ind w:firstLine="720"/>
        <w:jc w:val="both"/>
        <w:rPr>
          <w:rFonts w:ascii="Times New Roman" w:hAnsi="Times New Roman" w:cs="Times New Roman"/>
          <w:sz w:val="24"/>
          <w:szCs w:val="24"/>
        </w:rPr>
      </w:pPr>
      <w:r w:rsidRPr="00C5727C">
        <w:rPr>
          <w:rFonts w:ascii="Times New Roman" w:hAnsi="Times New Roman" w:cs="Times New Roman"/>
          <w:sz w:val="24"/>
          <w:szCs w:val="24"/>
        </w:rPr>
        <w:t>Misi dan visi merupakan sebuah rangkaian filosofi atau tujuan yang ditetapkan suatu organisasi sebagai arah tujuan kemana organisasi atau berusahaan akan dibawa. Menurut Wibisono (2006) misi merupakan penetapan sasaran atau tujuan perusahaan dalam jangka pendek (biasanya 1 sampai 3 tahun). Sedangkan visi merupakan cara pandang perusahaan di masa depan. Visi biasanya disusun untuk jangka panjang (biasanya 3 sampai 10 tahun).</w:t>
      </w:r>
    </w:p>
    <w:p w:rsidR="00C5727C" w:rsidRPr="00C5727C" w:rsidRDefault="00C5727C" w:rsidP="00FE14FF">
      <w:pPr>
        <w:pStyle w:val="ListParagraph"/>
        <w:numPr>
          <w:ilvl w:val="0"/>
          <w:numId w:val="8"/>
        </w:numPr>
        <w:spacing w:line="360" w:lineRule="auto"/>
        <w:jc w:val="both"/>
        <w:rPr>
          <w:rFonts w:ascii="Times New Roman" w:hAnsi="Times New Roman" w:cs="Times New Roman"/>
          <w:sz w:val="24"/>
          <w:szCs w:val="24"/>
        </w:rPr>
      </w:pPr>
      <w:r w:rsidRPr="00C5727C">
        <w:rPr>
          <w:rFonts w:ascii="Times New Roman" w:hAnsi="Times New Roman" w:cs="Times New Roman"/>
          <w:sz w:val="24"/>
          <w:szCs w:val="24"/>
        </w:rPr>
        <w:t>Pengertian Budaya Organisasi</w:t>
      </w:r>
    </w:p>
    <w:p w:rsidR="00C5727C" w:rsidRPr="00C5727C" w:rsidRDefault="00C5727C" w:rsidP="00FE14FF">
      <w:pPr>
        <w:spacing w:line="360" w:lineRule="auto"/>
        <w:ind w:firstLine="720"/>
        <w:jc w:val="both"/>
        <w:rPr>
          <w:rFonts w:ascii="Times New Roman" w:hAnsi="Times New Roman" w:cs="Times New Roman"/>
          <w:sz w:val="24"/>
          <w:szCs w:val="24"/>
        </w:rPr>
      </w:pPr>
      <w:r w:rsidRPr="00C5727C">
        <w:rPr>
          <w:rFonts w:ascii="Times New Roman" w:hAnsi="Times New Roman" w:cs="Times New Roman"/>
          <w:sz w:val="24"/>
          <w:szCs w:val="24"/>
        </w:rPr>
        <w:t xml:space="preserve">Secara garis besar budaya organisasi dapat dipahami sebuah sistem nilai yang dianut bersama mengenai hal-hal yang penting dan merupakan sebuah keyakinankeyakinan tentang bagaimana cara kerja suatu organisasi. Dengan cara ini, budaya organisasi memberikan suatu kerangka kerja yang menata dan mengarakan perilaku anggota organisasi dalam pekerjaan. </w:t>
      </w:r>
    </w:p>
    <w:p w:rsidR="00C5727C" w:rsidRPr="00C5727C" w:rsidRDefault="00C5727C" w:rsidP="00FE14FF">
      <w:pPr>
        <w:spacing w:line="360" w:lineRule="auto"/>
        <w:ind w:firstLine="720"/>
        <w:jc w:val="both"/>
        <w:rPr>
          <w:rFonts w:ascii="Times New Roman" w:hAnsi="Times New Roman" w:cs="Times New Roman"/>
          <w:sz w:val="24"/>
          <w:szCs w:val="24"/>
        </w:rPr>
      </w:pPr>
      <w:r w:rsidRPr="00C5727C">
        <w:rPr>
          <w:rFonts w:ascii="Times New Roman" w:hAnsi="Times New Roman" w:cs="Times New Roman"/>
          <w:sz w:val="24"/>
          <w:szCs w:val="24"/>
        </w:rPr>
        <w:lastRenderedPageBreak/>
        <w:t>Budaya organisasi adalah sekumpulan asumsi-asumsi dasar, nilai-nilai, norma-norma, simbol dan filosofi yang ditemukan dan dikembangkan oleh sebuah anggota organisasi yang berfungsi sebagai pedoman dan petunjuk bagi anggota organisasi berpikir, berperilaku dan memecahkan masalah dengan mengadaptasinya dari luar dan mengintegrasikannya ke dalam organisasi.</w:t>
      </w:r>
    </w:p>
    <w:p w:rsidR="00C5727C" w:rsidRPr="00C5727C" w:rsidRDefault="00C5727C" w:rsidP="00FE14FF">
      <w:pPr>
        <w:pStyle w:val="ListParagraph"/>
        <w:numPr>
          <w:ilvl w:val="0"/>
          <w:numId w:val="8"/>
        </w:numPr>
        <w:spacing w:line="360" w:lineRule="auto"/>
        <w:jc w:val="both"/>
        <w:rPr>
          <w:rFonts w:ascii="Times New Roman" w:hAnsi="Times New Roman" w:cs="Times New Roman"/>
          <w:sz w:val="24"/>
          <w:szCs w:val="24"/>
        </w:rPr>
      </w:pPr>
      <w:r w:rsidRPr="00C5727C">
        <w:rPr>
          <w:rFonts w:ascii="Times New Roman" w:hAnsi="Times New Roman" w:cs="Times New Roman"/>
          <w:sz w:val="24"/>
          <w:szCs w:val="24"/>
        </w:rPr>
        <w:t>Struktur Organisasi</w:t>
      </w:r>
    </w:p>
    <w:p w:rsidR="00C5727C" w:rsidRPr="00C5727C" w:rsidRDefault="00C5727C" w:rsidP="00FE14FF">
      <w:pPr>
        <w:spacing w:line="360" w:lineRule="auto"/>
        <w:ind w:firstLine="720"/>
        <w:jc w:val="both"/>
        <w:rPr>
          <w:rFonts w:ascii="Times New Roman" w:hAnsi="Times New Roman" w:cs="Times New Roman"/>
          <w:sz w:val="24"/>
          <w:szCs w:val="24"/>
        </w:rPr>
      </w:pPr>
      <w:r w:rsidRPr="00C5727C">
        <w:rPr>
          <w:rFonts w:ascii="Times New Roman" w:hAnsi="Times New Roman" w:cs="Times New Roman"/>
          <w:sz w:val="24"/>
          <w:szCs w:val="24"/>
        </w:rPr>
        <w:t xml:space="preserve">Struktur merupakan cara organisasi mengatur sumber daya manusia bagi kegiatan-kegiatan kearah tujuan. Struktur merupakan cara yang selaras dalam menempatkan manusia sebagai bagian organisasi pada suatu hubungan yang relatif tetap, yang sangat menentukan pola-pola interaksi, koordinasi, dan tingkah laku yang berorientasi pada tugas (Steers, 1984). Sehingga pentingnya sebuah struktur organisasi akan membantu dalam mendesain organisasi sebagai cara mengidentifikasi dari pengelolaan sumber daya manusia dan segala fungsi-fungsi yang ada untuk penyelesaian pekerjaan perusahaan dengan pedoman visi, misi dan tujuan organisasi. </w:t>
      </w:r>
    </w:p>
    <w:p w:rsidR="00C5727C" w:rsidRPr="00C5727C" w:rsidRDefault="00C5727C" w:rsidP="00FE14FF">
      <w:pPr>
        <w:pStyle w:val="ListParagraph"/>
        <w:numPr>
          <w:ilvl w:val="0"/>
          <w:numId w:val="8"/>
        </w:numPr>
        <w:spacing w:line="360" w:lineRule="auto"/>
        <w:jc w:val="both"/>
        <w:rPr>
          <w:rFonts w:ascii="Times New Roman" w:hAnsi="Times New Roman" w:cs="Times New Roman"/>
          <w:sz w:val="24"/>
          <w:szCs w:val="24"/>
        </w:rPr>
      </w:pPr>
      <w:r w:rsidRPr="00C5727C">
        <w:rPr>
          <w:rFonts w:ascii="Times New Roman" w:hAnsi="Times New Roman" w:cs="Times New Roman"/>
          <w:sz w:val="24"/>
          <w:szCs w:val="24"/>
        </w:rPr>
        <w:t>Cluster Organisasi</w:t>
      </w:r>
    </w:p>
    <w:p w:rsidR="00C5727C" w:rsidRPr="00C5727C" w:rsidRDefault="00C5727C" w:rsidP="00FE14FF">
      <w:pPr>
        <w:spacing w:line="360" w:lineRule="auto"/>
        <w:ind w:firstLine="720"/>
        <w:jc w:val="both"/>
        <w:rPr>
          <w:rFonts w:ascii="Times New Roman" w:hAnsi="Times New Roman" w:cs="Times New Roman"/>
          <w:sz w:val="24"/>
          <w:szCs w:val="24"/>
        </w:rPr>
      </w:pPr>
      <w:r w:rsidRPr="00C5727C">
        <w:rPr>
          <w:rFonts w:ascii="Times New Roman" w:hAnsi="Times New Roman" w:cs="Times New Roman"/>
          <w:sz w:val="24"/>
          <w:szCs w:val="24"/>
        </w:rPr>
        <w:t xml:space="preserve">Clustering (pengelompokan data) mempertimbangkan sebuah pendekatan penting untuk mencari kesamaan dalam data dan menempatkan data yang sama ke dalam kelompok-kelompok. Clustering membagi kumpulan data ke dalam beberapa kelompok dimana kesamaan dalam sebuah kelompok adalah lebih besar daripada diantara kelompok-kelompok (Rui Xu dan Donald. 2009). </w:t>
      </w:r>
    </w:p>
    <w:p w:rsidR="00C5727C" w:rsidRPr="00C5727C" w:rsidRDefault="00C5727C" w:rsidP="00FE14FF">
      <w:pPr>
        <w:spacing w:line="360" w:lineRule="auto"/>
        <w:ind w:firstLine="720"/>
        <w:jc w:val="both"/>
        <w:rPr>
          <w:rFonts w:ascii="Times New Roman" w:hAnsi="Times New Roman" w:cs="Times New Roman"/>
          <w:sz w:val="24"/>
          <w:szCs w:val="24"/>
        </w:rPr>
      </w:pPr>
      <w:r w:rsidRPr="00C5727C">
        <w:rPr>
          <w:rFonts w:ascii="Times New Roman" w:hAnsi="Times New Roman" w:cs="Times New Roman"/>
          <w:sz w:val="24"/>
          <w:szCs w:val="24"/>
        </w:rPr>
        <w:t>Analisis cluster mengklasifikasi objek sehingga setiap objek yang paling dekat kesamaannya dengan objek lain berada dalam cluster yang sama. Solusi analisis cluster bersifat tidak unik, anggota cluster untuk tiap penyelesaian/solusi tergantung pada beberapa elemen prosedur dan beberapa solusi yang berbeda dapat diperoleh dengan mengubah satu elemen atau lebih. Solusi cluster secara keseluruhan bergantung pada variabel-variaabel yang digunakan sebagai dasar untuk menilai kesamaan. Penambahan atau pengurangan variabel-variabel yang relevan dapat mempengaruhi substansi hasi analisis cluster.</w:t>
      </w:r>
    </w:p>
    <w:p w:rsidR="00C5727C" w:rsidRPr="00C5727C" w:rsidRDefault="00C5727C" w:rsidP="00FE14FF">
      <w:pPr>
        <w:pStyle w:val="ListParagraph"/>
        <w:numPr>
          <w:ilvl w:val="0"/>
          <w:numId w:val="8"/>
        </w:numPr>
        <w:spacing w:line="360" w:lineRule="auto"/>
        <w:jc w:val="both"/>
        <w:rPr>
          <w:rFonts w:ascii="Times New Roman" w:hAnsi="Times New Roman" w:cs="Times New Roman"/>
          <w:sz w:val="24"/>
          <w:szCs w:val="24"/>
        </w:rPr>
      </w:pPr>
      <w:r w:rsidRPr="00C5727C">
        <w:rPr>
          <w:rFonts w:ascii="Times New Roman" w:hAnsi="Times New Roman" w:cs="Times New Roman"/>
          <w:sz w:val="24"/>
          <w:szCs w:val="24"/>
        </w:rPr>
        <w:t>Pengertian Size (ukuran) Organisasi</w:t>
      </w:r>
    </w:p>
    <w:p w:rsidR="00C5727C" w:rsidRPr="00C5727C" w:rsidRDefault="00C5727C" w:rsidP="00FE14FF">
      <w:pPr>
        <w:spacing w:line="360" w:lineRule="auto"/>
        <w:ind w:firstLine="720"/>
        <w:jc w:val="both"/>
        <w:rPr>
          <w:rFonts w:ascii="Times New Roman" w:hAnsi="Times New Roman" w:cs="Times New Roman"/>
          <w:sz w:val="24"/>
          <w:szCs w:val="24"/>
        </w:rPr>
      </w:pPr>
      <w:r w:rsidRPr="00C5727C">
        <w:rPr>
          <w:rFonts w:ascii="Times New Roman" w:hAnsi="Times New Roman" w:cs="Times New Roman"/>
          <w:sz w:val="24"/>
          <w:szCs w:val="24"/>
        </w:rPr>
        <w:t xml:space="preserve">Pengertian dari Ukuran Organisasi adalah pembahasan mengenai besar kecilnya suatu organisasi serta apa dan bagaimana dampaknya terhadap pengelolaan organisasi tersebut. </w:t>
      </w:r>
      <w:r w:rsidRPr="00C5727C">
        <w:rPr>
          <w:rFonts w:ascii="Times New Roman" w:hAnsi="Times New Roman" w:cs="Times New Roman"/>
          <w:sz w:val="24"/>
          <w:szCs w:val="24"/>
        </w:rPr>
        <w:lastRenderedPageBreak/>
        <w:t>Organisasi itu sendiri jika dilihat secara langsung kita pasti bisa membedakan mana yang perusahaan berukuran besar, sedang atau menengah atau kecil.</w:t>
      </w:r>
    </w:p>
    <w:p w:rsidR="00C5727C" w:rsidRPr="00C5727C" w:rsidRDefault="00C5727C" w:rsidP="00FE14FF">
      <w:pPr>
        <w:spacing w:line="360" w:lineRule="auto"/>
        <w:jc w:val="both"/>
        <w:rPr>
          <w:rFonts w:ascii="Times New Roman" w:hAnsi="Times New Roman" w:cs="Times New Roman"/>
          <w:sz w:val="24"/>
          <w:szCs w:val="24"/>
        </w:rPr>
      </w:pPr>
      <w:r w:rsidRPr="00C5727C">
        <w:rPr>
          <w:rFonts w:ascii="Times New Roman" w:hAnsi="Times New Roman" w:cs="Times New Roman"/>
          <w:sz w:val="24"/>
          <w:szCs w:val="24"/>
        </w:rPr>
        <w:t>Persoalan ukuran organisasi menurut Robbins dibedakan menjadi tiga hal:</w:t>
      </w:r>
    </w:p>
    <w:p w:rsidR="00C5727C" w:rsidRPr="00C5727C" w:rsidRDefault="00C5727C" w:rsidP="00FE14FF">
      <w:pPr>
        <w:pStyle w:val="ListParagraph"/>
        <w:numPr>
          <w:ilvl w:val="0"/>
          <w:numId w:val="6"/>
        </w:numPr>
        <w:spacing w:line="360" w:lineRule="auto"/>
        <w:jc w:val="both"/>
        <w:rPr>
          <w:rFonts w:ascii="Times New Roman" w:hAnsi="Times New Roman" w:cs="Times New Roman"/>
          <w:sz w:val="24"/>
          <w:szCs w:val="24"/>
        </w:rPr>
      </w:pPr>
      <w:r w:rsidRPr="00C5727C">
        <w:rPr>
          <w:rFonts w:ascii="Times New Roman" w:hAnsi="Times New Roman" w:cs="Times New Roman"/>
          <w:sz w:val="24"/>
          <w:szCs w:val="24"/>
        </w:rPr>
        <w:t>Tidak semua anggota dari organisasi tersebut memiliki masa kerja yang tetap atau permanen. Karena tentunya disetiap anggota organisasi tersebut memiliki masa kontrak kerja sesuai kebijakan perusahaan.</w:t>
      </w:r>
    </w:p>
    <w:p w:rsidR="00C5727C" w:rsidRPr="00C5727C" w:rsidRDefault="00C5727C" w:rsidP="00FE14FF">
      <w:pPr>
        <w:pStyle w:val="ListParagraph"/>
        <w:numPr>
          <w:ilvl w:val="0"/>
          <w:numId w:val="6"/>
        </w:numPr>
        <w:spacing w:line="360" w:lineRule="auto"/>
        <w:jc w:val="both"/>
        <w:rPr>
          <w:rFonts w:ascii="Times New Roman" w:hAnsi="Times New Roman" w:cs="Times New Roman"/>
          <w:sz w:val="24"/>
          <w:szCs w:val="24"/>
        </w:rPr>
      </w:pPr>
      <w:r w:rsidRPr="00C5727C">
        <w:rPr>
          <w:rFonts w:ascii="Times New Roman" w:hAnsi="Times New Roman" w:cs="Times New Roman"/>
          <w:sz w:val="24"/>
          <w:szCs w:val="24"/>
        </w:rPr>
        <w:t>Hubungan antara ukuran organisasi dengan jumlah anggotanya. Skala ukuran masing masing tiap jenis organisasi tentulah tidak sama, ditentukan oleh masing masing bidang organisasi.</w:t>
      </w:r>
    </w:p>
    <w:p w:rsidR="00C5727C" w:rsidRPr="00C5727C" w:rsidRDefault="00C5727C" w:rsidP="00FE14FF">
      <w:pPr>
        <w:pStyle w:val="ListParagraph"/>
        <w:numPr>
          <w:ilvl w:val="0"/>
          <w:numId w:val="6"/>
        </w:numPr>
        <w:spacing w:line="360" w:lineRule="auto"/>
        <w:jc w:val="both"/>
        <w:rPr>
          <w:rFonts w:ascii="Times New Roman" w:hAnsi="Times New Roman" w:cs="Times New Roman"/>
          <w:sz w:val="24"/>
          <w:szCs w:val="24"/>
        </w:rPr>
      </w:pPr>
      <w:r w:rsidRPr="00332D80">
        <w:rPr>
          <w:rFonts w:ascii="Times New Roman" w:hAnsi="Times New Roman" w:cs="Times New Roman"/>
          <w:sz w:val="24"/>
          <w:szCs w:val="24"/>
        </w:rPr>
        <w:t>Efisiensi dan kemampuan masing masing anggota yan</w:t>
      </w:r>
      <w:r>
        <w:rPr>
          <w:rFonts w:ascii="Times New Roman" w:hAnsi="Times New Roman" w:cs="Times New Roman"/>
          <w:sz w:val="24"/>
          <w:szCs w:val="24"/>
        </w:rPr>
        <w:t>g bekerja dalam suatu organisas</w:t>
      </w:r>
      <w:r>
        <w:rPr>
          <w:rFonts w:ascii="Times New Roman" w:hAnsi="Times New Roman" w:cs="Times New Roman"/>
          <w:sz w:val="24"/>
          <w:szCs w:val="24"/>
          <w:lang w:val="en-US"/>
        </w:rPr>
        <w:t>i</w:t>
      </w:r>
    </w:p>
    <w:p w:rsidR="00C5727C" w:rsidRPr="00C5727C" w:rsidRDefault="00C5727C" w:rsidP="00FE14FF">
      <w:pPr>
        <w:pStyle w:val="ListParagraph"/>
        <w:spacing w:line="360" w:lineRule="auto"/>
        <w:jc w:val="both"/>
        <w:rPr>
          <w:rFonts w:ascii="Times New Roman" w:hAnsi="Times New Roman" w:cs="Times New Roman"/>
          <w:sz w:val="24"/>
          <w:szCs w:val="24"/>
        </w:rPr>
      </w:pPr>
    </w:p>
    <w:p w:rsidR="00C5727C" w:rsidRPr="00C5727C" w:rsidRDefault="00C5727C" w:rsidP="00FE14FF">
      <w:pPr>
        <w:pStyle w:val="ListParagraph"/>
        <w:numPr>
          <w:ilvl w:val="0"/>
          <w:numId w:val="8"/>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Pengaruhnya</w:t>
      </w:r>
      <w:proofErr w:type="spellEnd"/>
    </w:p>
    <w:p w:rsidR="00C5727C" w:rsidRDefault="00C5727C" w:rsidP="00FE14FF">
      <w:pPr>
        <w:pStyle w:val="ListParagraph"/>
        <w:spacing w:line="360" w:lineRule="auto"/>
        <w:ind w:firstLine="720"/>
        <w:jc w:val="both"/>
        <w:rPr>
          <w:rFonts w:ascii="Times New Roman" w:hAnsi="Times New Roman" w:cs="Times New Roman"/>
          <w:sz w:val="24"/>
          <w:szCs w:val="24"/>
          <w:lang w:val="en-US"/>
        </w:rPr>
      </w:pPr>
      <w:r w:rsidRPr="00C5727C">
        <w:rPr>
          <w:rFonts w:ascii="Times New Roman" w:hAnsi="Times New Roman" w:cs="Times New Roman"/>
          <w:sz w:val="24"/>
          <w:szCs w:val="24"/>
        </w:rPr>
        <w:t>Karakteristik sumberdaya adalah ukuran dari barang modal dan bahan fisik yang diakses organisasi. Sebuah daya yang besar ditunjukkan dengan organisasi</w:t>
      </w:r>
      <w:r>
        <w:rPr>
          <w:rFonts w:ascii="Times New Roman" w:hAnsi="Times New Roman" w:cs="Times New Roman"/>
          <w:sz w:val="24"/>
          <w:szCs w:val="24"/>
        </w:rPr>
        <w:t xml:space="preserve"> yang memiliki banyak fasilitas</w:t>
      </w:r>
      <w:r>
        <w:rPr>
          <w:rFonts w:ascii="Times New Roman" w:hAnsi="Times New Roman" w:cs="Times New Roman"/>
          <w:sz w:val="24"/>
          <w:szCs w:val="24"/>
          <w:lang w:val="en-US"/>
        </w:rPr>
        <w:t xml:space="preserve"> </w:t>
      </w:r>
      <w:r w:rsidRPr="00C5727C">
        <w:rPr>
          <w:rFonts w:ascii="Times New Roman" w:hAnsi="Times New Roman" w:cs="Times New Roman"/>
          <w:sz w:val="24"/>
          <w:szCs w:val="24"/>
        </w:rPr>
        <w:t>dan kemampuan untuk membeli apa yang mereka ingin.</w:t>
      </w:r>
    </w:p>
    <w:p w:rsidR="00C5727C" w:rsidRDefault="00C5727C" w:rsidP="00FE14FF">
      <w:pPr>
        <w:pStyle w:val="ListParagraph"/>
        <w:spacing w:line="36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pula </w:t>
      </w:r>
      <w:proofErr w:type="spellStart"/>
      <w:r>
        <w:rPr>
          <w:rFonts w:ascii="Times New Roman" w:hAnsi="Times New Roman" w:cs="Times New Roman"/>
          <w:sz w:val="24"/>
          <w:szCs w:val="24"/>
          <w:lang w:val="en-US"/>
        </w:rPr>
        <w:t>pengaruhnya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w:t>
      </w:r>
      <w:proofErr w:type="gramEnd"/>
    </w:p>
    <w:p w:rsidR="00C5727C" w:rsidRDefault="00C5727C" w:rsidP="00FE14FF">
      <w:pPr>
        <w:pStyle w:val="ListParagraph"/>
        <w:numPr>
          <w:ilvl w:val="0"/>
          <w:numId w:val="8"/>
        </w:numPr>
        <w:spacing w:line="360" w:lineRule="auto"/>
        <w:jc w:val="both"/>
        <w:rPr>
          <w:rFonts w:ascii="Times New Roman" w:hAnsi="Times New Roman" w:cs="Times New Roman"/>
          <w:sz w:val="24"/>
          <w:szCs w:val="24"/>
          <w:lang w:val="en-US"/>
        </w:rPr>
      </w:pPr>
      <w:r w:rsidRPr="00C5727C">
        <w:rPr>
          <w:rFonts w:ascii="Times New Roman" w:hAnsi="Times New Roman" w:cs="Times New Roman"/>
          <w:sz w:val="24"/>
          <w:szCs w:val="24"/>
          <w:lang w:val="en-US"/>
        </w:rPr>
        <w:t xml:space="preserve">Security </w:t>
      </w:r>
      <w:proofErr w:type="spellStart"/>
      <w:r w:rsidRPr="00C5727C">
        <w:rPr>
          <w:rFonts w:ascii="Times New Roman" w:hAnsi="Times New Roman" w:cs="Times New Roman"/>
          <w:sz w:val="24"/>
          <w:szCs w:val="24"/>
          <w:lang w:val="en-US"/>
        </w:rPr>
        <w:t>dan</w:t>
      </w:r>
      <w:proofErr w:type="spellEnd"/>
      <w:r w:rsidRPr="00C5727C">
        <w:rPr>
          <w:rFonts w:ascii="Times New Roman" w:hAnsi="Times New Roman" w:cs="Times New Roman"/>
          <w:sz w:val="24"/>
          <w:szCs w:val="24"/>
          <w:lang w:val="en-US"/>
        </w:rPr>
        <w:t xml:space="preserve"> Tenacity</w:t>
      </w:r>
    </w:p>
    <w:p w:rsidR="00C5727C" w:rsidRPr="00C5727C" w:rsidRDefault="00C5727C" w:rsidP="00FE14FF">
      <w:pPr>
        <w:pStyle w:val="ListParagraph"/>
        <w:spacing w:line="360" w:lineRule="auto"/>
        <w:ind w:firstLine="720"/>
        <w:jc w:val="both"/>
        <w:rPr>
          <w:rFonts w:ascii="Times New Roman" w:hAnsi="Times New Roman" w:cs="Times New Roman"/>
          <w:sz w:val="24"/>
          <w:szCs w:val="24"/>
          <w:lang w:val="en-US"/>
        </w:rPr>
      </w:pPr>
      <w:r w:rsidRPr="00C5727C">
        <w:rPr>
          <w:rFonts w:ascii="Times New Roman" w:hAnsi="Times New Roman" w:cs="Times New Roman"/>
          <w:sz w:val="24"/>
          <w:szCs w:val="24"/>
        </w:rPr>
        <w:t>Karakteristik keamanan adalah ukuran seberapa baik suatu organisasi menjaga rahasia mereka, dan seberapa baik mereka melindungi kepentingan mereka.</w:t>
      </w:r>
    </w:p>
    <w:p w:rsidR="00C5727C" w:rsidRDefault="00C5727C" w:rsidP="00FE14FF">
      <w:pPr>
        <w:pStyle w:val="ListParagraph"/>
        <w:spacing w:line="360" w:lineRule="auto"/>
        <w:ind w:firstLine="720"/>
        <w:jc w:val="both"/>
        <w:rPr>
          <w:rFonts w:ascii="Times New Roman" w:hAnsi="Times New Roman" w:cs="Times New Roman"/>
          <w:sz w:val="24"/>
          <w:szCs w:val="24"/>
          <w:lang w:val="en-US"/>
        </w:rPr>
      </w:pPr>
      <w:r w:rsidRPr="00C5727C">
        <w:rPr>
          <w:rFonts w:ascii="Times New Roman" w:hAnsi="Times New Roman" w:cs="Times New Roman"/>
          <w:sz w:val="24"/>
          <w:szCs w:val="24"/>
        </w:rPr>
        <w:t>Keuletan adalah ukuran dari seberapa kuat dorongan organisasi mencapai tujuannya. Skor Keuletan tinggi menggambarkan daya dorong, ketegasan Skor Keuletan  yang rendah menunjukkan sebuah organisasi yang kurang didorong menuju tujuannya, dan menunjukkan keengganan untuk menggunakan cara-cara tertentu untuk mencapai tujuan yang diinginkan.</w:t>
      </w:r>
    </w:p>
    <w:p w:rsidR="00FE14FF" w:rsidRPr="00FE14FF" w:rsidRDefault="00FE14FF" w:rsidP="00FE14FF">
      <w:pPr>
        <w:pStyle w:val="ListParagraph"/>
        <w:spacing w:line="360" w:lineRule="auto"/>
        <w:ind w:firstLine="720"/>
        <w:jc w:val="both"/>
        <w:rPr>
          <w:rFonts w:ascii="Times New Roman" w:hAnsi="Times New Roman" w:cs="Times New Roman"/>
          <w:sz w:val="24"/>
          <w:szCs w:val="24"/>
          <w:lang w:val="en-US"/>
        </w:rPr>
      </w:pPr>
    </w:p>
    <w:p w:rsidR="00FE14FF" w:rsidRPr="00FE14FF" w:rsidRDefault="00FE14FF" w:rsidP="00FE14FF">
      <w:pPr>
        <w:pStyle w:val="ListParagraph"/>
        <w:numPr>
          <w:ilvl w:val="0"/>
          <w:numId w:val="8"/>
        </w:numPr>
        <w:spacing w:line="360" w:lineRule="auto"/>
        <w:jc w:val="both"/>
        <w:rPr>
          <w:rFonts w:ascii="Times New Roman" w:hAnsi="Times New Roman" w:cs="Times New Roman"/>
          <w:sz w:val="24"/>
          <w:szCs w:val="24"/>
        </w:rPr>
      </w:pPr>
      <w:r w:rsidRPr="00FE14FF">
        <w:rPr>
          <w:rFonts w:ascii="Times New Roman" w:hAnsi="Times New Roman" w:cs="Times New Roman"/>
          <w:sz w:val="24"/>
          <w:szCs w:val="24"/>
        </w:rPr>
        <w:t>Isu Utama Pengembangan Karakteristik Organisasi di PT. Pertamina</w:t>
      </w:r>
    </w:p>
    <w:p w:rsidR="00FE14FF" w:rsidRPr="00A14A70" w:rsidRDefault="00FE14FF" w:rsidP="00FE14FF">
      <w:pPr>
        <w:spacing w:line="360" w:lineRule="auto"/>
        <w:ind w:firstLine="720"/>
        <w:jc w:val="both"/>
        <w:rPr>
          <w:rFonts w:ascii="Times New Roman" w:hAnsi="Times New Roman" w:cs="Times New Roman"/>
          <w:sz w:val="24"/>
          <w:szCs w:val="24"/>
        </w:rPr>
      </w:pPr>
      <w:r w:rsidRPr="00A14A70">
        <w:rPr>
          <w:rFonts w:ascii="Times New Roman" w:hAnsi="Times New Roman" w:cs="Times New Roman"/>
          <w:sz w:val="24"/>
          <w:szCs w:val="24"/>
        </w:rPr>
        <w:t>Melalui pemberitaan di media cetak dan elektronika, Deputi Menteri BUMN yang membawahi PT Pertamina (Persero) menyatakan, </w:t>
      </w:r>
      <w:r w:rsidRPr="00A14A70">
        <w:rPr>
          <w:rFonts w:ascii="Times New Roman" w:hAnsi="Times New Roman" w:cs="Times New Roman"/>
          <w:sz w:val="24"/>
          <w:szCs w:val="24"/>
        </w:rPr>
        <w:fldChar w:fldCharType="begin"/>
      </w:r>
      <w:r w:rsidRPr="00A14A70">
        <w:rPr>
          <w:rFonts w:ascii="Times New Roman" w:hAnsi="Times New Roman" w:cs="Times New Roman"/>
          <w:sz w:val="24"/>
          <w:szCs w:val="24"/>
        </w:rPr>
        <w:instrText xml:space="preserve"> HYPERLINK "https://katadata.co.id/berita/2018/02/17/meneropong-arah-pertamina-setelah-restrukturisasi" </w:instrText>
      </w:r>
      <w:r w:rsidRPr="00A14A70">
        <w:rPr>
          <w:rFonts w:ascii="Times New Roman" w:hAnsi="Times New Roman" w:cs="Times New Roman"/>
          <w:sz w:val="24"/>
          <w:szCs w:val="24"/>
        </w:rPr>
        <w:fldChar w:fldCharType="separate"/>
      </w:r>
      <w:r w:rsidRPr="00A14A70">
        <w:rPr>
          <w:rStyle w:val="Hyperlink"/>
          <w:rFonts w:ascii="Times New Roman" w:hAnsi="Times New Roman" w:cs="Times New Roman"/>
          <w:color w:val="0070C9"/>
          <w:sz w:val="24"/>
          <w:szCs w:val="24"/>
          <w:bdr w:val="none" w:sz="0" w:space="0" w:color="auto" w:frame="1"/>
        </w:rPr>
        <w:t>perubahan organisasi</w:t>
      </w:r>
      <w:r w:rsidRPr="00A14A70">
        <w:rPr>
          <w:rFonts w:ascii="Times New Roman" w:hAnsi="Times New Roman" w:cs="Times New Roman"/>
          <w:sz w:val="24"/>
          <w:szCs w:val="24"/>
        </w:rPr>
        <w:fldChar w:fldCharType="end"/>
      </w:r>
      <w:r w:rsidRPr="00A14A70">
        <w:rPr>
          <w:rFonts w:ascii="Times New Roman" w:hAnsi="Times New Roman" w:cs="Times New Roman"/>
          <w:sz w:val="24"/>
          <w:szCs w:val="24"/>
        </w:rPr>
        <w:t> direksi perusahaan itu dilakukan terkait dengan terjadinya kelangkaan bahan bakar minyak (BBM) dan elpiji (LPG) sejak tahun lalu.</w:t>
      </w:r>
      <w:r>
        <w:rPr>
          <w:rFonts w:ascii="Times New Roman" w:hAnsi="Times New Roman" w:cs="Times New Roman"/>
          <w:sz w:val="24"/>
          <w:szCs w:val="24"/>
        </w:rPr>
        <w:t xml:space="preserve"> </w:t>
      </w:r>
      <w:r w:rsidRPr="00A14A70">
        <w:rPr>
          <w:rFonts w:ascii="Times New Roman" w:hAnsi="Times New Roman" w:cs="Times New Roman"/>
          <w:sz w:val="24"/>
          <w:szCs w:val="24"/>
        </w:rPr>
        <w:t xml:space="preserve">Melihat dari pengalaman selama ini, terjadinya masalah kelangkaan tersebut, </w:t>
      </w:r>
      <w:r w:rsidRPr="00A14A70">
        <w:rPr>
          <w:rFonts w:ascii="Times New Roman" w:hAnsi="Times New Roman" w:cs="Times New Roman"/>
          <w:sz w:val="24"/>
          <w:szCs w:val="24"/>
        </w:rPr>
        <w:lastRenderedPageBreak/>
        <w:t>terutama atau 90% lebih diakibatkan sistem distribusi yang terbuka sehingga ada disparitas harga antara komoditas subsidi dan nonsubsidi. Hal ini yang memberi peluang luas bagi penyelewengan dan penyalahgunaan di lapangan.</w:t>
      </w:r>
      <w:r>
        <w:rPr>
          <w:rFonts w:ascii="Times New Roman" w:hAnsi="Times New Roman" w:cs="Times New Roman"/>
          <w:sz w:val="24"/>
          <w:szCs w:val="24"/>
        </w:rPr>
        <w:t xml:space="preserve"> </w:t>
      </w:r>
      <w:r w:rsidRPr="00A14A70">
        <w:rPr>
          <w:rFonts w:ascii="Times New Roman" w:hAnsi="Times New Roman" w:cs="Times New Roman"/>
          <w:sz w:val="24"/>
          <w:szCs w:val="24"/>
        </w:rPr>
        <w:t>Hanya kurang dari 10% dari kelangkaan BBM dan LPG diakibatkan oleh masalah logistik pasokannya. Itupun seringnya akibat disengaja oleh Pertamina sendiri yang harus membatasi pasokan karena kuota subsidi sudah tipis atau habis.</w:t>
      </w:r>
    </w:p>
    <w:p w:rsidR="00FE14FF" w:rsidRPr="00A14A70" w:rsidRDefault="00FE14FF" w:rsidP="00FE14FF">
      <w:pPr>
        <w:spacing w:line="360" w:lineRule="auto"/>
        <w:ind w:firstLine="720"/>
        <w:jc w:val="both"/>
        <w:rPr>
          <w:rFonts w:ascii="Times New Roman" w:hAnsi="Times New Roman" w:cs="Times New Roman"/>
          <w:sz w:val="24"/>
          <w:szCs w:val="24"/>
        </w:rPr>
      </w:pPr>
      <w:r w:rsidRPr="00A14A70">
        <w:rPr>
          <w:rFonts w:ascii="Times New Roman" w:hAnsi="Times New Roman" w:cs="Times New Roman"/>
          <w:sz w:val="24"/>
          <w:szCs w:val="24"/>
        </w:rPr>
        <w:t>Agar pasokan dapat terus berjalan lancar, maka haruslah pemegang saham yang notabene adalah pemerintah, menyetujui Pertamina untuk “</w:t>
      </w:r>
      <w:r w:rsidRPr="00A14A70">
        <w:rPr>
          <w:rStyle w:val="Emphasis"/>
          <w:rFonts w:ascii="Times New Roman" w:hAnsi="Times New Roman" w:cs="Times New Roman"/>
          <w:color w:val="444444"/>
          <w:sz w:val="24"/>
          <w:szCs w:val="24"/>
          <w:bdr w:val="none" w:sz="0" w:space="0" w:color="auto" w:frame="1"/>
        </w:rPr>
        <w:t>overun</w:t>
      </w:r>
      <w:r w:rsidRPr="00A14A70">
        <w:rPr>
          <w:rFonts w:ascii="Times New Roman" w:hAnsi="Times New Roman" w:cs="Times New Roman"/>
          <w:sz w:val="24"/>
          <w:szCs w:val="24"/>
        </w:rPr>
        <w:t>” atau melampaui batas kuota subsidi. Namun, hal itu tidak mungkin dilakukan karena kuota subsidi ditetapkan berdasarkan undang undang (APBN) dan kalau ditanggung Pertamina sendiri pasti akan menjadi beban finansial yang tidak mungkin bisa dilakukan perusahaan.</w:t>
      </w:r>
      <w:r>
        <w:rPr>
          <w:rFonts w:ascii="Times New Roman" w:hAnsi="Times New Roman" w:cs="Times New Roman"/>
          <w:sz w:val="24"/>
          <w:szCs w:val="24"/>
        </w:rPr>
        <w:t xml:space="preserve"> </w:t>
      </w:r>
      <w:r w:rsidRPr="00A14A70">
        <w:rPr>
          <w:rFonts w:ascii="Times New Roman" w:hAnsi="Times New Roman" w:cs="Times New Roman"/>
          <w:sz w:val="24"/>
          <w:szCs w:val="24"/>
        </w:rPr>
        <w:t>Di lain pihak, Pertamina sendiri tidak punya kemampuan untuk menjadi polisi distribusi BBM dan LPG sehingga dapat mengatasi penyelewengan dan penyalahgunaan. Meski Pertamina memang perlu secara maksimal mengupayakan minimalisasi penyelewengan melalui kerja sama dengan aparat hukum dan sanksi internal yang ketat kalau masih ada pekerja yang terlibat praktik-praktik tersebut.</w:t>
      </w:r>
    </w:p>
    <w:p w:rsidR="00FE14FF" w:rsidRDefault="00FE14FF" w:rsidP="00FE14FF">
      <w:pPr>
        <w:spacing w:line="360" w:lineRule="auto"/>
        <w:ind w:firstLine="720"/>
        <w:jc w:val="both"/>
        <w:rPr>
          <w:rFonts w:ascii="Times New Roman" w:hAnsi="Times New Roman" w:cs="Times New Roman"/>
          <w:sz w:val="24"/>
          <w:szCs w:val="24"/>
        </w:rPr>
      </w:pPr>
      <w:r w:rsidRPr="00A14A70">
        <w:rPr>
          <w:rFonts w:ascii="Times New Roman" w:hAnsi="Times New Roman" w:cs="Times New Roman"/>
          <w:sz w:val="24"/>
          <w:szCs w:val="24"/>
        </w:rPr>
        <w:t>Jadi, tidak tepat kalau sekarang disimpulkan penyebab utama masalah kelangkaan BBM dan LPG adalah ketidakberesan logistik dan pasokannya, sehingga organisasi dan tata kerja Pertamina perlu dirombak. Ini hasil dari identifikasi permasalahan yang salah total dan menunjukkan adanya misinformasi, naivitas dan simplifikasi permasalahan tersebut.</w:t>
      </w:r>
      <w:r>
        <w:rPr>
          <w:rFonts w:ascii="Times New Roman" w:hAnsi="Times New Roman" w:cs="Times New Roman"/>
          <w:sz w:val="24"/>
          <w:szCs w:val="24"/>
        </w:rPr>
        <w:t xml:space="preserve"> </w:t>
      </w:r>
      <w:r w:rsidRPr="00A14A70">
        <w:rPr>
          <w:rFonts w:ascii="Times New Roman" w:hAnsi="Times New Roman" w:cs="Times New Roman"/>
          <w:sz w:val="24"/>
          <w:szCs w:val="24"/>
        </w:rPr>
        <w:t>Nomenklatur baru direksi yang diputuskan dalam Rapat Umum Pemegang Saham (RUPS) Pertamina beberapa hari lalu, akan mengakibatkan perlunya perombakan fundamental struktur organisasi dan tata kerja organisasi khususnya di bagian pemasaran dan niaga. Perombakan itu berdasarkan </w:t>
      </w:r>
      <w:r w:rsidRPr="00A14A70">
        <w:rPr>
          <w:rStyle w:val="Emphasis"/>
          <w:rFonts w:ascii="Times New Roman" w:hAnsi="Times New Roman" w:cs="Times New Roman"/>
          <w:color w:val="444444"/>
          <w:sz w:val="24"/>
          <w:szCs w:val="24"/>
          <w:bdr w:val="none" w:sz="0" w:space="0" w:color="auto" w:frame="1"/>
        </w:rPr>
        <w:t>value chain oriented</w:t>
      </w:r>
      <w:r w:rsidRPr="00A14A70">
        <w:rPr>
          <w:rFonts w:ascii="Times New Roman" w:hAnsi="Times New Roman" w:cs="Times New Roman"/>
          <w:sz w:val="24"/>
          <w:szCs w:val="24"/>
        </w:rPr>
        <w:t> dari komoditas yang dipasarkan, dijual, didistribusikan sebagai satu kesatuan,  menjadi pemisahan fungsi-fungsi kegiatan di dalam </w:t>
      </w:r>
      <w:r w:rsidRPr="00A14A70">
        <w:rPr>
          <w:rStyle w:val="Emphasis"/>
          <w:rFonts w:ascii="Times New Roman" w:hAnsi="Times New Roman" w:cs="Times New Roman"/>
          <w:color w:val="444444"/>
          <w:sz w:val="24"/>
          <w:szCs w:val="24"/>
          <w:bdr w:val="none" w:sz="0" w:space="0" w:color="auto" w:frame="1"/>
        </w:rPr>
        <w:t>value chain</w:t>
      </w:r>
      <w:r w:rsidRPr="00A14A70">
        <w:rPr>
          <w:rFonts w:ascii="Times New Roman" w:hAnsi="Times New Roman" w:cs="Times New Roman"/>
          <w:sz w:val="24"/>
          <w:szCs w:val="24"/>
        </w:rPr>
        <w:t> (mata rantai </w:t>
      </w:r>
      <w:r w:rsidRPr="00A14A70">
        <w:rPr>
          <w:rStyle w:val="Emphasis"/>
          <w:rFonts w:ascii="Times New Roman" w:hAnsi="Times New Roman" w:cs="Times New Roman"/>
          <w:color w:val="444444"/>
          <w:sz w:val="24"/>
          <w:szCs w:val="24"/>
          <w:bdr w:val="none" w:sz="0" w:space="0" w:color="auto" w:frame="1"/>
        </w:rPr>
        <w:t>sales &amp;</w:t>
      </w:r>
      <w:r w:rsidRPr="00A14A70">
        <w:rPr>
          <w:rFonts w:ascii="Times New Roman" w:hAnsi="Times New Roman" w:cs="Times New Roman"/>
          <w:sz w:val="24"/>
          <w:szCs w:val="24"/>
        </w:rPr>
        <w:t> </w:t>
      </w:r>
      <w:r w:rsidRPr="00A14A70">
        <w:rPr>
          <w:rStyle w:val="Emphasis"/>
          <w:rFonts w:ascii="Times New Roman" w:hAnsi="Times New Roman" w:cs="Times New Roman"/>
          <w:color w:val="444444"/>
          <w:sz w:val="24"/>
          <w:szCs w:val="24"/>
          <w:bdr w:val="none" w:sz="0" w:space="0" w:color="auto" w:frame="1"/>
        </w:rPr>
        <w:t>distribution)</w:t>
      </w:r>
      <w:r w:rsidRPr="00A14A70">
        <w:rPr>
          <w:rFonts w:ascii="Times New Roman" w:hAnsi="Times New Roman" w:cs="Times New Roman"/>
          <w:sz w:val="24"/>
          <w:szCs w:val="24"/>
        </w:rPr>
        <w:t> tersebut menjadi unit independen fungsional yang terpisah-pisah dan tidak di bawah satu koordinasi.</w:t>
      </w:r>
      <w:r>
        <w:rPr>
          <w:rFonts w:ascii="Times New Roman" w:hAnsi="Times New Roman" w:cs="Times New Roman"/>
          <w:sz w:val="24"/>
          <w:szCs w:val="24"/>
        </w:rPr>
        <w:t xml:space="preserve"> </w:t>
      </w:r>
    </w:p>
    <w:p w:rsidR="00FE14FF" w:rsidRDefault="00FE14FF" w:rsidP="00FE14FF">
      <w:pPr>
        <w:spacing w:line="360" w:lineRule="auto"/>
        <w:ind w:firstLine="720"/>
        <w:jc w:val="both"/>
        <w:rPr>
          <w:rFonts w:ascii="Times New Roman" w:hAnsi="Times New Roman" w:cs="Times New Roman"/>
          <w:sz w:val="24"/>
          <w:szCs w:val="24"/>
          <w:lang w:val="en-US"/>
        </w:rPr>
      </w:pPr>
      <w:r w:rsidRPr="00A14A70">
        <w:rPr>
          <w:rFonts w:ascii="Times New Roman" w:hAnsi="Times New Roman" w:cs="Times New Roman"/>
          <w:sz w:val="24"/>
          <w:szCs w:val="24"/>
        </w:rPr>
        <w:t>Pertamina --yang merupakan institusi yang besar dan kompleks-- perlu waktu cukup lama melakukan penyesuaian terhadap nomenklatur direksi yang baru tersebut. Hal ini juga sangat berisiko menimbulkan kegaduhan, berupa resistensi atas perubahan yang harus dialami para pekerja di internal Pertamina.</w:t>
      </w:r>
      <w:r>
        <w:rPr>
          <w:rFonts w:ascii="Times New Roman" w:hAnsi="Times New Roman" w:cs="Times New Roman"/>
          <w:sz w:val="24"/>
          <w:szCs w:val="24"/>
        </w:rPr>
        <w:t xml:space="preserve"> </w:t>
      </w:r>
      <w:r w:rsidRPr="00A14A70">
        <w:rPr>
          <w:rFonts w:ascii="Times New Roman" w:hAnsi="Times New Roman" w:cs="Times New Roman"/>
          <w:sz w:val="24"/>
          <w:szCs w:val="24"/>
        </w:rPr>
        <w:t xml:space="preserve">Kondisi ini selanjutnya dapat berdampak  negatif pada keterjaminan pasokan BBM dan LPG. Padahal kita telah memasuki tahun politik  yang </w:t>
      </w:r>
      <w:r w:rsidRPr="00A14A70">
        <w:rPr>
          <w:rFonts w:ascii="Times New Roman" w:hAnsi="Times New Roman" w:cs="Times New Roman"/>
          <w:sz w:val="24"/>
          <w:szCs w:val="24"/>
        </w:rPr>
        <w:lastRenderedPageBreak/>
        <w:t>justru perlu ketenangan dan kesejukan dalam bekerja. Keterjaminan pasokan BBM dan LPG yang merupakan komoditas strategis yang menguasai hajat hidup hampir semua orang, dapat terus berlangsung tanpa gangguan yang berarti.</w:t>
      </w:r>
      <w:r>
        <w:rPr>
          <w:rFonts w:ascii="Times New Roman" w:hAnsi="Times New Roman" w:cs="Times New Roman"/>
          <w:sz w:val="24"/>
          <w:szCs w:val="24"/>
        </w:rPr>
        <w:t xml:space="preserve"> </w:t>
      </w:r>
      <w:r w:rsidRPr="00A14A70">
        <w:rPr>
          <w:rFonts w:ascii="Times New Roman" w:hAnsi="Times New Roman" w:cs="Times New Roman"/>
          <w:sz w:val="24"/>
          <w:szCs w:val="24"/>
        </w:rPr>
        <w:t>Melihat keputusan untuk perubahan nomenklatur didasarkan atas identifikasi permasalahan yang salah dan dengan sendirinya telah menghasilkan suatu konsep yang tidak tepat, maka sudah sewajarnya dibatalkan atau paling tidak ditunda. Selanjutnya keputusan itu dievaluasi atau pengkajian kembali secara intesif dan ekstensif.</w:t>
      </w:r>
      <w:r>
        <w:rPr>
          <w:rFonts w:ascii="Times New Roman" w:hAnsi="Times New Roman" w:cs="Times New Roman"/>
          <w:sz w:val="24"/>
          <w:szCs w:val="24"/>
        </w:rPr>
        <w:t xml:space="preserve"> </w:t>
      </w:r>
      <w:r w:rsidRPr="00A14A70">
        <w:rPr>
          <w:rFonts w:ascii="Times New Roman" w:hAnsi="Times New Roman" w:cs="Times New Roman"/>
          <w:sz w:val="24"/>
          <w:szCs w:val="24"/>
        </w:rPr>
        <w:t>Kalau ditinjau dari tujuannya adalah untuk mengatasi kelangkaan BBM dan LPG, keputusan itu terlihat tidak ada urgensinya untuk melakukan perubahan karena masih akan terjadi disparitas harga. Perubahan nomenklatur direksi tersebut malah justru akan meningkatkan risiko terjadinya kelangkaan.</w:t>
      </w:r>
    </w:p>
    <w:p w:rsidR="00FE14FF" w:rsidRPr="00FE14FF" w:rsidRDefault="00FE14FF" w:rsidP="00FE14FF">
      <w:pPr>
        <w:pStyle w:val="ListParagraph"/>
        <w:numPr>
          <w:ilvl w:val="0"/>
          <w:numId w:val="8"/>
        </w:numPr>
        <w:spacing w:line="360" w:lineRule="auto"/>
        <w:jc w:val="both"/>
        <w:rPr>
          <w:rFonts w:ascii="Times New Roman" w:hAnsi="Times New Roman" w:cs="Times New Roman"/>
          <w:color w:val="000000" w:themeColor="text1"/>
          <w:sz w:val="24"/>
          <w:szCs w:val="24"/>
        </w:rPr>
      </w:pPr>
      <w:r w:rsidRPr="00FE14FF">
        <w:rPr>
          <w:rFonts w:ascii="Times New Roman" w:hAnsi="Times New Roman" w:cs="Times New Roman"/>
          <w:color w:val="000000" w:themeColor="text1"/>
          <w:sz w:val="24"/>
          <w:szCs w:val="24"/>
        </w:rPr>
        <w:t>Solusi</w:t>
      </w:r>
    </w:p>
    <w:p w:rsidR="00FE14FF" w:rsidRDefault="00FE14FF" w:rsidP="00FE14FF">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Pertamina di bantu </w:t>
      </w:r>
      <w:r w:rsidRPr="006A0ABE">
        <w:rPr>
          <w:rFonts w:ascii="Times New Roman" w:hAnsi="Times New Roman" w:cs="Times New Roman"/>
          <w:color w:val="000000" w:themeColor="text1"/>
          <w:sz w:val="24"/>
          <w:szCs w:val="24"/>
          <w:shd w:val="clear" w:color="auto" w:fill="FFFFFF"/>
        </w:rPr>
        <w:t xml:space="preserve">Pemerintah harus didorong untuk </w:t>
      </w:r>
      <w:r>
        <w:rPr>
          <w:rFonts w:ascii="Times New Roman" w:hAnsi="Times New Roman" w:cs="Times New Roman"/>
          <w:color w:val="000000" w:themeColor="text1"/>
          <w:sz w:val="24"/>
          <w:szCs w:val="24"/>
          <w:shd w:val="clear" w:color="auto" w:fill="FFFFFF"/>
        </w:rPr>
        <w:t xml:space="preserve">memikirkan ulang masalah BBM </w:t>
      </w:r>
      <w:r w:rsidRPr="006A0AB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Karena ad berberapa cara agar pasokan agar BBM dan LPG bisa lancer :</w:t>
      </w:r>
    </w:p>
    <w:p w:rsidR="00FE14FF" w:rsidRDefault="00FE14FF" w:rsidP="00FE14FF">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Pr="006A0ABE">
        <w:rPr>
          <w:rFonts w:ascii="Times New Roman" w:hAnsi="Times New Roman" w:cs="Times New Roman"/>
          <w:color w:val="000000" w:themeColor="text1"/>
          <w:sz w:val="24"/>
          <w:szCs w:val="24"/>
          <w:shd w:val="clear" w:color="auto" w:fill="FFFFFF"/>
        </w:rPr>
        <w:t xml:space="preserve"> memperketat sistem tata niaga dengan mekanisme tertentu sehingga tidak terjadi penimbunan atau penjualan BBM bersubsidi ke pihak yang tidak seharusnya mendapatkan subsidi</w:t>
      </w:r>
      <w:r>
        <w:rPr>
          <w:rFonts w:ascii="Times New Roman" w:hAnsi="Times New Roman" w:cs="Times New Roman"/>
          <w:color w:val="000000" w:themeColor="text1"/>
          <w:sz w:val="24"/>
          <w:szCs w:val="24"/>
          <w:shd w:val="clear" w:color="auto" w:fill="FFFFFF"/>
        </w:rPr>
        <w:t>, agar BBM dan LPG dapat tersalurkan dengan lancar dan tepat sasaran.</w:t>
      </w:r>
    </w:p>
    <w:p w:rsidR="00FE14FF" w:rsidRPr="00A83EA4" w:rsidRDefault="00FE14FF" w:rsidP="00FE14FF">
      <w:pPr>
        <w:pStyle w:val="Heading1"/>
        <w:shd w:val="clear" w:color="auto" w:fill="FFFFFF"/>
        <w:spacing w:before="0" w:beforeAutospacing="0" w:after="0" w:afterAutospacing="0" w:line="360" w:lineRule="auto"/>
        <w:jc w:val="both"/>
        <w:rPr>
          <w:b w:val="0"/>
          <w:color w:val="000000"/>
          <w:sz w:val="24"/>
          <w:szCs w:val="24"/>
        </w:rPr>
      </w:pPr>
      <w:r>
        <w:rPr>
          <w:b w:val="0"/>
          <w:color w:val="000000" w:themeColor="text1"/>
          <w:sz w:val="24"/>
          <w:szCs w:val="24"/>
          <w:shd w:val="clear" w:color="auto" w:fill="FFFFFF"/>
        </w:rPr>
        <w:t>2</w:t>
      </w:r>
      <w:r w:rsidRPr="006A0ABE">
        <w:rPr>
          <w:b w:val="0"/>
          <w:color w:val="000000" w:themeColor="text1"/>
          <w:sz w:val="24"/>
          <w:szCs w:val="24"/>
          <w:shd w:val="clear" w:color="auto" w:fill="FFFFFF"/>
        </w:rPr>
        <w:t>.</w:t>
      </w:r>
      <w:r>
        <w:rPr>
          <w:b w:val="0"/>
          <w:color w:val="000000" w:themeColor="text1"/>
          <w:sz w:val="24"/>
          <w:szCs w:val="24"/>
          <w:shd w:val="clear" w:color="auto" w:fill="FFFFFF"/>
        </w:rPr>
        <w:t xml:space="preserve">Dengan </w:t>
      </w:r>
      <w:proofErr w:type="spellStart"/>
      <w:r>
        <w:rPr>
          <w:b w:val="0"/>
          <w:color w:val="000000" w:themeColor="text1"/>
          <w:sz w:val="24"/>
          <w:szCs w:val="24"/>
          <w:shd w:val="clear" w:color="auto" w:fill="FFFFFF"/>
        </w:rPr>
        <w:t>cara</w:t>
      </w:r>
      <w:proofErr w:type="spellEnd"/>
      <w:r>
        <w:rPr>
          <w:b w:val="0"/>
          <w:color w:val="000000" w:themeColor="text1"/>
          <w:sz w:val="24"/>
          <w:szCs w:val="24"/>
          <w:shd w:val="clear" w:color="auto" w:fill="FFFFFF"/>
        </w:rPr>
        <w:t xml:space="preserve"> </w:t>
      </w:r>
      <w:proofErr w:type="spellStart"/>
      <w:r w:rsidRPr="006A0ABE">
        <w:rPr>
          <w:b w:val="0"/>
          <w:color w:val="000000"/>
          <w:sz w:val="24"/>
          <w:szCs w:val="24"/>
        </w:rPr>
        <w:t>Pertamina</w:t>
      </w:r>
      <w:proofErr w:type="spellEnd"/>
      <w:r>
        <w:rPr>
          <w:b w:val="0"/>
          <w:color w:val="000000"/>
          <w:sz w:val="24"/>
          <w:szCs w:val="24"/>
        </w:rPr>
        <w:t xml:space="preserve"> yang  </w:t>
      </w:r>
      <w:proofErr w:type="spellStart"/>
      <w:r>
        <w:rPr>
          <w:b w:val="0"/>
          <w:color w:val="000000"/>
          <w:sz w:val="24"/>
          <w:szCs w:val="24"/>
        </w:rPr>
        <w:t>menyiapkan</w:t>
      </w:r>
      <w:proofErr w:type="spellEnd"/>
      <w:r>
        <w:rPr>
          <w:b w:val="0"/>
          <w:color w:val="000000"/>
          <w:sz w:val="24"/>
          <w:szCs w:val="24"/>
        </w:rPr>
        <w:t xml:space="preserve"> </w:t>
      </w:r>
      <w:proofErr w:type="spellStart"/>
      <w:r>
        <w:rPr>
          <w:b w:val="0"/>
          <w:color w:val="000000"/>
          <w:sz w:val="24"/>
          <w:szCs w:val="24"/>
        </w:rPr>
        <w:t>Satgas</w:t>
      </w:r>
      <w:proofErr w:type="spellEnd"/>
      <w:r>
        <w:rPr>
          <w:b w:val="0"/>
          <w:color w:val="000000"/>
          <w:sz w:val="24"/>
          <w:szCs w:val="24"/>
        </w:rPr>
        <w:t xml:space="preserve"> </w:t>
      </w:r>
      <w:proofErr w:type="spellStart"/>
      <w:r>
        <w:rPr>
          <w:b w:val="0"/>
          <w:color w:val="000000"/>
          <w:sz w:val="24"/>
          <w:szCs w:val="24"/>
        </w:rPr>
        <w:t>untuk</w:t>
      </w:r>
      <w:proofErr w:type="spellEnd"/>
      <w:r>
        <w:rPr>
          <w:b w:val="0"/>
          <w:color w:val="000000"/>
          <w:sz w:val="24"/>
          <w:szCs w:val="24"/>
        </w:rPr>
        <w:t xml:space="preserve"> </w:t>
      </w:r>
      <w:proofErr w:type="spellStart"/>
      <w:r>
        <w:rPr>
          <w:b w:val="0"/>
          <w:color w:val="000000"/>
          <w:sz w:val="24"/>
          <w:szCs w:val="24"/>
        </w:rPr>
        <w:t>menjaga</w:t>
      </w:r>
      <w:proofErr w:type="spellEnd"/>
      <w:r>
        <w:rPr>
          <w:b w:val="0"/>
          <w:color w:val="000000"/>
          <w:sz w:val="24"/>
          <w:szCs w:val="24"/>
        </w:rPr>
        <w:t xml:space="preserve"> </w:t>
      </w:r>
      <w:proofErr w:type="spellStart"/>
      <w:r>
        <w:rPr>
          <w:b w:val="0"/>
          <w:color w:val="000000"/>
          <w:sz w:val="24"/>
          <w:szCs w:val="24"/>
        </w:rPr>
        <w:t>paskoan</w:t>
      </w:r>
      <w:proofErr w:type="spellEnd"/>
      <w:r w:rsidRPr="006A0ABE">
        <w:rPr>
          <w:b w:val="0"/>
          <w:color w:val="000000"/>
          <w:sz w:val="24"/>
          <w:szCs w:val="24"/>
        </w:rPr>
        <w:t xml:space="preserve"> </w:t>
      </w:r>
      <w:proofErr w:type="spellStart"/>
      <w:r w:rsidRPr="006A0ABE">
        <w:rPr>
          <w:b w:val="0"/>
          <w:color w:val="000000"/>
          <w:sz w:val="24"/>
          <w:szCs w:val="24"/>
        </w:rPr>
        <w:t>Pasokan</w:t>
      </w:r>
      <w:proofErr w:type="spellEnd"/>
      <w:r w:rsidRPr="006A0ABE">
        <w:rPr>
          <w:b w:val="0"/>
          <w:color w:val="000000"/>
          <w:sz w:val="24"/>
          <w:szCs w:val="24"/>
        </w:rPr>
        <w:t xml:space="preserve"> BBM &amp; </w:t>
      </w:r>
      <w:proofErr w:type="spellStart"/>
      <w:r w:rsidRPr="006A0ABE">
        <w:rPr>
          <w:b w:val="0"/>
          <w:color w:val="000000"/>
          <w:sz w:val="24"/>
          <w:szCs w:val="24"/>
        </w:rPr>
        <w:t>Elpiji</w:t>
      </w:r>
      <w:proofErr w:type="spellEnd"/>
      <w:r>
        <w:rPr>
          <w:b w:val="0"/>
          <w:color w:val="000000"/>
          <w:sz w:val="24"/>
          <w:szCs w:val="24"/>
        </w:rPr>
        <w:t xml:space="preserve"> agar </w:t>
      </w:r>
      <w:proofErr w:type="spellStart"/>
      <w:r>
        <w:rPr>
          <w:b w:val="0"/>
          <w:color w:val="000000"/>
          <w:sz w:val="24"/>
          <w:szCs w:val="24"/>
        </w:rPr>
        <w:t>berjalan</w:t>
      </w:r>
      <w:proofErr w:type="spellEnd"/>
      <w:r>
        <w:rPr>
          <w:b w:val="0"/>
          <w:color w:val="000000"/>
          <w:sz w:val="24"/>
          <w:szCs w:val="24"/>
        </w:rPr>
        <w:t xml:space="preserve"> </w:t>
      </w:r>
      <w:proofErr w:type="spellStart"/>
      <w:r>
        <w:rPr>
          <w:b w:val="0"/>
          <w:color w:val="000000"/>
          <w:sz w:val="24"/>
          <w:szCs w:val="24"/>
        </w:rPr>
        <w:t>lancar</w:t>
      </w:r>
      <w:proofErr w:type="spellEnd"/>
      <w:r>
        <w:rPr>
          <w:b w:val="0"/>
          <w:color w:val="000000"/>
          <w:sz w:val="24"/>
          <w:szCs w:val="24"/>
        </w:rPr>
        <w:t xml:space="preserve"> </w:t>
      </w:r>
      <w:proofErr w:type="spellStart"/>
      <w:r>
        <w:rPr>
          <w:b w:val="0"/>
          <w:color w:val="000000"/>
          <w:sz w:val="24"/>
          <w:szCs w:val="24"/>
        </w:rPr>
        <w:t>dan</w:t>
      </w:r>
      <w:proofErr w:type="spellEnd"/>
      <w:r>
        <w:rPr>
          <w:b w:val="0"/>
          <w:color w:val="000000"/>
          <w:sz w:val="24"/>
          <w:szCs w:val="24"/>
        </w:rPr>
        <w:t xml:space="preserve"> </w:t>
      </w:r>
      <w:proofErr w:type="spellStart"/>
      <w:r>
        <w:rPr>
          <w:b w:val="0"/>
          <w:color w:val="000000"/>
          <w:sz w:val="24"/>
          <w:szCs w:val="24"/>
        </w:rPr>
        <w:t>tidak</w:t>
      </w:r>
      <w:proofErr w:type="spellEnd"/>
      <w:r>
        <w:rPr>
          <w:b w:val="0"/>
          <w:color w:val="000000"/>
          <w:sz w:val="24"/>
          <w:szCs w:val="24"/>
        </w:rPr>
        <w:t xml:space="preserve"> </w:t>
      </w:r>
      <w:proofErr w:type="spellStart"/>
      <w:r>
        <w:rPr>
          <w:b w:val="0"/>
          <w:color w:val="000000"/>
          <w:sz w:val="24"/>
          <w:szCs w:val="24"/>
        </w:rPr>
        <w:t>terjadi</w:t>
      </w:r>
      <w:proofErr w:type="spellEnd"/>
      <w:r>
        <w:rPr>
          <w:b w:val="0"/>
          <w:color w:val="000000"/>
          <w:sz w:val="24"/>
          <w:szCs w:val="24"/>
        </w:rPr>
        <w:t xml:space="preserve"> </w:t>
      </w:r>
      <w:proofErr w:type="spellStart"/>
      <w:r>
        <w:rPr>
          <w:b w:val="0"/>
          <w:color w:val="000000"/>
          <w:sz w:val="24"/>
          <w:szCs w:val="24"/>
        </w:rPr>
        <w:t>penimbunan</w:t>
      </w:r>
      <w:proofErr w:type="spellEnd"/>
      <w:r>
        <w:rPr>
          <w:b w:val="0"/>
          <w:color w:val="000000"/>
          <w:sz w:val="24"/>
          <w:szCs w:val="24"/>
        </w:rPr>
        <w:t xml:space="preserve"> , </w:t>
      </w:r>
      <w:proofErr w:type="spellStart"/>
      <w:r>
        <w:rPr>
          <w:b w:val="0"/>
          <w:color w:val="000000"/>
          <w:sz w:val="24"/>
          <w:szCs w:val="24"/>
        </w:rPr>
        <w:t>serta</w:t>
      </w:r>
      <w:proofErr w:type="spellEnd"/>
      <w:r>
        <w:rPr>
          <w:b w:val="0"/>
          <w:color w:val="000000"/>
          <w:sz w:val="24"/>
          <w:szCs w:val="24"/>
        </w:rPr>
        <w:t xml:space="preserve"> </w:t>
      </w:r>
      <w:r w:rsidRPr="006A0ABE">
        <w:rPr>
          <w:b w:val="0"/>
          <w:color w:val="000000"/>
          <w:sz w:val="24"/>
          <w:szCs w:val="24"/>
          <w:shd w:val="clear" w:color="auto" w:fill="FFFFFF"/>
        </w:rPr>
        <w:t xml:space="preserve">PT </w:t>
      </w:r>
      <w:proofErr w:type="spellStart"/>
      <w:r w:rsidRPr="006A0ABE">
        <w:rPr>
          <w:b w:val="0"/>
          <w:color w:val="000000"/>
          <w:sz w:val="24"/>
          <w:szCs w:val="24"/>
          <w:shd w:val="clear" w:color="auto" w:fill="FFFFFF"/>
        </w:rPr>
        <w:t>Pertamina</w:t>
      </w:r>
      <w:proofErr w:type="spellEnd"/>
      <w:r w:rsidRPr="006A0ABE">
        <w:rPr>
          <w:b w:val="0"/>
          <w:color w:val="000000"/>
          <w:sz w:val="24"/>
          <w:szCs w:val="24"/>
          <w:shd w:val="clear" w:color="auto" w:fill="FFFFFF"/>
        </w:rPr>
        <w:t xml:space="preserve"> (</w:t>
      </w:r>
      <w:proofErr w:type="spellStart"/>
      <w:r w:rsidRPr="006A0ABE">
        <w:rPr>
          <w:b w:val="0"/>
          <w:color w:val="000000"/>
          <w:sz w:val="24"/>
          <w:szCs w:val="24"/>
          <w:shd w:val="clear" w:color="auto" w:fill="FFFFFF"/>
        </w:rPr>
        <w:t>Per</w:t>
      </w:r>
      <w:r>
        <w:rPr>
          <w:b w:val="0"/>
          <w:color w:val="000000"/>
          <w:sz w:val="24"/>
          <w:szCs w:val="24"/>
          <w:shd w:val="clear" w:color="auto" w:fill="FFFFFF"/>
        </w:rPr>
        <w:t>sero</w:t>
      </w:r>
      <w:proofErr w:type="spellEnd"/>
      <w:r>
        <w:rPr>
          <w:b w:val="0"/>
          <w:color w:val="000000"/>
          <w:sz w:val="24"/>
          <w:szCs w:val="24"/>
          <w:shd w:val="clear" w:color="auto" w:fill="FFFFFF"/>
        </w:rPr>
        <w:t xml:space="preserve">) </w:t>
      </w:r>
      <w:proofErr w:type="spellStart"/>
      <w:r>
        <w:rPr>
          <w:b w:val="0"/>
          <w:color w:val="000000"/>
          <w:sz w:val="24"/>
          <w:szCs w:val="24"/>
          <w:shd w:val="clear" w:color="auto" w:fill="FFFFFF"/>
        </w:rPr>
        <w:t>tengah</w:t>
      </w:r>
      <w:proofErr w:type="spellEnd"/>
      <w:r>
        <w:rPr>
          <w:b w:val="0"/>
          <w:color w:val="000000"/>
          <w:sz w:val="24"/>
          <w:szCs w:val="24"/>
          <w:shd w:val="clear" w:color="auto" w:fill="FFFFFF"/>
        </w:rPr>
        <w:t xml:space="preserve"> </w:t>
      </w:r>
      <w:proofErr w:type="spellStart"/>
      <w:r>
        <w:rPr>
          <w:b w:val="0"/>
          <w:color w:val="000000"/>
          <w:sz w:val="24"/>
          <w:szCs w:val="24"/>
          <w:shd w:val="clear" w:color="auto" w:fill="FFFFFF"/>
        </w:rPr>
        <w:t>menyiapkan</w:t>
      </w:r>
      <w:proofErr w:type="spellEnd"/>
      <w:r>
        <w:rPr>
          <w:b w:val="0"/>
          <w:color w:val="000000"/>
          <w:sz w:val="24"/>
          <w:szCs w:val="24"/>
          <w:shd w:val="clear" w:color="auto" w:fill="FFFFFF"/>
        </w:rPr>
        <w:t xml:space="preserve"> </w:t>
      </w:r>
      <w:proofErr w:type="spellStart"/>
      <w:r>
        <w:rPr>
          <w:b w:val="0"/>
          <w:color w:val="000000"/>
          <w:sz w:val="24"/>
          <w:szCs w:val="24"/>
          <w:shd w:val="clear" w:color="auto" w:fill="FFFFFF"/>
        </w:rPr>
        <w:t>solusi</w:t>
      </w:r>
      <w:proofErr w:type="spellEnd"/>
      <w:r w:rsidRPr="006A0ABE">
        <w:rPr>
          <w:b w:val="0"/>
          <w:color w:val="000000"/>
          <w:sz w:val="24"/>
          <w:szCs w:val="24"/>
          <w:shd w:val="clear" w:color="auto" w:fill="FFFFFF"/>
        </w:rPr>
        <w:t xml:space="preserve"> </w:t>
      </w:r>
      <w:proofErr w:type="spellStart"/>
      <w:r w:rsidRPr="00FE14FF">
        <w:rPr>
          <w:b w:val="0"/>
          <w:color w:val="000000"/>
          <w:sz w:val="24"/>
          <w:szCs w:val="24"/>
          <w:shd w:val="clear" w:color="auto" w:fill="FFFFFF"/>
        </w:rPr>
        <w:t>penyaluran</w:t>
      </w:r>
      <w:proofErr w:type="spellEnd"/>
      <w:r w:rsidRPr="006A0ABE">
        <w:rPr>
          <w:b w:val="0"/>
          <w:color w:val="000000"/>
          <w:sz w:val="24"/>
          <w:szCs w:val="24"/>
          <w:shd w:val="clear" w:color="auto" w:fill="FFFFFF"/>
        </w:rPr>
        <w:t xml:space="preserve"> gas </w:t>
      </w:r>
      <w:proofErr w:type="spellStart"/>
      <w:r w:rsidRPr="006A0ABE">
        <w:rPr>
          <w:b w:val="0"/>
          <w:color w:val="000000"/>
          <w:sz w:val="24"/>
          <w:szCs w:val="24"/>
          <w:shd w:val="clear" w:color="auto" w:fill="FFFFFF"/>
        </w:rPr>
        <w:t>elpiji</w:t>
      </w:r>
      <w:proofErr w:type="spellEnd"/>
      <w:r w:rsidRPr="006A0ABE">
        <w:rPr>
          <w:b w:val="0"/>
          <w:color w:val="000000"/>
          <w:sz w:val="24"/>
          <w:szCs w:val="24"/>
          <w:shd w:val="clear" w:color="auto" w:fill="FFFFFF"/>
        </w:rPr>
        <w:t xml:space="preserve"> 3 kilogram (Kg) </w:t>
      </w:r>
      <w:proofErr w:type="spellStart"/>
      <w:r w:rsidRPr="006A0ABE">
        <w:rPr>
          <w:b w:val="0"/>
          <w:color w:val="000000"/>
          <w:sz w:val="24"/>
          <w:szCs w:val="24"/>
          <w:shd w:val="clear" w:color="auto" w:fill="FFFFFF"/>
        </w:rPr>
        <w:t>subsidi</w:t>
      </w:r>
      <w:proofErr w:type="spellEnd"/>
      <w:r w:rsidRPr="006A0ABE">
        <w:rPr>
          <w:b w:val="0"/>
          <w:color w:val="000000"/>
          <w:sz w:val="24"/>
          <w:szCs w:val="24"/>
          <w:shd w:val="clear" w:color="auto" w:fill="FFFFFF"/>
        </w:rPr>
        <w:t xml:space="preserve"> </w:t>
      </w:r>
      <w:proofErr w:type="spellStart"/>
      <w:r w:rsidRPr="006A0ABE">
        <w:rPr>
          <w:b w:val="0"/>
          <w:color w:val="000000"/>
          <w:sz w:val="24"/>
          <w:szCs w:val="24"/>
          <w:shd w:val="clear" w:color="auto" w:fill="FFFFFF"/>
        </w:rPr>
        <w:t>untuk</w:t>
      </w:r>
      <w:proofErr w:type="spellEnd"/>
      <w:r w:rsidRPr="006A0ABE">
        <w:rPr>
          <w:b w:val="0"/>
          <w:color w:val="000000"/>
          <w:sz w:val="24"/>
          <w:szCs w:val="24"/>
          <w:shd w:val="clear" w:color="auto" w:fill="FFFFFF"/>
        </w:rPr>
        <w:t xml:space="preserve"> </w:t>
      </w:r>
      <w:proofErr w:type="spellStart"/>
      <w:r w:rsidRPr="006A0ABE">
        <w:rPr>
          <w:b w:val="0"/>
          <w:color w:val="000000"/>
          <w:sz w:val="24"/>
          <w:szCs w:val="24"/>
          <w:shd w:val="clear" w:color="auto" w:fill="FFFFFF"/>
        </w:rPr>
        <w:t>masyarakat</w:t>
      </w:r>
      <w:proofErr w:type="spellEnd"/>
      <w:r w:rsidRPr="006A0ABE">
        <w:rPr>
          <w:b w:val="0"/>
          <w:color w:val="000000"/>
          <w:sz w:val="24"/>
          <w:szCs w:val="24"/>
          <w:shd w:val="clear" w:color="auto" w:fill="FFFFFF"/>
        </w:rPr>
        <w:t xml:space="preserve">, </w:t>
      </w:r>
      <w:proofErr w:type="spellStart"/>
      <w:r w:rsidRPr="006A0ABE">
        <w:rPr>
          <w:b w:val="0"/>
          <w:color w:val="000000"/>
          <w:sz w:val="24"/>
          <w:szCs w:val="24"/>
          <w:shd w:val="clear" w:color="auto" w:fill="FFFFFF"/>
        </w:rPr>
        <w:t>yakni</w:t>
      </w:r>
      <w:proofErr w:type="spellEnd"/>
      <w:r w:rsidRPr="006A0ABE">
        <w:rPr>
          <w:b w:val="0"/>
          <w:color w:val="000000"/>
          <w:sz w:val="24"/>
          <w:szCs w:val="24"/>
          <w:shd w:val="clear" w:color="auto" w:fill="FFFFFF"/>
        </w:rPr>
        <w:t xml:space="preserve"> </w:t>
      </w:r>
      <w:proofErr w:type="spellStart"/>
      <w:r w:rsidRPr="006A0ABE">
        <w:rPr>
          <w:b w:val="0"/>
          <w:color w:val="000000"/>
          <w:sz w:val="24"/>
          <w:szCs w:val="24"/>
          <w:shd w:val="clear" w:color="auto" w:fill="FFFFFF"/>
        </w:rPr>
        <w:t>dengan</w:t>
      </w:r>
      <w:proofErr w:type="spellEnd"/>
      <w:r w:rsidRPr="006A0ABE">
        <w:rPr>
          <w:b w:val="0"/>
          <w:color w:val="000000"/>
          <w:sz w:val="24"/>
          <w:szCs w:val="24"/>
          <w:shd w:val="clear" w:color="auto" w:fill="FFFFFF"/>
        </w:rPr>
        <w:t xml:space="preserve"> </w:t>
      </w:r>
      <w:proofErr w:type="spellStart"/>
      <w:r w:rsidRPr="006A0ABE">
        <w:rPr>
          <w:b w:val="0"/>
          <w:color w:val="000000"/>
          <w:sz w:val="24"/>
          <w:szCs w:val="24"/>
          <w:shd w:val="clear" w:color="auto" w:fill="FFFFFF"/>
        </w:rPr>
        <w:t>mengenakan</w:t>
      </w:r>
      <w:proofErr w:type="spellEnd"/>
      <w:r w:rsidRPr="006A0ABE">
        <w:rPr>
          <w:b w:val="0"/>
          <w:color w:val="000000"/>
          <w:sz w:val="24"/>
          <w:szCs w:val="24"/>
          <w:shd w:val="clear" w:color="auto" w:fill="FFFFFF"/>
        </w:rPr>
        <w:t xml:space="preserve"> barcode </w:t>
      </w:r>
      <w:proofErr w:type="spellStart"/>
      <w:r w:rsidRPr="006A0ABE">
        <w:rPr>
          <w:b w:val="0"/>
          <w:color w:val="000000"/>
          <w:sz w:val="24"/>
          <w:szCs w:val="24"/>
          <w:shd w:val="clear" w:color="auto" w:fill="FFFFFF"/>
        </w:rPr>
        <w:t>dan</w:t>
      </w:r>
      <w:proofErr w:type="spellEnd"/>
      <w:r w:rsidRPr="006A0ABE">
        <w:rPr>
          <w:b w:val="0"/>
          <w:color w:val="000000"/>
          <w:sz w:val="24"/>
          <w:szCs w:val="24"/>
          <w:shd w:val="clear" w:color="auto" w:fill="FFFFFF"/>
        </w:rPr>
        <w:t xml:space="preserve"> </w:t>
      </w:r>
      <w:proofErr w:type="spellStart"/>
      <w:r w:rsidRPr="006A0ABE">
        <w:rPr>
          <w:b w:val="0"/>
          <w:color w:val="000000"/>
          <w:sz w:val="24"/>
          <w:szCs w:val="24"/>
          <w:shd w:val="clear" w:color="auto" w:fill="FFFFFF"/>
        </w:rPr>
        <w:t>penerapan</w:t>
      </w:r>
      <w:proofErr w:type="spellEnd"/>
      <w:r w:rsidRPr="006A0ABE">
        <w:rPr>
          <w:b w:val="0"/>
          <w:color w:val="000000"/>
          <w:sz w:val="24"/>
          <w:szCs w:val="24"/>
          <w:shd w:val="clear" w:color="auto" w:fill="FFFFFF"/>
        </w:rPr>
        <w:t xml:space="preserve"> </w:t>
      </w:r>
      <w:proofErr w:type="spellStart"/>
      <w:r w:rsidRPr="006A0ABE">
        <w:rPr>
          <w:b w:val="0"/>
          <w:color w:val="000000"/>
          <w:sz w:val="24"/>
          <w:szCs w:val="24"/>
          <w:shd w:val="clear" w:color="auto" w:fill="FFFFFF"/>
        </w:rPr>
        <w:t>sistem</w:t>
      </w:r>
      <w:proofErr w:type="spellEnd"/>
      <w:r w:rsidRPr="006A0ABE">
        <w:rPr>
          <w:b w:val="0"/>
          <w:color w:val="000000"/>
          <w:sz w:val="24"/>
          <w:szCs w:val="24"/>
          <w:shd w:val="clear" w:color="auto" w:fill="FFFFFF"/>
        </w:rPr>
        <w:t xml:space="preserve"> </w:t>
      </w:r>
      <w:proofErr w:type="spellStart"/>
      <w:r w:rsidRPr="006A0ABE">
        <w:rPr>
          <w:b w:val="0"/>
          <w:color w:val="000000"/>
          <w:sz w:val="24"/>
          <w:szCs w:val="24"/>
          <w:shd w:val="clear" w:color="auto" w:fill="FFFFFF"/>
        </w:rPr>
        <w:t>kartu</w:t>
      </w:r>
      <w:proofErr w:type="spellEnd"/>
      <w:r>
        <w:rPr>
          <w:color w:val="000000"/>
          <w:sz w:val="24"/>
          <w:szCs w:val="24"/>
          <w:shd w:val="clear" w:color="auto" w:fill="FFFFFF"/>
        </w:rPr>
        <w:t>,</w:t>
      </w:r>
      <w:r w:rsidRPr="006A0ABE">
        <w:rPr>
          <w:color w:val="000000"/>
          <w:sz w:val="24"/>
          <w:szCs w:val="24"/>
          <w:shd w:val="clear" w:color="auto" w:fill="FFFFFF"/>
        </w:rPr>
        <w:t xml:space="preserve">  </w:t>
      </w:r>
      <w:r w:rsidRPr="006A0ABE">
        <w:rPr>
          <w:b w:val="0"/>
          <w:color w:val="000000"/>
          <w:sz w:val="24"/>
          <w:szCs w:val="24"/>
          <w:shd w:val="clear" w:color="auto" w:fill="FFFFFF"/>
        </w:rPr>
        <w:t xml:space="preserve">agar </w:t>
      </w:r>
      <w:proofErr w:type="spellStart"/>
      <w:r w:rsidRPr="006A0ABE">
        <w:rPr>
          <w:b w:val="0"/>
          <w:color w:val="000000"/>
          <w:sz w:val="24"/>
          <w:szCs w:val="24"/>
          <w:shd w:val="clear" w:color="auto" w:fill="FFFFFF"/>
        </w:rPr>
        <w:t>pendistribusian</w:t>
      </w:r>
      <w:proofErr w:type="spellEnd"/>
      <w:r w:rsidRPr="006A0ABE">
        <w:rPr>
          <w:b w:val="0"/>
          <w:color w:val="000000"/>
          <w:sz w:val="24"/>
          <w:szCs w:val="24"/>
          <w:shd w:val="clear" w:color="auto" w:fill="FFFFFF"/>
        </w:rPr>
        <w:t xml:space="preserve"> gas </w:t>
      </w:r>
      <w:proofErr w:type="spellStart"/>
      <w:r w:rsidRPr="006A0ABE">
        <w:rPr>
          <w:b w:val="0"/>
          <w:color w:val="000000"/>
          <w:sz w:val="24"/>
          <w:szCs w:val="24"/>
          <w:shd w:val="clear" w:color="auto" w:fill="FFFFFF"/>
        </w:rPr>
        <w:t>subsidi</w:t>
      </w:r>
      <w:proofErr w:type="spellEnd"/>
      <w:r w:rsidRPr="006A0ABE">
        <w:rPr>
          <w:b w:val="0"/>
          <w:color w:val="000000"/>
          <w:sz w:val="24"/>
          <w:szCs w:val="24"/>
          <w:shd w:val="clear" w:color="auto" w:fill="FFFFFF"/>
        </w:rPr>
        <w:t xml:space="preserve"> </w:t>
      </w:r>
      <w:proofErr w:type="spellStart"/>
      <w:r w:rsidRPr="006A0ABE">
        <w:rPr>
          <w:b w:val="0"/>
          <w:color w:val="000000"/>
          <w:sz w:val="24"/>
          <w:szCs w:val="24"/>
          <w:shd w:val="clear" w:color="auto" w:fill="FFFFFF"/>
        </w:rPr>
        <w:t>tersebut</w:t>
      </w:r>
      <w:proofErr w:type="spellEnd"/>
      <w:r w:rsidRPr="006A0ABE">
        <w:rPr>
          <w:b w:val="0"/>
          <w:color w:val="000000"/>
          <w:sz w:val="24"/>
          <w:szCs w:val="24"/>
          <w:shd w:val="clear" w:color="auto" w:fill="FFFFFF"/>
        </w:rPr>
        <w:t xml:space="preserve"> </w:t>
      </w:r>
      <w:proofErr w:type="spellStart"/>
      <w:r w:rsidRPr="006A0ABE">
        <w:rPr>
          <w:b w:val="0"/>
          <w:color w:val="000000"/>
          <w:sz w:val="24"/>
          <w:szCs w:val="24"/>
          <w:shd w:val="clear" w:color="auto" w:fill="FFFFFF"/>
        </w:rPr>
        <w:t>bisa</w:t>
      </w:r>
      <w:proofErr w:type="spellEnd"/>
      <w:r w:rsidRPr="006A0ABE">
        <w:rPr>
          <w:b w:val="0"/>
          <w:color w:val="000000"/>
          <w:sz w:val="24"/>
          <w:szCs w:val="24"/>
          <w:shd w:val="clear" w:color="auto" w:fill="FFFFFF"/>
        </w:rPr>
        <w:t xml:space="preserve"> </w:t>
      </w:r>
      <w:proofErr w:type="spellStart"/>
      <w:r w:rsidRPr="006A0ABE">
        <w:rPr>
          <w:b w:val="0"/>
          <w:color w:val="000000"/>
          <w:sz w:val="24"/>
          <w:szCs w:val="24"/>
          <w:shd w:val="clear" w:color="auto" w:fill="FFFFFF"/>
        </w:rPr>
        <w:t>tepat</w:t>
      </w:r>
      <w:proofErr w:type="spellEnd"/>
      <w:r w:rsidRPr="006A0ABE">
        <w:rPr>
          <w:b w:val="0"/>
          <w:color w:val="000000"/>
          <w:sz w:val="24"/>
          <w:szCs w:val="24"/>
          <w:shd w:val="clear" w:color="auto" w:fill="FFFFFF"/>
        </w:rPr>
        <w:t xml:space="preserve"> </w:t>
      </w:r>
      <w:proofErr w:type="spellStart"/>
      <w:r w:rsidRPr="006A0ABE">
        <w:rPr>
          <w:b w:val="0"/>
          <w:color w:val="000000"/>
          <w:sz w:val="24"/>
          <w:szCs w:val="24"/>
          <w:shd w:val="clear" w:color="auto" w:fill="FFFFFF"/>
        </w:rPr>
        <w:t>sasaran</w:t>
      </w:r>
      <w:proofErr w:type="spellEnd"/>
      <w:r w:rsidRPr="006A0ABE">
        <w:rPr>
          <w:b w:val="0"/>
          <w:color w:val="000000"/>
          <w:sz w:val="24"/>
          <w:szCs w:val="24"/>
          <w:shd w:val="clear" w:color="auto" w:fill="FFFFFF"/>
        </w:rPr>
        <w:t>.</w:t>
      </w:r>
    </w:p>
    <w:p w:rsidR="00FE14FF" w:rsidRDefault="00FE14FF" w:rsidP="00FE14FF">
      <w:pPr>
        <w:ind w:firstLine="720"/>
        <w:jc w:val="both"/>
        <w:rPr>
          <w:rFonts w:ascii="Times New Roman" w:hAnsi="Times New Roman" w:cs="Times New Roman"/>
          <w:sz w:val="24"/>
          <w:szCs w:val="24"/>
          <w:lang w:val="en-US"/>
        </w:rPr>
      </w:pPr>
    </w:p>
    <w:p w:rsidR="00FE14FF" w:rsidRDefault="00FE14FF" w:rsidP="00FE14FF">
      <w:pPr>
        <w:ind w:firstLine="720"/>
        <w:jc w:val="both"/>
        <w:rPr>
          <w:rFonts w:ascii="Times New Roman" w:hAnsi="Times New Roman" w:cs="Times New Roman"/>
          <w:sz w:val="24"/>
          <w:szCs w:val="24"/>
          <w:lang w:val="en-US"/>
        </w:rPr>
      </w:pPr>
    </w:p>
    <w:p w:rsidR="00FE14FF" w:rsidRDefault="00FE14FF" w:rsidP="00FE14FF">
      <w:pPr>
        <w:ind w:firstLine="720"/>
        <w:jc w:val="both"/>
        <w:rPr>
          <w:rFonts w:ascii="Times New Roman" w:hAnsi="Times New Roman" w:cs="Times New Roman"/>
          <w:sz w:val="24"/>
          <w:szCs w:val="24"/>
          <w:lang w:val="en-US"/>
        </w:rPr>
      </w:pPr>
    </w:p>
    <w:p w:rsidR="00FE14FF" w:rsidRDefault="00FE14FF" w:rsidP="00FE14FF">
      <w:pPr>
        <w:ind w:firstLine="720"/>
        <w:jc w:val="both"/>
        <w:rPr>
          <w:rFonts w:ascii="Times New Roman" w:hAnsi="Times New Roman" w:cs="Times New Roman"/>
          <w:sz w:val="24"/>
          <w:szCs w:val="24"/>
          <w:lang w:val="en-US"/>
        </w:rPr>
      </w:pPr>
    </w:p>
    <w:p w:rsidR="00FE14FF" w:rsidRDefault="00FE14FF" w:rsidP="00FE14FF">
      <w:pPr>
        <w:ind w:firstLine="720"/>
        <w:jc w:val="both"/>
        <w:rPr>
          <w:rFonts w:ascii="Times New Roman" w:hAnsi="Times New Roman" w:cs="Times New Roman"/>
          <w:sz w:val="24"/>
          <w:szCs w:val="24"/>
          <w:lang w:val="en-US"/>
        </w:rPr>
      </w:pPr>
    </w:p>
    <w:p w:rsidR="00FE14FF" w:rsidRDefault="00FE14FF" w:rsidP="00FE14FF">
      <w:pPr>
        <w:ind w:firstLine="720"/>
        <w:jc w:val="both"/>
        <w:rPr>
          <w:rFonts w:ascii="Times New Roman" w:hAnsi="Times New Roman" w:cs="Times New Roman"/>
          <w:sz w:val="24"/>
          <w:szCs w:val="24"/>
          <w:lang w:val="en-US"/>
        </w:rPr>
      </w:pPr>
    </w:p>
    <w:p w:rsidR="00FE14FF" w:rsidRDefault="00FE14FF" w:rsidP="00FE14FF">
      <w:pPr>
        <w:ind w:firstLine="720"/>
        <w:jc w:val="both"/>
        <w:rPr>
          <w:rFonts w:ascii="Times New Roman" w:hAnsi="Times New Roman" w:cs="Times New Roman"/>
          <w:sz w:val="24"/>
          <w:szCs w:val="24"/>
          <w:lang w:val="en-US"/>
        </w:rPr>
      </w:pPr>
    </w:p>
    <w:p w:rsidR="00FE14FF" w:rsidRDefault="00FE14FF" w:rsidP="00FE14FF">
      <w:pPr>
        <w:ind w:firstLine="720"/>
        <w:jc w:val="both"/>
        <w:rPr>
          <w:rFonts w:ascii="Times New Roman" w:hAnsi="Times New Roman" w:cs="Times New Roman"/>
          <w:sz w:val="24"/>
          <w:szCs w:val="24"/>
          <w:lang w:val="en-US"/>
        </w:rPr>
      </w:pPr>
    </w:p>
    <w:p w:rsidR="00FE14FF" w:rsidRDefault="00FE14FF" w:rsidP="00FE14FF">
      <w:pPr>
        <w:ind w:firstLine="720"/>
        <w:jc w:val="both"/>
        <w:rPr>
          <w:rFonts w:ascii="Times New Roman" w:hAnsi="Times New Roman" w:cs="Times New Roman"/>
          <w:sz w:val="24"/>
          <w:szCs w:val="24"/>
          <w:lang w:val="en-US"/>
        </w:rPr>
      </w:pPr>
    </w:p>
    <w:p w:rsidR="00FE14FF" w:rsidRDefault="00FE14FF" w:rsidP="00FE14FF">
      <w:pPr>
        <w:pStyle w:val="ListParagraph"/>
        <w:numPr>
          <w:ilvl w:val="0"/>
          <w:numId w:val="8"/>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Referensi</w:t>
      </w:r>
      <w:proofErr w:type="spellEnd"/>
    </w:p>
    <w:p w:rsidR="00FE14FF" w:rsidRPr="00FE14FF" w:rsidRDefault="00FE14FF" w:rsidP="00FE14FF">
      <w:pPr>
        <w:jc w:val="both"/>
        <w:rPr>
          <w:rFonts w:ascii="Times New Roman" w:hAnsi="Times New Roman" w:cs="Times New Roman"/>
          <w:sz w:val="24"/>
          <w:szCs w:val="24"/>
        </w:rPr>
      </w:pPr>
      <w:hyperlink r:id="rId7" w:history="1">
        <w:r w:rsidRPr="00FE14FF">
          <w:rPr>
            <w:rStyle w:val="Hyperlink"/>
            <w:rFonts w:ascii="Times New Roman" w:hAnsi="Times New Roman" w:cs="Times New Roman"/>
            <w:sz w:val="24"/>
            <w:szCs w:val="24"/>
          </w:rPr>
          <w:t>https://www.slideshare.net/ariessensei/pentingnya-analisis-karakteristik-organisasi</w:t>
        </w:r>
      </w:hyperlink>
    </w:p>
    <w:p w:rsidR="00FE14FF" w:rsidRDefault="00FE14FF" w:rsidP="00FE14FF">
      <w:pPr>
        <w:jc w:val="both"/>
        <w:rPr>
          <w:rStyle w:val="Hyperlink"/>
          <w:rFonts w:ascii="Times New Roman" w:hAnsi="Times New Roman" w:cs="Times New Roman"/>
          <w:sz w:val="24"/>
          <w:szCs w:val="24"/>
          <w:lang w:val="en-US"/>
        </w:rPr>
      </w:pPr>
      <w:hyperlink r:id="rId8" w:history="1">
        <w:r w:rsidRPr="00FE14FF">
          <w:rPr>
            <w:rStyle w:val="Hyperlink"/>
            <w:rFonts w:ascii="Times New Roman" w:hAnsi="Times New Roman" w:cs="Times New Roman"/>
            <w:sz w:val="24"/>
            <w:szCs w:val="24"/>
          </w:rPr>
          <w:t>https://adiindesign.wordpress.com/2013/04/05/karakteristik-atau-urgensi-kepentingan-nilai-data-informasi-bagi-perusahaan/</w:t>
        </w:r>
      </w:hyperlink>
    </w:p>
    <w:p w:rsidR="00FE14FF" w:rsidRPr="00FE14FF" w:rsidRDefault="00FE14FF" w:rsidP="00FE14FF">
      <w:pPr>
        <w:spacing w:line="360" w:lineRule="auto"/>
        <w:rPr>
          <w:rFonts w:ascii="Times New Roman" w:hAnsi="Times New Roman" w:cs="Times New Roman"/>
          <w:sz w:val="24"/>
          <w:szCs w:val="24"/>
        </w:rPr>
      </w:pPr>
      <w:hyperlink r:id="rId9" w:history="1">
        <w:r w:rsidRPr="00FE14FF">
          <w:rPr>
            <w:rStyle w:val="Hyperlink"/>
            <w:rFonts w:ascii="Times New Roman" w:hAnsi="Times New Roman" w:cs="Times New Roman"/>
            <w:sz w:val="24"/>
            <w:szCs w:val="24"/>
          </w:rPr>
          <w:t>http://e-journal.uajy.ac.id/1739/3/2EM16024.pdf</w:t>
        </w:r>
      </w:hyperlink>
    </w:p>
    <w:p w:rsidR="00FE14FF" w:rsidRPr="00FE14FF" w:rsidRDefault="00FE14FF" w:rsidP="00FE14FF">
      <w:pPr>
        <w:spacing w:line="360" w:lineRule="auto"/>
        <w:rPr>
          <w:rFonts w:ascii="Times New Roman" w:hAnsi="Times New Roman" w:cs="Times New Roman"/>
          <w:sz w:val="24"/>
          <w:szCs w:val="24"/>
        </w:rPr>
      </w:pPr>
      <w:hyperlink r:id="rId10" w:history="1">
        <w:r w:rsidRPr="00FE14FF">
          <w:rPr>
            <w:rStyle w:val="Hyperlink"/>
            <w:rFonts w:ascii="Times New Roman" w:hAnsi="Times New Roman" w:cs="Times New Roman"/>
            <w:sz w:val="24"/>
            <w:szCs w:val="24"/>
          </w:rPr>
          <w:t>https://library.binus.ac.id/eColls/eThesisdoc/Bab2/RS1_2015_1_1273_Bab2.pdf</w:t>
        </w:r>
      </w:hyperlink>
    </w:p>
    <w:p w:rsidR="00FE14FF" w:rsidRPr="00FE14FF" w:rsidRDefault="00FE14FF" w:rsidP="00FE14FF">
      <w:pPr>
        <w:spacing w:line="360" w:lineRule="auto"/>
        <w:rPr>
          <w:rFonts w:ascii="Times New Roman" w:hAnsi="Times New Roman" w:cs="Times New Roman"/>
          <w:sz w:val="24"/>
          <w:szCs w:val="24"/>
        </w:rPr>
      </w:pPr>
      <w:hyperlink r:id="rId11" w:history="1">
        <w:r w:rsidRPr="00FE14FF">
          <w:rPr>
            <w:rStyle w:val="Hyperlink"/>
            <w:rFonts w:ascii="Times New Roman" w:hAnsi="Times New Roman" w:cs="Times New Roman"/>
            <w:sz w:val="24"/>
            <w:szCs w:val="24"/>
          </w:rPr>
          <w:t>http://e-journal.uajy.ac.id/6905/3/MM201940.pdf</w:t>
        </w:r>
      </w:hyperlink>
    </w:p>
    <w:p w:rsidR="00FE14FF" w:rsidRPr="00FE14FF" w:rsidRDefault="00FE14FF" w:rsidP="00FE14FF">
      <w:pPr>
        <w:spacing w:line="360" w:lineRule="auto"/>
        <w:rPr>
          <w:rFonts w:ascii="Times New Roman" w:hAnsi="Times New Roman" w:cs="Times New Roman"/>
          <w:sz w:val="24"/>
          <w:szCs w:val="24"/>
        </w:rPr>
      </w:pPr>
      <w:hyperlink r:id="rId12" w:history="1">
        <w:r w:rsidRPr="00FE14FF">
          <w:rPr>
            <w:rStyle w:val="Hyperlink"/>
            <w:rFonts w:ascii="Times New Roman" w:hAnsi="Times New Roman" w:cs="Times New Roman"/>
            <w:sz w:val="24"/>
            <w:szCs w:val="24"/>
          </w:rPr>
          <w:t>http://pengertiandanartikel.blogspot.com/2017/03/pengertian-dan-definisi-ukuran.html</w:t>
        </w:r>
      </w:hyperlink>
    </w:p>
    <w:bookmarkStart w:id="0" w:name="_GoBack"/>
    <w:bookmarkEnd w:id="0"/>
    <w:p w:rsidR="00FE14FF" w:rsidRPr="00FE14FF" w:rsidRDefault="00FE14FF" w:rsidP="00FE14FF">
      <w:pPr>
        <w:spacing w:line="360" w:lineRule="auto"/>
        <w:rPr>
          <w:rFonts w:ascii="Times New Roman" w:hAnsi="Times New Roman" w:cs="Times New Roman"/>
          <w:sz w:val="24"/>
          <w:szCs w:val="24"/>
        </w:rPr>
      </w:pPr>
      <w:r>
        <w:fldChar w:fldCharType="begin"/>
      </w:r>
      <w:r>
        <w:instrText xml:space="preserve"> HYPERLINK "http://repository.uin-suska.ac.id/3880/3/BAB%202.pdf" </w:instrText>
      </w:r>
      <w:r>
        <w:fldChar w:fldCharType="separate"/>
      </w:r>
      <w:r w:rsidRPr="00FE14FF">
        <w:rPr>
          <w:rStyle w:val="Hyperlink"/>
          <w:rFonts w:ascii="Times New Roman" w:hAnsi="Times New Roman" w:cs="Times New Roman"/>
          <w:sz w:val="24"/>
          <w:szCs w:val="24"/>
        </w:rPr>
        <w:t>http://repository.uin-suska.ac.id/3880/3/BAB%202.pdf</w:t>
      </w:r>
      <w:r w:rsidRPr="00FE14FF">
        <w:rPr>
          <w:rStyle w:val="Hyperlink"/>
          <w:rFonts w:ascii="Times New Roman" w:hAnsi="Times New Roman" w:cs="Times New Roman"/>
          <w:sz w:val="24"/>
          <w:szCs w:val="24"/>
        </w:rPr>
        <w:fldChar w:fldCharType="end"/>
      </w:r>
    </w:p>
    <w:p w:rsidR="00FE14FF" w:rsidRPr="00FE14FF" w:rsidRDefault="00FE14FF" w:rsidP="00FE14FF">
      <w:pPr>
        <w:jc w:val="both"/>
        <w:rPr>
          <w:rFonts w:ascii="Times New Roman" w:hAnsi="Times New Roman" w:cs="Times New Roman"/>
          <w:sz w:val="24"/>
          <w:szCs w:val="24"/>
          <w:lang w:val="en-US"/>
        </w:rPr>
      </w:pPr>
    </w:p>
    <w:p w:rsidR="00FE14FF" w:rsidRPr="00FE14FF" w:rsidRDefault="00FE14FF" w:rsidP="00FE14FF">
      <w:pPr>
        <w:pStyle w:val="ListParagraph"/>
        <w:jc w:val="both"/>
        <w:rPr>
          <w:rFonts w:ascii="Times New Roman" w:hAnsi="Times New Roman" w:cs="Times New Roman"/>
          <w:sz w:val="24"/>
          <w:szCs w:val="24"/>
          <w:lang w:val="en-US"/>
        </w:rPr>
      </w:pPr>
    </w:p>
    <w:p w:rsidR="00C5727C" w:rsidRPr="00C5727C" w:rsidRDefault="00C5727C" w:rsidP="00C5727C">
      <w:pPr>
        <w:pStyle w:val="ListParagraph"/>
        <w:spacing w:line="360" w:lineRule="auto"/>
        <w:jc w:val="both"/>
        <w:rPr>
          <w:rFonts w:ascii="Times New Roman" w:hAnsi="Times New Roman" w:cs="Times New Roman"/>
          <w:sz w:val="24"/>
          <w:szCs w:val="24"/>
          <w:lang w:val="en-US"/>
        </w:rPr>
      </w:pPr>
    </w:p>
    <w:p w:rsidR="00C5727C" w:rsidRPr="00332D80" w:rsidRDefault="00C5727C" w:rsidP="00C5727C">
      <w:pPr>
        <w:pStyle w:val="ListParagraph"/>
        <w:spacing w:line="360" w:lineRule="auto"/>
        <w:rPr>
          <w:rFonts w:ascii="Times New Roman" w:hAnsi="Times New Roman" w:cs="Times New Roman"/>
          <w:sz w:val="24"/>
          <w:szCs w:val="24"/>
        </w:rPr>
      </w:pPr>
    </w:p>
    <w:sectPr w:rsidR="00C5727C" w:rsidRPr="00332D80" w:rsidSect="00C5727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B2657"/>
    <w:multiLevelType w:val="hybridMultilevel"/>
    <w:tmpl w:val="DD6AAD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1281B"/>
    <w:multiLevelType w:val="hybridMultilevel"/>
    <w:tmpl w:val="4CD034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95320B"/>
    <w:multiLevelType w:val="hybridMultilevel"/>
    <w:tmpl w:val="FFEA4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EF525F4"/>
    <w:multiLevelType w:val="hybridMultilevel"/>
    <w:tmpl w:val="70526B1A"/>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5F964519"/>
    <w:multiLevelType w:val="hybridMultilevel"/>
    <w:tmpl w:val="1980A1B4"/>
    <w:lvl w:ilvl="0" w:tplc="04210017">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
    <w:nsid w:val="641663E7"/>
    <w:multiLevelType w:val="hybridMultilevel"/>
    <w:tmpl w:val="A7E8E54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71103E10"/>
    <w:multiLevelType w:val="hybridMultilevel"/>
    <w:tmpl w:val="BFD01E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78DF626F"/>
    <w:multiLevelType w:val="hybridMultilevel"/>
    <w:tmpl w:val="AB7C621C"/>
    <w:lvl w:ilvl="0" w:tplc="915E57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4"/>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09"/>
    <w:rsid w:val="00B47B09"/>
    <w:rsid w:val="00C5727C"/>
    <w:rsid w:val="00FE1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27C"/>
    <w:rPr>
      <w:lang w:val="id-ID"/>
    </w:rPr>
  </w:style>
  <w:style w:type="paragraph" w:styleId="Heading1">
    <w:name w:val="heading 1"/>
    <w:basedOn w:val="Normal"/>
    <w:link w:val="Heading1Char"/>
    <w:uiPriority w:val="9"/>
    <w:qFormat/>
    <w:rsid w:val="00FE14F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7C"/>
    <w:rPr>
      <w:rFonts w:ascii="Tahoma" w:hAnsi="Tahoma" w:cs="Tahoma"/>
      <w:sz w:val="16"/>
      <w:szCs w:val="16"/>
      <w:lang w:val="id-ID"/>
    </w:rPr>
  </w:style>
  <w:style w:type="paragraph" w:styleId="ListParagraph">
    <w:name w:val="List Paragraph"/>
    <w:basedOn w:val="Normal"/>
    <w:uiPriority w:val="34"/>
    <w:qFormat/>
    <w:rsid w:val="00C5727C"/>
    <w:pPr>
      <w:ind w:left="720"/>
      <w:contextualSpacing/>
    </w:pPr>
  </w:style>
  <w:style w:type="character" w:styleId="Hyperlink">
    <w:name w:val="Hyperlink"/>
    <w:basedOn w:val="DefaultParagraphFont"/>
    <w:uiPriority w:val="99"/>
    <w:unhideWhenUsed/>
    <w:rsid w:val="00C5727C"/>
    <w:rPr>
      <w:color w:val="0000FF" w:themeColor="hyperlink"/>
      <w:u w:val="single"/>
    </w:rPr>
  </w:style>
  <w:style w:type="character" w:styleId="Emphasis">
    <w:name w:val="Emphasis"/>
    <w:basedOn w:val="DefaultParagraphFont"/>
    <w:uiPriority w:val="20"/>
    <w:qFormat/>
    <w:rsid w:val="00FE14FF"/>
    <w:rPr>
      <w:i/>
      <w:iCs/>
    </w:rPr>
  </w:style>
  <w:style w:type="character" w:customStyle="1" w:styleId="Heading1Char">
    <w:name w:val="Heading 1 Char"/>
    <w:basedOn w:val="DefaultParagraphFont"/>
    <w:link w:val="Heading1"/>
    <w:uiPriority w:val="9"/>
    <w:rsid w:val="00FE14FF"/>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27C"/>
    <w:rPr>
      <w:lang w:val="id-ID"/>
    </w:rPr>
  </w:style>
  <w:style w:type="paragraph" w:styleId="Heading1">
    <w:name w:val="heading 1"/>
    <w:basedOn w:val="Normal"/>
    <w:link w:val="Heading1Char"/>
    <w:uiPriority w:val="9"/>
    <w:qFormat/>
    <w:rsid w:val="00FE14F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7C"/>
    <w:rPr>
      <w:rFonts w:ascii="Tahoma" w:hAnsi="Tahoma" w:cs="Tahoma"/>
      <w:sz w:val="16"/>
      <w:szCs w:val="16"/>
      <w:lang w:val="id-ID"/>
    </w:rPr>
  </w:style>
  <w:style w:type="paragraph" w:styleId="ListParagraph">
    <w:name w:val="List Paragraph"/>
    <w:basedOn w:val="Normal"/>
    <w:uiPriority w:val="34"/>
    <w:qFormat/>
    <w:rsid w:val="00C5727C"/>
    <w:pPr>
      <w:ind w:left="720"/>
      <w:contextualSpacing/>
    </w:pPr>
  </w:style>
  <w:style w:type="character" w:styleId="Hyperlink">
    <w:name w:val="Hyperlink"/>
    <w:basedOn w:val="DefaultParagraphFont"/>
    <w:uiPriority w:val="99"/>
    <w:unhideWhenUsed/>
    <w:rsid w:val="00C5727C"/>
    <w:rPr>
      <w:color w:val="0000FF" w:themeColor="hyperlink"/>
      <w:u w:val="single"/>
    </w:rPr>
  </w:style>
  <w:style w:type="character" w:styleId="Emphasis">
    <w:name w:val="Emphasis"/>
    <w:basedOn w:val="DefaultParagraphFont"/>
    <w:uiPriority w:val="20"/>
    <w:qFormat/>
    <w:rsid w:val="00FE14FF"/>
    <w:rPr>
      <w:i/>
      <w:iCs/>
    </w:rPr>
  </w:style>
  <w:style w:type="character" w:customStyle="1" w:styleId="Heading1Char">
    <w:name w:val="Heading 1 Char"/>
    <w:basedOn w:val="DefaultParagraphFont"/>
    <w:link w:val="Heading1"/>
    <w:uiPriority w:val="9"/>
    <w:rsid w:val="00FE14F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47864">
      <w:bodyDiv w:val="1"/>
      <w:marLeft w:val="0"/>
      <w:marRight w:val="0"/>
      <w:marTop w:val="0"/>
      <w:marBottom w:val="0"/>
      <w:divBdr>
        <w:top w:val="none" w:sz="0" w:space="0" w:color="auto"/>
        <w:left w:val="none" w:sz="0" w:space="0" w:color="auto"/>
        <w:bottom w:val="none" w:sz="0" w:space="0" w:color="auto"/>
        <w:right w:val="none" w:sz="0" w:space="0" w:color="auto"/>
      </w:divBdr>
    </w:div>
    <w:div w:id="1529248411">
      <w:bodyDiv w:val="1"/>
      <w:marLeft w:val="0"/>
      <w:marRight w:val="0"/>
      <w:marTop w:val="0"/>
      <w:marBottom w:val="0"/>
      <w:divBdr>
        <w:top w:val="none" w:sz="0" w:space="0" w:color="auto"/>
        <w:left w:val="none" w:sz="0" w:space="0" w:color="auto"/>
        <w:bottom w:val="none" w:sz="0" w:space="0" w:color="auto"/>
        <w:right w:val="none" w:sz="0" w:space="0" w:color="auto"/>
      </w:divBdr>
    </w:div>
    <w:div w:id="19039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indesign.wordpress.com/2013/04/05/karakteristik-atau-urgensi-kepentingan-nilai-data-informasi-bagi-perusahaa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lideshare.net/ariessensei/pentingnya-analisis-karakteristik-organisasi" TargetMode="External"/><Relationship Id="rId12" Type="http://schemas.openxmlformats.org/officeDocument/2006/relationships/hyperlink" Target="http://pengertiandanartikel.blogspot.com/2017/03/pengertian-dan-definisi-ukur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e-journal.uajy.ac.id/6905/3/MM201940.pdf" TargetMode="External"/><Relationship Id="rId5" Type="http://schemas.openxmlformats.org/officeDocument/2006/relationships/webSettings" Target="webSettings.xml"/><Relationship Id="rId10" Type="http://schemas.openxmlformats.org/officeDocument/2006/relationships/hyperlink" Target="https://library.binus.ac.id/eColls/eThesisdoc/Bab2/RS1_2015_1_1273_Bab2.pdf" TargetMode="External"/><Relationship Id="rId4" Type="http://schemas.openxmlformats.org/officeDocument/2006/relationships/settings" Target="settings.xml"/><Relationship Id="rId9" Type="http://schemas.openxmlformats.org/officeDocument/2006/relationships/hyperlink" Target="http://e-journal.uajy.ac.id/1739/3/2EM1602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WK</cp:lastModifiedBy>
  <cp:revision>1</cp:revision>
  <dcterms:created xsi:type="dcterms:W3CDTF">2018-10-07T15:43:00Z</dcterms:created>
  <dcterms:modified xsi:type="dcterms:W3CDTF">2018-10-07T16:50:00Z</dcterms:modified>
</cp:coreProperties>
</file>