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BA" w:rsidRPr="00365855" w:rsidRDefault="008212BA" w:rsidP="008212BA">
      <w:pPr>
        <w:jc w:val="center"/>
        <w:rPr>
          <w:rFonts w:ascii="Times New Roman" w:hAnsi="Times New Roman" w:cs="Times New Roman"/>
          <w:sz w:val="40"/>
          <w:szCs w:val="40"/>
          <w:lang w:val="id-ID"/>
        </w:rPr>
      </w:pPr>
      <w:r w:rsidRPr="00365855">
        <w:rPr>
          <w:rFonts w:ascii="Times New Roman" w:hAnsi="Times New Roman" w:cs="Times New Roman"/>
          <w:sz w:val="40"/>
          <w:szCs w:val="40"/>
          <w:lang w:val="id-ID"/>
        </w:rPr>
        <w:t>ANALISIS KONSEP KEUNGGULAN BERSAING MSDM STRATEJIK DALAM PERUSAHAAN STARBUCKS</w:t>
      </w:r>
    </w:p>
    <w:p w:rsidR="008212BA" w:rsidRDefault="00365855" w:rsidP="008212BA">
      <w:pPr>
        <w:spacing w:after="0" w:line="360" w:lineRule="auto"/>
        <w:jc w:val="center"/>
        <w:rPr>
          <w:rFonts w:ascii="Times New Roman" w:hAnsi="Times New Roman"/>
          <w:sz w:val="40"/>
          <w:szCs w:val="24"/>
        </w:rPr>
      </w:pPr>
      <w:r w:rsidRPr="00F418FD">
        <w:rPr>
          <w:rFonts w:ascii="Times New Roman" w:hAnsi="Times New Roman"/>
          <w:noProof/>
          <w:sz w:val="24"/>
          <w:szCs w:val="24"/>
          <w:lang w:val="id-ID" w:eastAsia="id-ID"/>
        </w:rPr>
        <w:drawing>
          <wp:anchor distT="0" distB="0" distL="114300" distR="114300" simplePos="0" relativeHeight="251658752" behindDoc="1" locked="0" layoutInCell="1" allowOverlap="1" wp14:anchorId="60A19659" wp14:editId="3211B178">
            <wp:simplePos x="0" y="0"/>
            <wp:positionH relativeFrom="column">
              <wp:posOffset>1971675</wp:posOffset>
            </wp:positionH>
            <wp:positionV relativeFrom="paragraph">
              <wp:posOffset>484505</wp:posOffset>
            </wp:positionV>
            <wp:extent cx="2095500" cy="2175510"/>
            <wp:effectExtent l="0" t="0" r="0" b="0"/>
            <wp:wrapTopAndBottom/>
            <wp:docPr id="2" name="Picture 2" descr="Logo_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175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12BA" w:rsidRDefault="008212BA" w:rsidP="008212BA">
      <w:pPr>
        <w:spacing w:after="0" w:line="360" w:lineRule="auto"/>
        <w:jc w:val="center"/>
        <w:rPr>
          <w:rFonts w:ascii="Times New Roman" w:hAnsi="Times New Roman"/>
          <w:sz w:val="40"/>
          <w:szCs w:val="24"/>
        </w:rPr>
      </w:pPr>
    </w:p>
    <w:p w:rsidR="008212BA" w:rsidRDefault="008212BA" w:rsidP="008212BA">
      <w:pPr>
        <w:spacing w:after="0" w:line="360" w:lineRule="auto"/>
        <w:jc w:val="center"/>
        <w:rPr>
          <w:rFonts w:ascii="Times New Roman" w:hAnsi="Times New Roman"/>
          <w:sz w:val="24"/>
          <w:szCs w:val="24"/>
        </w:rPr>
      </w:pPr>
    </w:p>
    <w:p w:rsidR="008212BA" w:rsidRDefault="008212BA" w:rsidP="00365855">
      <w:pPr>
        <w:spacing w:after="0" w:line="360" w:lineRule="auto"/>
        <w:rPr>
          <w:rFonts w:ascii="Times New Roman" w:hAnsi="Times New Roman"/>
          <w:sz w:val="24"/>
          <w:szCs w:val="24"/>
        </w:rPr>
      </w:pPr>
    </w:p>
    <w:p w:rsidR="008212BA" w:rsidRDefault="008212BA" w:rsidP="008212BA">
      <w:pPr>
        <w:jc w:val="center"/>
        <w:rPr>
          <w:rFonts w:ascii="Times New Roman" w:hAnsi="Times New Roman"/>
          <w:sz w:val="24"/>
          <w:szCs w:val="24"/>
        </w:rPr>
      </w:pPr>
      <w:r>
        <w:rPr>
          <w:rFonts w:ascii="Times New Roman" w:hAnsi="Times New Roman"/>
          <w:sz w:val="24"/>
          <w:szCs w:val="24"/>
        </w:rPr>
        <w:t>Disusun oleh Kelompok 5 :</w:t>
      </w:r>
    </w:p>
    <w:p w:rsidR="008212BA" w:rsidRDefault="008212BA" w:rsidP="008212BA">
      <w:pPr>
        <w:tabs>
          <w:tab w:val="left" w:pos="4962"/>
        </w:tabs>
        <w:ind w:left="2268"/>
        <w:jc w:val="both"/>
        <w:rPr>
          <w:rFonts w:ascii="Times New Roman" w:hAnsi="Times New Roman"/>
          <w:sz w:val="24"/>
          <w:szCs w:val="24"/>
        </w:rPr>
      </w:pPr>
      <w:r>
        <w:rPr>
          <w:rFonts w:ascii="Times New Roman" w:hAnsi="Times New Roman"/>
          <w:sz w:val="24"/>
          <w:szCs w:val="24"/>
          <w:lang w:val="id-ID"/>
        </w:rPr>
        <w:t>Yasin Nur Amin</w:t>
      </w:r>
      <w:r>
        <w:rPr>
          <w:rFonts w:ascii="Times New Roman" w:hAnsi="Times New Roman"/>
          <w:sz w:val="24"/>
          <w:szCs w:val="24"/>
        </w:rPr>
        <w:t xml:space="preserve"> </w:t>
      </w:r>
      <w:r>
        <w:rPr>
          <w:rFonts w:ascii="Times New Roman" w:hAnsi="Times New Roman"/>
          <w:sz w:val="24"/>
          <w:szCs w:val="24"/>
        </w:rPr>
        <w:tab/>
        <w:t>(16808141007)</w:t>
      </w:r>
    </w:p>
    <w:p w:rsidR="008212BA" w:rsidRDefault="008212BA" w:rsidP="008212BA">
      <w:pPr>
        <w:tabs>
          <w:tab w:val="left" w:pos="4962"/>
        </w:tabs>
        <w:ind w:left="2268"/>
        <w:jc w:val="both"/>
        <w:rPr>
          <w:rFonts w:ascii="Times New Roman" w:hAnsi="Times New Roman"/>
          <w:sz w:val="24"/>
          <w:szCs w:val="24"/>
        </w:rPr>
      </w:pPr>
      <w:r>
        <w:rPr>
          <w:rFonts w:ascii="Times New Roman" w:hAnsi="Times New Roman"/>
          <w:sz w:val="24"/>
          <w:szCs w:val="24"/>
        </w:rPr>
        <w:t>Helmy Kurniansyah</w:t>
      </w:r>
      <w:r>
        <w:rPr>
          <w:rFonts w:ascii="Times New Roman" w:hAnsi="Times New Roman"/>
          <w:sz w:val="24"/>
          <w:szCs w:val="24"/>
        </w:rPr>
        <w:tab/>
        <w:t>(16808141046)</w:t>
      </w:r>
    </w:p>
    <w:p w:rsidR="008212BA" w:rsidRDefault="008212BA" w:rsidP="00365855">
      <w:pPr>
        <w:tabs>
          <w:tab w:val="left" w:pos="4962"/>
        </w:tabs>
        <w:spacing w:after="0" w:line="480" w:lineRule="auto"/>
        <w:ind w:left="2268"/>
        <w:rPr>
          <w:rFonts w:ascii="Times New Roman" w:hAnsi="Times New Roman"/>
          <w:sz w:val="24"/>
          <w:szCs w:val="24"/>
        </w:rPr>
      </w:pPr>
      <w:r>
        <w:rPr>
          <w:rFonts w:ascii="Times New Roman" w:hAnsi="Times New Roman"/>
          <w:sz w:val="24"/>
          <w:szCs w:val="24"/>
        </w:rPr>
        <w:t xml:space="preserve">Heni Ambarwati </w:t>
      </w:r>
      <w:r>
        <w:rPr>
          <w:rFonts w:ascii="Times New Roman" w:hAnsi="Times New Roman"/>
          <w:sz w:val="24"/>
          <w:szCs w:val="24"/>
        </w:rPr>
        <w:tab/>
        <w:t>(16808144025)</w:t>
      </w:r>
    </w:p>
    <w:p w:rsidR="008212BA" w:rsidRDefault="008212BA" w:rsidP="00365855">
      <w:pPr>
        <w:tabs>
          <w:tab w:val="left" w:pos="4962"/>
        </w:tabs>
        <w:spacing w:after="0" w:line="480" w:lineRule="auto"/>
        <w:ind w:left="2268"/>
        <w:rPr>
          <w:rFonts w:ascii="Times New Roman" w:hAnsi="Times New Roman"/>
          <w:sz w:val="24"/>
          <w:szCs w:val="24"/>
          <w:lang w:val="id-ID"/>
        </w:rPr>
      </w:pPr>
      <w:r>
        <w:rPr>
          <w:rFonts w:ascii="Times New Roman" w:hAnsi="Times New Roman"/>
          <w:sz w:val="24"/>
          <w:szCs w:val="24"/>
          <w:lang w:val="id-ID"/>
        </w:rPr>
        <w:t>Ahmad Nur Hidayat</w:t>
      </w:r>
      <w:r>
        <w:rPr>
          <w:rFonts w:ascii="Times New Roman" w:hAnsi="Times New Roman"/>
          <w:sz w:val="24"/>
          <w:szCs w:val="24"/>
          <w:lang w:val="id-ID"/>
        </w:rPr>
        <w:tab/>
        <w:t>(16808144035)</w:t>
      </w:r>
    </w:p>
    <w:p w:rsidR="008212BA" w:rsidRPr="008212BA" w:rsidRDefault="008212BA" w:rsidP="00365855">
      <w:pPr>
        <w:tabs>
          <w:tab w:val="left" w:pos="4962"/>
        </w:tabs>
        <w:spacing w:after="0" w:line="480" w:lineRule="auto"/>
        <w:ind w:left="2268"/>
        <w:rPr>
          <w:rFonts w:ascii="Times New Roman" w:hAnsi="Times New Roman"/>
          <w:sz w:val="24"/>
          <w:szCs w:val="24"/>
          <w:lang w:val="id-ID"/>
        </w:rPr>
      </w:pPr>
      <w:r>
        <w:rPr>
          <w:rFonts w:ascii="Times New Roman" w:hAnsi="Times New Roman"/>
          <w:sz w:val="24"/>
          <w:szCs w:val="24"/>
          <w:lang w:val="id-ID"/>
        </w:rPr>
        <w:t>Elbagus Tommyn</w:t>
      </w:r>
      <w:r>
        <w:rPr>
          <w:rFonts w:ascii="Times New Roman" w:hAnsi="Times New Roman"/>
          <w:sz w:val="24"/>
          <w:szCs w:val="24"/>
          <w:lang w:val="id-ID"/>
        </w:rPr>
        <w:tab/>
        <w:t>(16808144036)</w:t>
      </w:r>
    </w:p>
    <w:p w:rsidR="00365855" w:rsidRDefault="00365855" w:rsidP="00365855">
      <w:pPr>
        <w:spacing w:after="0" w:line="360" w:lineRule="auto"/>
        <w:jc w:val="center"/>
        <w:rPr>
          <w:rFonts w:ascii="Times New Roman" w:hAnsi="Times New Roman"/>
          <w:sz w:val="24"/>
          <w:szCs w:val="24"/>
        </w:rPr>
      </w:pPr>
    </w:p>
    <w:p w:rsidR="008212BA" w:rsidRPr="00A709CF" w:rsidRDefault="008212BA" w:rsidP="00365855">
      <w:pPr>
        <w:spacing w:after="0" w:line="360" w:lineRule="auto"/>
        <w:jc w:val="center"/>
        <w:rPr>
          <w:rFonts w:ascii="Times New Roman" w:hAnsi="Times New Roman"/>
          <w:sz w:val="28"/>
          <w:szCs w:val="28"/>
        </w:rPr>
      </w:pPr>
      <w:r w:rsidRPr="00A709CF">
        <w:rPr>
          <w:rFonts w:ascii="Times New Roman" w:hAnsi="Times New Roman"/>
          <w:sz w:val="28"/>
          <w:szCs w:val="28"/>
        </w:rPr>
        <w:t>MANAJEMEN</w:t>
      </w:r>
    </w:p>
    <w:p w:rsidR="008212BA" w:rsidRPr="00A709CF" w:rsidRDefault="008212BA" w:rsidP="008212BA">
      <w:pPr>
        <w:spacing w:after="0" w:line="360" w:lineRule="auto"/>
        <w:jc w:val="center"/>
        <w:rPr>
          <w:rFonts w:ascii="Times New Roman" w:hAnsi="Times New Roman"/>
          <w:sz w:val="28"/>
          <w:szCs w:val="28"/>
        </w:rPr>
      </w:pPr>
      <w:r w:rsidRPr="00A709CF">
        <w:rPr>
          <w:rFonts w:ascii="Times New Roman" w:hAnsi="Times New Roman"/>
          <w:sz w:val="28"/>
          <w:szCs w:val="28"/>
        </w:rPr>
        <w:t>FAKULTAS EKONOMI</w:t>
      </w:r>
    </w:p>
    <w:p w:rsidR="008212BA" w:rsidRPr="00A709CF" w:rsidRDefault="008212BA" w:rsidP="008212BA">
      <w:pPr>
        <w:spacing w:after="0" w:line="360" w:lineRule="auto"/>
        <w:jc w:val="center"/>
        <w:rPr>
          <w:rFonts w:ascii="Times New Roman" w:hAnsi="Times New Roman"/>
          <w:sz w:val="28"/>
          <w:szCs w:val="28"/>
        </w:rPr>
      </w:pPr>
      <w:r w:rsidRPr="00A709CF">
        <w:rPr>
          <w:rFonts w:ascii="Times New Roman" w:hAnsi="Times New Roman"/>
          <w:sz w:val="28"/>
          <w:szCs w:val="28"/>
        </w:rPr>
        <w:t>UNIVERSITAS NEGERI YOGYAKARTA</w:t>
      </w:r>
    </w:p>
    <w:p w:rsidR="00365855" w:rsidRPr="00365855" w:rsidRDefault="008212BA" w:rsidP="00365855">
      <w:pPr>
        <w:jc w:val="center"/>
        <w:rPr>
          <w:rFonts w:ascii="Times New Roman" w:hAnsi="Times New Roman" w:cs="Times New Roman"/>
          <w:sz w:val="24"/>
          <w:szCs w:val="24"/>
          <w:lang w:val="id-ID"/>
        </w:rPr>
      </w:pPr>
      <w:r w:rsidRPr="00A709CF">
        <w:rPr>
          <w:rFonts w:ascii="Times New Roman" w:hAnsi="Times New Roman"/>
          <w:sz w:val="28"/>
          <w:szCs w:val="28"/>
        </w:rPr>
        <w:t>2018</w:t>
      </w:r>
      <w:r w:rsidRPr="00A709CF">
        <w:rPr>
          <w:rFonts w:ascii="Times New Roman" w:hAnsi="Times New Roman"/>
          <w:sz w:val="28"/>
          <w:szCs w:val="28"/>
        </w:rPr>
        <w:br w:type="page"/>
      </w:r>
      <w:r w:rsidR="00365855" w:rsidRPr="00365855">
        <w:rPr>
          <w:rFonts w:ascii="Times New Roman" w:hAnsi="Times New Roman" w:cs="Times New Roman"/>
          <w:b/>
          <w:sz w:val="24"/>
          <w:szCs w:val="24"/>
          <w:lang w:val="id-ID"/>
        </w:rPr>
        <w:lastRenderedPageBreak/>
        <w:t>BAB I</w:t>
      </w:r>
    </w:p>
    <w:p w:rsidR="00B550BE" w:rsidRPr="00365855" w:rsidRDefault="00C00108" w:rsidP="00365855">
      <w:pPr>
        <w:jc w:val="center"/>
        <w:rPr>
          <w:rFonts w:ascii="Times New Roman" w:hAnsi="Times New Roman" w:cs="Times New Roman"/>
          <w:b/>
          <w:sz w:val="24"/>
          <w:szCs w:val="24"/>
        </w:rPr>
      </w:pPr>
      <w:r w:rsidRPr="00365855">
        <w:rPr>
          <w:rFonts w:ascii="Times New Roman" w:hAnsi="Times New Roman" w:cs="Times New Roman"/>
          <w:b/>
          <w:sz w:val="24"/>
          <w:szCs w:val="24"/>
        </w:rPr>
        <w:t>LATAR BELAKANG</w:t>
      </w:r>
    </w:p>
    <w:p w:rsidR="00C00108" w:rsidRPr="008212BA" w:rsidRDefault="00C00108" w:rsidP="00C00108">
      <w:pPr>
        <w:pStyle w:val="ListParagraph"/>
        <w:numPr>
          <w:ilvl w:val="0"/>
          <w:numId w:val="1"/>
        </w:numPr>
        <w:rPr>
          <w:rFonts w:ascii="Times New Roman" w:hAnsi="Times New Roman" w:cs="Times New Roman"/>
          <w:sz w:val="24"/>
          <w:szCs w:val="24"/>
        </w:rPr>
      </w:pPr>
      <w:r w:rsidRPr="008212BA">
        <w:rPr>
          <w:rFonts w:ascii="Times New Roman" w:hAnsi="Times New Roman" w:cs="Times New Roman"/>
          <w:sz w:val="24"/>
          <w:szCs w:val="24"/>
        </w:rPr>
        <w:t>MENGAPA ADA KOMPETISI DALAM BISNIS</w:t>
      </w:r>
    </w:p>
    <w:p w:rsidR="00C00108" w:rsidRPr="00365855" w:rsidRDefault="00C00108" w:rsidP="00365855">
      <w:pPr>
        <w:pStyle w:val="NormalWeb"/>
        <w:ind w:left="360" w:firstLine="360"/>
        <w:jc w:val="both"/>
      </w:pPr>
      <w:r w:rsidRPr="00365855">
        <w:t xml:space="preserve">Dalam </w:t>
      </w:r>
      <w:hyperlink r:id="rId7" w:tooltip="Ekonomi" w:history="1">
        <w:r w:rsidRPr="00365855">
          <w:rPr>
            <w:rStyle w:val="Hyperlink"/>
            <w:color w:val="auto"/>
            <w:u w:val="none"/>
          </w:rPr>
          <w:t>ekonomi</w:t>
        </w:r>
      </w:hyperlink>
      <w:r w:rsidRPr="00365855">
        <w:t xml:space="preserve">, </w:t>
      </w:r>
      <w:r w:rsidRPr="00365855">
        <w:rPr>
          <w:b/>
          <w:bCs/>
        </w:rPr>
        <w:t>persaingan</w:t>
      </w:r>
      <w:r w:rsidRPr="00365855">
        <w:t xml:space="preserve"> atau </w:t>
      </w:r>
      <w:r w:rsidRPr="00365855">
        <w:rPr>
          <w:b/>
          <w:bCs/>
        </w:rPr>
        <w:t>kompetisi</w:t>
      </w:r>
      <w:r w:rsidRPr="00365855">
        <w:t xml:space="preserve"> adalah bersaingnya para penjual yang sama-sama berusaha mendapatkan keuntungan, </w:t>
      </w:r>
      <w:hyperlink r:id="rId8" w:tooltip="Pangsa pasar (halaman belum tersedia)" w:history="1">
        <w:r w:rsidRPr="00365855">
          <w:rPr>
            <w:rStyle w:val="Hyperlink"/>
            <w:color w:val="auto"/>
            <w:u w:val="none"/>
          </w:rPr>
          <w:t>pangsa pasar</w:t>
        </w:r>
      </w:hyperlink>
      <w:r w:rsidRPr="00365855">
        <w:t xml:space="preserve">, dan jumlah penjualan. Para penjual biasanya berusaha mengungguli persaingan dengan membedakan </w:t>
      </w:r>
      <w:hyperlink r:id="rId9" w:tooltip="Harga" w:history="1">
        <w:r w:rsidRPr="00365855">
          <w:rPr>
            <w:rStyle w:val="Hyperlink"/>
            <w:color w:val="auto"/>
            <w:u w:val="none"/>
          </w:rPr>
          <w:t>harga</w:t>
        </w:r>
      </w:hyperlink>
      <w:r w:rsidRPr="00365855">
        <w:t xml:space="preserve">, produk, </w:t>
      </w:r>
      <w:hyperlink r:id="rId10" w:tooltip="Distribusi" w:history="1">
        <w:r w:rsidRPr="00365855">
          <w:rPr>
            <w:rStyle w:val="Hyperlink"/>
            <w:color w:val="auto"/>
            <w:u w:val="none"/>
          </w:rPr>
          <w:t>distribusi</w:t>
        </w:r>
      </w:hyperlink>
      <w:r w:rsidRPr="00365855">
        <w:t xml:space="preserve"> dan </w:t>
      </w:r>
      <w:hyperlink r:id="rId11" w:tooltip="Promosi" w:history="1">
        <w:r w:rsidRPr="00365855">
          <w:rPr>
            <w:rStyle w:val="Hyperlink"/>
            <w:color w:val="auto"/>
            <w:u w:val="none"/>
          </w:rPr>
          <w:t>promosi</w:t>
        </w:r>
      </w:hyperlink>
      <w:r w:rsidRPr="00365855">
        <w:t xml:space="preserve">. Menurut </w:t>
      </w:r>
      <w:hyperlink r:id="rId12" w:tooltip="Adam Smith" w:history="1">
        <w:r w:rsidRPr="00365855">
          <w:rPr>
            <w:rStyle w:val="Hyperlink"/>
            <w:color w:val="auto"/>
            <w:u w:val="none"/>
          </w:rPr>
          <w:t>Adam Smith</w:t>
        </w:r>
      </w:hyperlink>
      <w:r w:rsidRPr="00365855">
        <w:t xml:space="preserve"> dalam </w:t>
      </w:r>
      <w:hyperlink r:id="rId13" w:tooltip="The Wealth of Nations" w:history="1">
        <w:r w:rsidRPr="00365855">
          <w:rPr>
            <w:rStyle w:val="Hyperlink"/>
            <w:i/>
            <w:iCs/>
            <w:color w:val="auto"/>
            <w:u w:val="none"/>
          </w:rPr>
          <w:t>The Wealth of Nations</w:t>
        </w:r>
      </w:hyperlink>
      <w:r w:rsidRPr="00365855">
        <w:t xml:space="preserve"> (1776), persaingan akan mendorong alokasi </w:t>
      </w:r>
      <w:hyperlink r:id="rId14" w:tooltip="Faktor produksi" w:history="1">
        <w:r w:rsidRPr="00365855">
          <w:rPr>
            <w:rStyle w:val="Hyperlink"/>
            <w:color w:val="auto"/>
            <w:u w:val="none"/>
          </w:rPr>
          <w:t>faktor produksi</w:t>
        </w:r>
      </w:hyperlink>
      <w:r w:rsidRPr="00365855">
        <w:t xml:space="preserve"> ke arah penggunaan yang paling bernilai tinggi dan </w:t>
      </w:r>
      <w:hyperlink r:id="rId15" w:tooltip="Efisiensi" w:history="1">
        <w:r w:rsidRPr="00365855">
          <w:rPr>
            <w:rStyle w:val="Hyperlink"/>
            <w:color w:val="auto"/>
            <w:u w:val="none"/>
          </w:rPr>
          <w:t>efisien</w:t>
        </w:r>
      </w:hyperlink>
      <w:r w:rsidRPr="00365855">
        <w:t xml:space="preserve">. Proses ini sering disebut </w:t>
      </w:r>
      <w:hyperlink r:id="rId16" w:tooltip="Tangan tak terlihat" w:history="1">
        <w:r w:rsidRPr="00365855">
          <w:rPr>
            <w:rStyle w:val="Hyperlink"/>
            <w:color w:val="auto"/>
            <w:u w:val="none"/>
          </w:rPr>
          <w:t>tangan tak terlihat</w:t>
        </w:r>
      </w:hyperlink>
      <w:r w:rsidRPr="00365855">
        <w:t xml:space="preserve"> (</w:t>
      </w:r>
      <w:r w:rsidRPr="00365855">
        <w:rPr>
          <w:i/>
          <w:iCs/>
        </w:rPr>
        <w:t>invisible hand</w:t>
      </w:r>
      <w:r w:rsidR="008212BA" w:rsidRPr="00365855">
        <w:t>).</w:t>
      </w:r>
      <w:r w:rsidRPr="00365855">
        <w:t xml:space="preserve"> </w:t>
      </w:r>
    </w:p>
    <w:p w:rsidR="00C00108" w:rsidRPr="00365855" w:rsidRDefault="00C00108" w:rsidP="00365855">
      <w:pPr>
        <w:pStyle w:val="NormalWeb"/>
        <w:ind w:left="360" w:firstLine="360"/>
        <w:jc w:val="both"/>
      </w:pPr>
      <w:r w:rsidRPr="00365855">
        <w:t xml:space="preserve">Dalam teori </w:t>
      </w:r>
      <w:hyperlink r:id="rId17" w:tooltip="Mikroekonomi" w:history="1">
        <w:r w:rsidRPr="00365855">
          <w:rPr>
            <w:rStyle w:val="Hyperlink"/>
            <w:color w:val="auto"/>
            <w:u w:val="none"/>
          </w:rPr>
          <w:t>mikroekonomi</w:t>
        </w:r>
      </w:hyperlink>
      <w:r w:rsidRPr="00365855">
        <w:t xml:space="preserve">, persaingan dalam suatu pasar dibedakan menjadi </w:t>
      </w:r>
      <w:hyperlink r:id="rId18" w:tooltip="Pasar persaingan sempurna" w:history="1">
        <w:r w:rsidRPr="00365855">
          <w:rPr>
            <w:rStyle w:val="Hyperlink"/>
            <w:color w:val="auto"/>
            <w:u w:val="none"/>
          </w:rPr>
          <w:t>persaingan sempurna</w:t>
        </w:r>
      </w:hyperlink>
      <w:r w:rsidRPr="00365855">
        <w:t xml:space="preserve"> dan </w:t>
      </w:r>
      <w:hyperlink r:id="rId19" w:tooltip="Pasar persaingan tidak sempurna (halaman belum tersedia)" w:history="1">
        <w:r w:rsidRPr="00365855">
          <w:rPr>
            <w:rStyle w:val="Hyperlink"/>
            <w:color w:val="auto"/>
            <w:u w:val="none"/>
          </w:rPr>
          <w:t>persaingan tidak sempurna</w:t>
        </w:r>
      </w:hyperlink>
      <w:r w:rsidRPr="00365855">
        <w:t xml:space="preserve">. Pasar yang tidak memiliki persaingan disebut </w:t>
      </w:r>
      <w:hyperlink r:id="rId20" w:tooltip="Monopoli" w:history="1">
        <w:r w:rsidRPr="00365855">
          <w:rPr>
            <w:rStyle w:val="Hyperlink"/>
            <w:color w:val="auto"/>
            <w:u w:val="none"/>
          </w:rPr>
          <w:t>monopoli</w:t>
        </w:r>
      </w:hyperlink>
      <w:r w:rsidRPr="00365855">
        <w:t xml:space="preserve">. Adanya persaingan menyebabkan perusahaan-perusahaan komersial untuk mengembangkan produk, teknologi dan jasa, sehingga menyebabkan lebih banyaknya pilihan, menghasilkan produk yang lebih baik, dan harga yang lebih rendah. </w:t>
      </w:r>
    </w:p>
    <w:p w:rsidR="00C00108" w:rsidRPr="00365855" w:rsidRDefault="00C00108" w:rsidP="00365855">
      <w:pPr>
        <w:pStyle w:val="NormalWeb"/>
        <w:ind w:left="360" w:firstLine="360"/>
        <w:jc w:val="both"/>
      </w:pPr>
      <w:r w:rsidRPr="00365855">
        <w:t>Kompetisi merupakan hal yang niscaya ada dalam dunia bisnis. Hal inilah yang mendorong para pebisnis untuk selalu kreatif dan inovatif dalam mengembangkan produknya.</w:t>
      </w:r>
    </w:p>
    <w:p w:rsidR="00C00108" w:rsidRPr="008212BA" w:rsidRDefault="00C00108" w:rsidP="00C00108">
      <w:pPr>
        <w:pStyle w:val="ListParagraph"/>
        <w:ind w:firstLine="720"/>
        <w:rPr>
          <w:rFonts w:ascii="Times New Roman" w:hAnsi="Times New Roman" w:cs="Times New Roman"/>
          <w:sz w:val="24"/>
          <w:szCs w:val="24"/>
        </w:rPr>
      </w:pPr>
    </w:p>
    <w:p w:rsidR="00C00108" w:rsidRPr="008212BA" w:rsidRDefault="00C00108" w:rsidP="00C00108">
      <w:pPr>
        <w:pStyle w:val="ListParagraph"/>
        <w:numPr>
          <w:ilvl w:val="0"/>
          <w:numId w:val="1"/>
        </w:numPr>
        <w:rPr>
          <w:rFonts w:ascii="Times New Roman" w:hAnsi="Times New Roman" w:cs="Times New Roman"/>
          <w:sz w:val="24"/>
          <w:szCs w:val="24"/>
        </w:rPr>
      </w:pPr>
      <w:r w:rsidRPr="008212BA">
        <w:rPr>
          <w:rFonts w:ascii="Times New Roman" w:hAnsi="Times New Roman" w:cs="Times New Roman"/>
          <w:sz w:val="24"/>
          <w:szCs w:val="24"/>
        </w:rPr>
        <w:t>EFEK KOMPETISI DALAM BISNIS</w:t>
      </w:r>
    </w:p>
    <w:p w:rsidR="006D2D6D" w:rsidRPr="008212BA" w:rsidRDefault="006D2D6D" w:rsidP="00365855">
      <w:pPr>
        <w:pStyle w:val="ListParagraph"/>
        <w:shd w:val="clear" w:color="auto" w:fill="FFFFFF"/>
        <w:spacing w:after="0" w:line="240" w:lineRule="auto"/>
        <w:ind w:left="426"/>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bCs/>
          <w:color w:val="000000"/>
          <w:sz w:val="24"/>
          <w:szCs w:val="24"/>
          <w:lang w:val="id-ID" w:eastAsia="id-ID"/>
        </w:rPr>
        <w:t>Dampak Positif dan Negatif dari Persaingan</w:t>
      </w:r>
    </w:p>
    <w:p w:rsidR="006D2D6D" w:rsidRPr="008212BA" w:rsidRDefault="006D2D6D" w:rsidP="00365855">
      <w:pPr>
        <w:pStyle w:val="ListParagraph"/>
        <w:shd w:val="clear" w:color="auto" w:fill="FFFFFF"/>
        <w:spacing w:after="0" w:line="240" w:lineRule="auto"/>
        <w:ind w:left="426"/>
        <w:rPr>
          <w:rFonts w:ascii="Times New Roman" w:eastAsia="Times New Roman" w:hAnsi="Times New Roman" w:cs="Times New Roman"/>
          <w:color w:val="000000"/>
          <w:sz w:val="24"/>
          <w:szCs w:val="24"/>
          <w:lang w:val="id-ID" w:eastAsia="id-ID"/>
        </w:rPr>
      </w:pPr>
    </w:p>
    <w:p w:rsidR="006D2D6D" w:rsidRPr="008212BA" w:rsidRDefault="006D2D6D" w:rsidP="00365855">
      <w:pPr>
        <w:shd w:val="clear" w:color="auto" w:fill="FFFFFF"/>
        <w:spacing w:after="0" w:line="297" w:lineRule="atLeast"/>
        <w:ind w:firstLine="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bCs/>
          <w:color w:val="000000"/>
          <w:sz w:val="24"/>
          <w:szCs w:val="24"/>
          <w:lang w:val="id-ID" w:eastAsia="id-ID"/>
        </w:rPr>
        <w:t>1.Dampak positif dari kompetisi / persaingan  meliputi :</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a)  terjadinya peningkatan kualitas produk,</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b)  lebih terjamin ketersediaan produk,</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c)  meningkatnya kualitas sumber daya manusia,</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d)  terjadinya kewajaran harga karena efisiensi,</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e)  meningkatkan kualitas dan</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f)  meningkatnya teknologi.</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bCs/>
          <w:color w:val="000000"/>
          <w:sz w:val="24"/>
          <w:szCs w:val="24"/>
          <w:lang w:val="id-ID" w:eastAsia="id-ID"/>
        </w:rPr>
        <w:t>2.Adapun dampak negatif dari kompetisi / persaingan meliputi :</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a)  Kemungkinan terjadinya pelanggaran etika bisnis,</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b)   kesulitan tumbuhnya bisnis pemula,</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c)  terjadinya perang harga yang merugikan bagi semua pesaing, dan</w:t>
      </w:r>
    </w:p>
    <w:p w:rsidR="006D2D6D" w:rsidRPr="008212BA" w:rsidRDefault="006D2D6D" w:rsidP="00365855">
      <w:pPr>
        <w:pStyle w:val="ListParagraph"/>
        <w:shd w:val="clear" w:color="auto" w:fill="FFFFFF"/>
        <w:spacing w:after="0" w:line="297" w:lineRule="atLeast"/>
        <w:ind w:left="426"/>
        <w:jc w:val="both"/>
        <w:rPr>
          <w:rFonts w:ascii="Times New Roman" w:eastAsia="Times New Roman" w:hAnsi="Times New Roman" w:cs="Times New Roman"/>
          <w:color w:val="000000"/>
          <w:sz w:val="24"/>
          <w:szCs w:val="24"/>
          <w:lang w:val="id-ID" w:eastAsia="id-ID"/>
        </w:rPr>
      </w:pPr>
      <w:r w:rsidRPr="008212BA">
        <w:rPr>
          <w:rFonts w:ascii="Times New Roman" w:eastAsia="Times New Roman" w:hAnsi="Times New Roman" w:cs="Times New Roman"/>
          <w:color w:val="000000"/>
          <w:sz w:val="24"/>
          <w:szCs w:val="24"/>
          <w:lang w:val="id-ID" w:eastAsia="id-ID"/>
        </w:rPr>
        <w:t>d)  dapat menghasilkan bisnis monopoli dalam persaingan yang liar.</w:t>
      </w:r>
    </w:p>
    <w:p w:rsidR="006D2D6D" w:rsidRPr="008212BA" w:rsidRDefault="006D2D6D" w:rsidP="00365855">
      <w:pPr>
        <w:pStyle w:val="ListParagraph"/>
        <w:ind w:left="426"/>
        <w:rPr>
          <w:rFonts w:ascii="Times New Roman" w:hAnsi="Times New Roman" w:cs="Times New Roman"/>
          <w:sz w:val="24"/>
          <w:szCs w:val="24"/>
        </w:rPr>
      </w:pPr>
    </w:p>
    <w:p w:rsidR="00C00108" w:rsidRPr="008212BA" w:rsidRDefault="00C00108" w:rsidP="00C00108">
      <w:pPr>
        <w:pStyle w:val="ListParagraph"/>
        <w:rPr>
          <w:rFonts w:ascii="Times New Roman" w:hAnsi="Times New Roman" w:cs="Times New Roman"/>
          <w:sz w:val="24"/>
          <w:szCs w:val="24"/>
        </w:rPr>
      </w:pPr>
    </w:p>
    <w:p w:rsidR="006D2D6D" w:rsidRDefault="006D2D6D" w:rsidP="00C00108">
      <w:pPr>
        <w:rPr>
          <w:rFonts w:ascii="Times New Roman" w:hAnsi="Times New Roman" w:cs="Times New Roman"/>
          <w:sz w:val="24"/>
          <w:szCs w:val="24"/>
        </w:rPr>
      </w:pPr>
    </w:p>
    <w:p w:rsidR="00107CC0" w:rsidRPr="008212BA" w:rsidRDefault="00107CC0" w:rsidP="00C00108">
      <w:pPr>
        <w:rPr>
          <w:rFonts w:ascii="Times New Roman" w:hAnsi="Times New Roman" w:cs="Times New Roman"/>
          <w:sz w:val="24"/>
          <w:szCs w:val="24"/>
        </w:rPr>
      </w:pPr>
    </w:p>
    <w:p w:rsidR="00365855" w:rsidRPr="00365855" w:rsidRDefault="00365855" w:rsidP="00365855">
      <w:pPr>
        <w:jc w:val="center"/>
        <w:rPr>
          <w:rFonts w:ascii="Times New Roman" w:hAnsi="Times New Roman" w:cs="Times New Roman"/>
          <w:b/>
          <w:sz w:val="24"/>
          <w:szCs w:val="24"/>
          <w:lang w:val="id-ID"/>
        </w:rPr>
      </w:pPr>
      <w:r w:rsidRPr="00365855">
        <w:rPr>
          <w:rFonts w:ascii="Times New Roman" w:hAnsi="Times New Roman" w:cs="Times New Roman"/>
          <w:b/>
          <w:sz w:val="24"/>
          <w:szCs w:val="24"/>
          <w:lang w:val="id-ID"/>
        </w:rPr>
        <w:lastRenderedPageBreak/>
        <w:t>BAB II</w:t>
      </w:r>
    </w:p>
    <w:p w:rsidR="00C00108" w:rsidRPr="00365855" w:rsidRDefault="00C00108" w:rsidP="00365855">
      <w:pPr>
        <w:jc w:val="center"/>
        <w:rPr>
          <w:rFonts w:ascii="Times New Roman" w:hAnsi="Times New Roman" w:cs="Times New Roman"/>
          <w:b/>
          <w:sz w:val="24"/>
          <w:szCs w:val="24"/>
        </w:rPr>
      </w:pPr>
      <w:r w:rsidRPr="00365855">
        <w:rPr>
          <w:rFonts w:ascii="Times New Roman" w:hAnsi="Times New Roman" w:cs="Times New Roman"/>
          <w:b/>
          <w:sz w:val="24"/>
          <w:szCs w:val="24"/>
        </w:rPr>
        <w:t>KAJIAN PUSTAKA</w:t>
      </w:r>
    </w:p>
    <w:p w:rsidR="006D2D6D" w:rsidRPr="008212BA" w:rsidRDefault="00C00108" w:rsidP="006D2D6D">
      <w:pPr>
        <w:pStyle w:val="ListParagraph"/>
        <w:numPr>
          <w:ilvl w:val="0"/>
          <w:numId w:val="2"/>
        </w:numPr>
        <w:rPr>
          <w:rFonts w:ascii="Times New Roman" w:hAnsi="Times New Roman" w:cs="Times New Roman"/>
          <w:sz w:val="24"/>
          <w:szCs w:val="24"/>
        </w:rPr>
      </w:pPr>
      <w:r w:rsidRPr="008212BA">
        <w:rPr>
          <w:rFonts w:ascii="Times New Roman" w:hAnsi="Times New Roman" w:cs="Times New Roman"/>
          <w:sz w:val="24"/>
          <w:szCs w:val="24"/>
        </w:rPr>
        <w:t>SWOT VS VRIO</w:t>
      </w:r>
    </w:p>
    <w:p w:rsidR="006D2D6D" w:rsidRPr="008212BA" w:rsidRDefault="006D2D6D" w:rsidP="00365855">
      <w:pPr>
        <w:pStyle w:val="ListParagraph"/>
        <w:ind w:firstLine="720"/>
        <w:jc w:val="both"/>
        <w:rPr>
          <w:rFonts w:ascii="Times New Roman" w:hAnsi="Times New Roman" w:cs="Times New Roman"/>
          <w:sz w:val="24"/>
          <w:szCs w:val="24"/>
        </w:rPr>
      </w:pPr>
      <w:r w:rsidRPr="008212BA">
        <w:rPr>
          <w:rFonts w:ascii="Times New Roman" w:hAnsi="Times New Roman" w:cs="Times New Roman"/>
          <w:sz w:val="24"/>
          <w:szCs w:val="24"/>
          <w:lang w:val="id-ID"/>
        </w:rPr>
        <w:t>A</w:t>
      </w:r>
      <w:r w:rsidRPr="008212BA">
        <w:rPr>
          <w:rFonts w:ascii="Times New Roman" w:eastAsia="Times New Roman" w:hAnsi="Times New Roman" w:cs="Times New Roman"/>
          <w:sz w:val="24"/>
          <w:szCs w:val="24"/>
        </w:rPr>
        <w:t xml:space="preserve">nalisis </w:t>
      </w:r>
      <w:r w:rsidRPr="008212BA">
        <w:rPr>
          <w:rFonts w:ascii="Times New Roman" w:eastAsia="Times New Roman" w:hAnsi="Times New Roman" w:cs="Times New Roman"/>
          <w:b/>
          <w:sz w:val="24"/>
          <w:szCs w:val="24"/>
        </w:rPr>
        <w:t>SWOT</w:t>
      </w:r>
      <w:r w:rsidRPr="008212BA">
        <w:rPr>
          <w:rFonts w:ascii="Times New Roman" w:eastAsia="Times New Roman" w:hAnsi="Times New Roman" w:cs="Times New Roman"/>
          <w:sz w:val="24"/>
          <w:szCs w:val="24"/>
        </w:rPr>
        <w:t xml:space="preserve"> adalah sebuah analisis </w:t>
      </w:r>
      <w:r w:rsidRPr="008212BA">
        <w:rPr>
          <w:rFonts w:ascii="Times New Roman" w:hAnsi="Times New Roman" w:cs="Times New Roman"/>
          <w:sz w:val="24"/>
          <w:szCs w:val="24"/>
        </w:rPr>
        <w:t>untuk membantu perusahaan dalam merancang sebuah strategi</w:t>
      </w:r>
      <w:sdt>
        <w:sdtPr>
          <w:rPr>
            <w:rFonts w:ascii="Times New Roman" w:hAnsi="Times New Roman" w:cs="Times New Roman"/>
            <w:sz w:val="24"/>
            <w:szCs w:val="24"/>
          </w:rPr>
          <w:id w:val="-116227038"/>
          <w:citation/>
        </w:sdtPr>
        <w:sdtContent>
          <w:r w:rsidRPr="008212BA">
            <w:rPr>
              <w:rFonts w:ascii="Times New Roman" w:hAnsi="Times New Roman" w:cs="Times New Roman"/>
              <w:sz w:val="24"/>
              <w:szCs w:val="24"/>
            </w:rPr>
            <w:fldChar w:fldCharType="begin"/>
          </w:r>
          <w:r w:rsidRPr="008212BA">
            <w:rPr>
              <w:rFonts w:ascii="Times New Roman" w:hAnsi="Times New Roman" w:cs="Times New Roman"/>
              <w:sz w:val="24"/>
              <w:szCs w:val="24"/>
            </w:rPr>
            <w:instrText xml:space="preserve"> CITATION Eco09 \l 1033 </w:instrText>
          </w:r>
          <w:r w:rsidRPr="008212BA">
            <w:rPr>
              <w:rFonts w:ascii="Times New Roman" w:hAnsi="Times New Roman" w:cs="Times New Roman"/>
              <w:sz w:val="24"/>
              <w:szCs w:val="24"/>
            </w:rPr>
            <w:fldChar w:fldCharType="separate"/>
          </w:r>
          <w:r w:rsidRPr="008212BA">
            <w:rPr>
              <w:rFonts w:ascii="Times New Roman" w:hAnsi="Times New Roman" w:cs="Times New Roman"/>
              <w:noProof/>
              <w:sz w:val="24"/>
              <w:szCs w:val="24"/>
            </w:rPr>
            <w:t xml:space="preserve"> (Economist, 2009)</w:t>
          </w:r>
          <w:r w:rsidRPr="008212BA">
            <w:rPr>
              <w:rFonts w:ascii="Times New Roman" w:hAnsi="Times New Roman" w:cs="Times New Roman"/>
              <w:sz w:val="24"/>
              <w:szCs w:val="24"/>
            </w:rPr>
            <w:fldChar w:fldCharType="end"/>
          </w:r>
        </w:sdtContent>
      </w:sdt>
      <w:r w:rsidRPr="008212BA">
        <w:rPr>
          <w:rFonts w:ascii="Times New Roman" w:hAnsi="Times New Roman" w:cs="Times New Roman"/>
          <w:sz w:val="24"/>
          <w:szCs w:val="24"/>
        </w:rPr>
        <w:t xml:space="preserve">. Elemen-elemen ini terdiri dari </w:t>
      </w:r>
      <w:r w:rsidRPr="008212BA">
        <w:rPr>
          <w:rFonts w:ascii="Times New Roman" w:hAnsi="Times New Roman" w:cs="Times New Roman"/>
          <w:i/>
          <w:sz w:val="24"/>
          <w:szCs w:val="24"/>
        </w:rPr>
        <w:t xml:space="preserve">Strengths, Weakness, Opportunities, </w:t>
      </w:r>
      <w:r w:rsidRPr="008212BA">
        <w:rPr>
          <w:rFonts w:ascii="Times New Roman" w:hAnsi="Times New Roman" w:cs="Times New Roman"/>
          <w:sz w:val="24"/>
          <w:szCs w:val="24"/>
        </w:rPr>
        <w:t>dan</w:t>
      </w:r>
      <w:r w:rsidRPr="008212BA">
        <w:rPr>
          <w:rFonts w:ascii="Times New Roman" w:hAnsi="Times New Roman" w:cs="Times New Roman"/>
          <w:i/>
          <w:sz w:val="24"/>
          <w:szCs w:val="24"/>
        </w:rPr>
        <w:t xml:space="preserve"> Threats </w:t>
      </w:r>
      <w:sdt>
        <w:sdtPr>
          <w:rPr>
            <w:rFonts w:ascii="Times New Roman" w:hAnsi="Times New Roman" w:cs="Times New Roman"/>
            <w:i/>
            <w:sz w:val="24"/>
            <w:szCs w:val="24"/>
          </w:rPr>
          <w:id w:val="1147168833"/>
          <w:citation/>
        </w:sdtPr>
        <w:sdtContent>
          <w:r w:rsidRPr="008212BA">
            <w:rPr>
              <w:rFonts w:ascii="Times New Roman" w:hAnsi="Times New Roman" w:cs="Times New Roman"/>
              <w:i/>
              <w:sz w:val="24"/>
              <w:szCs w:val="24"/>
            </w:rPr>
            <w:fldChar w:fldCharType="begin"/>
          </w:r>
          <w:r w:rsidRPr="008212BA">
            <w:rPr>
              <w:rFonts w:ascii="Times New Roman" w:hAnsi="Times New Roman" w:cs="Times New Roman"/>
              <w:i/>
              <w:sz w:val="24"/>
              <w:szCs w:val="24"/>
            </w:rPr>
            <w:instrText xml:space="preserve"> CITATION Placeholder4 \l 1033 </w:instrText>
          </w:r>
          <w:r w:rsidRPr="008212BA">
            <w:rPr>
              <w:rFonts w:ascii="Times New Roman" w:hAnsi="Times New Roman" w:cs="Times New Roman"/>
              <w:i/>
              <w:sz w:val="24"/>
              <w:szCs w:val="24"/>
            </w:rPr>
            <w:fldChar w:fldCharType="separate"/>
          </w:r>
          <w:r w:rsidRPr="008212BA">
            <w:rPr>
              <w:rFonts w:ascii="Times New Roman" w:hAnsi="Times New Roman" w:cs="Times New Roman"/>
              <w:noProof/>
              <w:sz w:val="24"/>
              <w:szCs w:val="24"/>
            </w:rPr>
            <w:t>(Kotler, Principles of Marketing, 2008)</w:t>
          </w:r>
          <w:r w:rsidRPr="008212BA">
            <w:rPr>
              <w:rFonts w:ascii="Times New Roman" w:hAnsi="Times New Roman" w:cs="Times New Roman"/>
              <w:i/>
              <w:sz w:val="24"/>
              <w:szCs w:val="24"/>
            </w:rPr>
            <w:fldChar w:fldCharType="end"/>
          </w:r>
        </w:sdtContent>
      </w:sdt>
      <w:r w:rsidRPr="008212BA">
        <w:rPr>
          <w:rFonts w:ascii="Times New Roman" w:hAnsi="Times New Roman" w:cs="Times New Roman"/>
          <w:i/>
          <w:sz w:val="24"/>
          <w:szCs w:val="24"/>
        </w:rPr>
        <w:t xml:space="preserve">. </w:t>
      </w:r>
      <w:r w:rsidRPr="008212BA">
        <w:rPr>
          <w:rFonts w:ascii="Times New Roman" w:hAnsi="Times New Roman" w:cs="Times New Roman"/>
          <w:sz w:val="24"/>
          <w:szCs w:val="24"/>
        </w:rPr>
        <w:t xml:space="preserve">Elemen pertama dalam analisis SWOT adalah </w:t>
      </w:r>
      <w:r w:rsidRPr="008212BA">
        <w:rPr>
          <w:rFonts w:ascii="Times New Roman" w:hAnsi="Times New Roman" w:cs="Times New Roman"/>
          <w:i/>
          <w:sz w:val="24"/>
          <w:szCs w:val="24"/>
        </w:rPr>
        <w:t>Strengths</w:t>
      </w:r>
      <w:r w:rsidRPr="008212BA">
        <w:rPr>
          <w:rFonts w:ascii="Times New Roman" w:hAnsi="Times New Roman" w:cs="Times New Roman"/>
          <w:sz w:val="24"/>
          <w:szCs w:val="24"/>
        </w:rPr>
        <w:t xml:space="preserve"> atau kekuatan yang dimiliki suatu perusahaan.</w:t>
      </w:r>
      <w:r w:rsidRPr="008212BA">
        <w:rPr>
          <w:rFonts w:ascii="Times New Roman" w:hAnsi="Times New Roman" w:cs="Times New Roman"/>
          <w:sz w:val="24"/>
          <w:szCs w:val="24"/>
          <w:lang w:val="id-ID"/>
        </w:rPr>
        <w:t xml:space="preserve"> </w:t>
      </w:r>
      <w:r w:rsidRPr="008212BA">
        <w:rPr>
          <w:rFonts w:ascii="Times New Roman" w:hAnsi="Times New Roman" w:cs="Times New Roman"/>
          <w:sz w:val="24"/>
          <w:szCs w:val="24"/>
        </w:rPr>
        <w:t xml:space="preserve">Elemen kedua dalam SWOT analisis ini adalah </w:t>
      </w:r>
      <w:r w:rsidRPr="008212BA">
        <w:rPr>
          <w:rFonts w:ascii="Times New Roman" w:hAnsi="Times New Roman" w:cs="Times New Roman"/>
          <w:i/>
          <w:sz w:val="24"/>
          <w:szCs w:val="24"/>
        </w:rPr>
        <w:t xml:space="preserve">Weakness </w:t>
      </w:r>
      <w:r w:rsidRPr="008212BA">
        <w:rPr>
          <w:rFonts w:ascii="Times New Roman" w:hAnsi="Times New Roman" w:cs="Times New Roman"/>
          <w:sz w:val="24"/>
          <w:szCs w:val="24"/>
        </w:rPr>
        <w:t>atau kelemahan yang dimiliki suatu perusahaan.</w:t>
      </w:r>
      <w:r w:rsidRPr="008212BA">
        <w:rPr>
          <w:rFonts w:ascii="Times New Roman" w:hAnsi="Times New Roman" w:cs="Times New Roman"/>
          <w:sz w:val="24"/>
          <w:szCs w:val="24"/>
          <w:lang w:val="id-ID"/>
        </w:rPr>
        <w:t xml:space="preserve"> </w:t>
      </w:r>
      <w:r w:rsidRPr="008212BA">
        <w:rPr>
          <w:rFonts w:ascii="Times New Roman" w:hAnsi="Times New Roman" w:cs="Times New Roman"/>
          <w:sz w:val="24"/>
          <w:szCs w:val="24"/>
        </w:rPr>
        <w:t xml:space="preserve">elemen ketiga dalam analisis SWOT ini adalah </w:t>
      </w:r>
      <w:r w:rsidRPr="008212BA">
        <w:rPr>
          <w:rFonts w:ascii="Times New Roman" w:hAnsi="Times New Roman" w:cs="Times New Roman"/>
          <w:i/>
          <w:sz w:val="24"/>
          <w:szCs w:val="24"/>
        </w:rPr>
        <w:t xml:space="preserve">Opportunities, </w:t>
      </w:r>
      <w:r w:rsidRPr="008212BA">
        <w:rPr>
          <w:rFonts w:ascii="Times New Roman" w:hAnsi="Times New Roman" w:cs="Times New Roman"/>
          <w:sz w:val="24"/>
          <w:szCs w:val="24"/>
        </w:rPr>
        <w:t>atau peluang apa saja yang diraih oleh suatu perusahaan dalam bersaing dalam kompetisi.</w:t>
      </w:r>
      <w:r w:rsidRPr="008212BA">
        <w:rPr>
          <w:rFonts w:ascii="Times New Roman" w:hAnsi="Times New Roman" w:cs="Times New Roman"/>
          <w:sz w:val="24"/>
          <w:szCs w:val="24"/>
          <w:lang w:val="id-ID"/>
        </w:rPr>
        <w:t xml:space="preserve"> </w:t>
      </w:r>
      <w:r w:rsidRPr="008212BA">
        <w:rPr>
          <w:rFonts w:ascii="Times New Roman" w:hAnsi="Times New Roman" w:cs="Times New Roman"/>
          <w:sz w:val="24"/>
          <w:szCs w:val="24"/>
        </w:rPr>
        <w:t xml:space="preserve">Elemen terakhir dalam analisis SWOT adalah </w:t>
      </w:r>
      <w:r w:rsidRPr="008212BA">
        <w:rPr>
          <w:rFonts w:ascii="Times New Roman" w:hAnsi="Times New Roman" w:cs="Times New Roman"/>
          <w:i/>
          <w:sz w:val="24"/>
          <w:szCs w:val="24"/>
        </w:rPr>
        <w:t xml:space="preserve">Threats </w:t>
      </w:r>
      <w:r w:rsidRPr="008212BA">
        <w:rPr>
          <w:rFonts w:ascii="Times New Roman" w:hAnsi="Times New Roman" w:cs="Times New Roman"/>
          <w:sz w:val="24"/>
          <w:szCs w:val="24"/>
        </w:rPr>
        <w:t>atau ancaman dari luar yang dapat memengaruhi suatu usaha.</w:t>
      </w:r>
    </w:p>
    <w:p w:rsidR="006D2D6D" w:rsidRDefault="006D2D6D" w:rsidP="00365855">
      <w:pPr>
        <w:pStyle w:val="ListParagraph"/>
        <w:ind w:firstLine="720"/>
        <w:jc w:val="both"/>
        <w:rPr>
          <w:rFonts w:ascii="Times New Roman" w:hAnsi="Times New Roman" w:cs="Times New Roman"/>
          <w:sz w:val="24"/>
          <w:szCs w:val="24"/>
        </w:rPr>
      </w:pPr>
      <w:r w:rsidRPr="008212BA">
        <w:rPr>
          <w:rFonts w:ascii="Times New Roman" w:hAnsi="Times New Roman" w:cs="Times New Roman"/>
          <w:sz w:val="24"/>
          <w:szCs w:val="24"/>
        </w:rPr>
        <w:t>A</w:t>
      </w:r>
      <w:r w:rsidRPr="008212BA">
        <w:rPr>
          <w:rFonts w:ascii="Times New Roman" w:hAnsi="Times New Roman" w:cs="Times New Roman"/>
          <w:sz w:val="24"/>
          <w:szCs w:val="24"/>
        </w:rPr>
        <w:t xml:space="preserve">nalisis </w:t>
      </w:r>
      <w:r w:rsidRPr="008212BA">
        <w:rPr>
          <w:rFonts w:ascii="Times New Roman" w:hAnsi="Times New Roman" w:cs="Times New Roman"/>
          <w:b/>
          <w:sz w:val="24"/>
          <w:szCs w:val="24"/>
        </w:rPr>
        <w:t>VRIO</w:t>
      </w:r>
      <w:r w:rsidRPr="008212BA">
        <w:rPr>
          <w:rFonts w:ascii="Times New Roman" w:hAnsi="Times New Roman" w:cs="Times New Roman"/>
          <w:sz w:val="24"/>
          <w:szCs w:val="24"/>
        </w:rPr>
        <w:t xml:space="preserve"> adalah suatu metode analisis keunggulan bersaing yang dimiliki oleh suatu perusahaan apakah keunggulan tersebut dapat bertahan jangka panjang atau tidak dengan mempertimbangkan 4 hal, yaitu </w:t>
      </w:r>
      <w:r w:rsidRPr="008212BA">
        <w:rPr>
          <w:rFonts w:ascii="Times New Roman" w:hAnsi="Times New Roman" w:cs="Times New Roman"/>
          <w:i/>
          <w:sz w:val="24"/>
          <w:szCs w:val="24"/>
        </w:rPr>
        <w:t>Valuable, Rare, Costly to Imitate,</w:t>
      </w:r>
      <w:r w:rsidRPr="008212BA">
        <w:rPr>
          <w:rFonts w:ascii="Times New Roman" w:hAnsi="Times New Roman" w:cs="Times New Roman"/>
          <w:sz w:val="24"/>
          <w:szCs w:val="24"/>
        </w:rPr>
        <w:t xml:space="preserve"> dan</w:t>
      </w:r>
      <w:r w:rsidRPr="008212BA">
        <w:rPr>
          <w:rFonts w:ascii="Times New Roman" w:hAnsi="Times New Roman" w:cs="Times New Roman"/>
          <w:i/>
          <w:sz w:val="24"/>
          <w:szCs w:val="24"/>
        </w:rPr>
        <w:t xml:space="preserve"> Organized</w:t>
      </w:r>
      <w:r w:rsidRPr="008212BA">
        <w:rPr>
          <w:rFonts w:ascii="Times New Roman" w:hAnsi="Times New Roman" w:cs="Times New Roman"/>
          <w:sz w:val="24"/>
          <w:szCs w:val="24"/>
        </w:rPr>
        <w:t xml:space="preserve"> </w:t>
      </w:r>
      <w:sdt>
        <w:sdtPr>
          <w:rPr>
            <w:rFonts w:ascii="Times New Roman" w:hAnsi="Times New Roman" w:cs="Times New Roman"/>
            <w:sz w:val="24"/>
            <w:szCs w:val="24"/>
          </w:rPr>
          <w:id w:val="-235017112"/>
          <w:citation/>
        </w:sdtPr>
        <w:sdtContent>
          <w:r w:rsidRPr="008212BA">
            <w:rPr>
              <w:rFonts w:ascii="Times New Roman" w:hAnsi="Times New Roman" w:cs="Times New Roman"/>
              <w:sz w:val="24"/>
              <w:szCs w:val="24"/>
            </w:rPr>
            <w:fldChar w:fldCharType="begin"/>
          </w:r>
          <w:r w:rsidRPr="008212BA">
            <w:rPr>
              <w:rFonts w:ascii="Times New Roman" w:hAnsi="Times New Roman" w:cs="Times New Roman"/>
              <w:sz w:val="24"/>
              <w:szCs w:val="24"/>
            </w:rPr>
            <w:instrText xml:space="preserve">CITATION Str12 \l 1033 </w:instrText>
          </w:r>
          <w:r w:rsidRPr="008212BA">
            <w:rPr>
              <w:rFonts w:ascii="Times New Roman" w:hAnsi="Times New Roman" w:cs="Times New Roman"/>
              <w:sz w:val="24"/>
              <w:szCs w:val="24"/>
            </w:rPr>
            <w:fldChar w:fldCharType="separate"/>
          </w:r>
          <w:r w:rsidRPr="008212BA">
            <w:rPr>
              <w:rFonts w:ascii="Times New Roman" w:hAnsi="Times New Roman" w:cs="Times New Roman"/>
              <w:noProof/>
              <w:sz w:val="24"/>
              <w:szCs w:val="24"/>
            </w:rPr>
            <w:t>(Rothaermel, 2012)</w:t>
          </w:r>
          <w:r w:rsidRPr="008212BA">
            <w:rPr>
              <w:rFonts w:ascii="Times New Roman" w:hAnsi="Times New Roman" w:cs="Times New Roman"/>
              <w:sz w:val="24"/>
              <w:szCs w:val="24"/>
            </w:rPr>
            <w:fldChar w:fldCharType="end"/>
          </w:r>
        </w:sdtContent>
      </w:sdt>
      <w:r w:rsidRPr="008212BA">
        <w:rPr>
          <w:rFonts w:ascii="Times New Roman" w:hAnsi="Times New Roman" w:cs="Times New Roman"/>
          <w:sz w:val="24"/>
          <w:szCs w:val="24"/>
        </w:rPr>
        <w:t xml:space="preserve">. Menurut </w:t>
      </w:r>
      <w:sdt>
        <w:sdtPr>
          <w:rPr>
            <w:rFonts w:ascii="Times New Roman" w:hAnsi="Times New Roman" w:cs="Times New Roman"/>
            <w:sz w:val="24"/>
            <w:szCs w:val="24"/>
          </w:rPr>
          <w:id w:val="1207457298"/>
          <w:citation/>
        </w:sdtPr>
        <w:sdtContent>
          <w:r w:rsidRPr="008212BA">
            <w:rPr>
              <w:rFonts w:ascii="Times New Roman" w:hAnsi="Times New Roman" w:cs="Times New Roman"/>
              <w:sz w:val="24"/>
              <w:szCs w:val="24"/>
            </w:rPr>
            <w:fldChar w:fldCharType="begin"/>
          </w:r>
          <w:r w:rsidRPr="008212BA">
            <w:rPr>
              <w:rFonts w:ascii="Times New Roman" w:hAnsi="Times New Roman" w:cs="Times New Roman"/>
              <w:sz w:val="24"/>
              <w:szCs w:val="24"/>
            </w:rPr>
            <w:instrText xml:space="preserve"> CITATION Str12 \l 1033 </w:instrText>
          </w:r>
          <w:r w:rsidRPr="008212BA">
            <w:rPr>
              <w:rFonts w:ascii="Times New Roman" w:hAnsi="Times New Roman" w:cs="Times New Roman"/>
              <w:sz w:val="24"/>
              <w:szCs w:val="24"/>
            </w:rPr>
            <w:fldChar w:fldCharType="separate"/>
          </w:r>
          <w:r w:rsidRPr="008212BA">
            <w:rPr>
              <w:rFonts w:ascii="Times New Roman" w:hAnsi="Times New Roman" w:cs="Times New Roman"/>
              <w:noProof/>
              <w:sz w:val="24"/>
              <w:szCs w:val="24"/>
            </w:rPr>
            <w:t>(Rothaermel, 2012)</w:t>
          </w:r>
          <w:r w:rsidRPr="008212BA">
            <w:rPr>
              <w:rFonts w:ascii="Times New Roman" w:hAnsi="Times New Roman" w:cs="Times New Roman"/>
              <w:sz w:val="24"/>
              <w:szCs w:val="24"/>
            </w:rPr>
            <w:fldChar w:fldCharType="end"/>
          </w:r>
        </w:sdtContent>
      </w:sdt>
      <w:r w:rsidRPr="008212BA">
        <w:rPr>
          <w:rFonts w:ascii="Times New Roman" w:hAnsi="Times New Roman" w:cs="Times New Roman"/>
          <w:sz w:val="24"/>
          <w:szCs w:val="24"/>
        </w:rPr>
        <w:t xml:space="preserve">, suatu perusahaan dapat memberikan sebuah </w:t>
      </w:r>
      <w:r w:rsidRPr="008212BA">
        <w:rPr>
          <w:rFonts w:ascii="Times New Roman" w:hAnsi="Times New Roman" w:cs="Times New Roman"/>
          <w:i/>
          <w:sz w:val="24"/>
          <w:szCs w:val="24"/>
        </w:rPr>
        <w:t xml:space="preserve">value </w:t>
      </w:r>
      <w:r w:rsidRPr="008212BA">
        <w:rPr>
          <w:rFonts w:ascii="Times New Roman" w:hAnsi="Times New Roman" w:cs="Times New Roman"/>
          <w:sz w:val="24"/>
          <w:szCs w:val="24"/>
        </w:rPr>
        <w:t xml:space="preserve">kepada pelanggan ketika keunggulan tersebut dapat meningkatkan </w:t>
      </w:r>
      <w:r w:rsidRPr="008212BA">
        <w:rPr>
          <w:rFonts w:ascii="Times New Roman" w:hAnsi="Times New Roman" w:cs="Times New Roman"/>
          <w:i/>
          <w:sz w:val="24"/>
          <w:szCs w:val="24"/>
        </w:rPr>
        <w:t xml:space="preserve">perceived value </w:t>
      </w:r>
      <w:r w:rsidRPr="008212BA">
        <w:rPr>
          <w:rFonts w:ascii="Times New Roman" w:hAnsi="Times New Roman" w:cs="Times New Roman"/>
          <w:sz w:val="24"/>
          <w:szCs w:val="24"/>
        </w:rPr>
        <w:t xml:space="preserve">perusahaan tersebut di benak konsumen, sehingga dengan meningkatknya </w:t>
      </w:r>
      <w:r w:rsidRPr="008212BA">
        <w:rPr>
          <w:rFonts w:ascii="Times New Roman" w:hAnsi="Times New Roman" w:cs="Times New Roman"/>
          <w:i/>
          <w:sz w:val="24"/>
          <w:szCs w:val="24"/>
        </w:rPr>
        <w:t>perceived value</w:t>
      </w:r>
      <w:r w:rsidRPr="008212BA">
        <w:rPr>
          <w:rFonts w:ascii="Times New Roman" w:hAnsi="Times New Roman" w:cs="Times New Roman"/>
          <w:sz w:val="24"/>
          <w:szCs w:val="24"/>
        </w:rPr>
        <w:t>, maka dapat juga meningkatkan pendapatan perusahaan.</w:t>
      </w:r>
      <w:r w:rsidRPr="008212BA">
        <w:rPr>
          <w:rFonts w:ascii="Times New Roman" w:hAnsi="Times New Roman" w:cs="Times New Roman"/>
          <w:sz w:val="24"/>
          <w:szCs w:val="24"/>
          <w:lang w:val="id-ID"/>
        </w:rPr>
        <w:t xml:space="preserve"> </w:t>
      </w:r>
      <w:r w:rsidRPr="008212BA">
        <w:rPr>
          <w:rFonts w:ascii="Times New Roman" w:hAnsi="Times New Roman" w:cs="Times New Roman"/>
          <w:sz w:val="24"/>
          <w:szCs w:val="24"/>
        </w:rPr>
        <w:t xml:space="preserve">Untuk memenuhi syarat kedua yaitu </w:t>
      </w:r>
      <w:r w:rsidRPr="008212BA">
        <w:rPr>
          <w:rFonts w:ascii="Times New Roman" w:hAnsi="Times New Roman" w:cs="Times New Roman"/>
          <w:i/>
          <w:sz w:val="24"/>
          <w:szCs w:val="24"/>
        </w:rPr>
        <w:t xml:space="preserve">Rare </w:t>
      </w:r>
      <w:r w:rsidRPr="008212BA">
        <w:rPr>
          <w:rFonts w:ascii="Times New Roman" w:hAnsi="Times New Roman" w:cs="Times New Roman"/>
          <w:sz w:val="24"/>
          <w:szCs w:val="24"/>
        </w:rPr>
        <w:t>atau langka, suatu perusahaan harus memiliki sesuatu yang tidak banyak dimiliki oleh kompetitor-kompetitornya</w:t>
      </w:r>
      <w:r w:rsidRPr="008212BA">
        <w:rPr>
          <w:rFonts w:ascii="Times New Roman" w:hAnsi="Times New Roman" w:cs="Times New Roman"/>
          <w:i/>
          <w:sz w:val="24"/>
          <w:szCs w:val="24"/>
        </w:rPr>
        <w:t xml:space="preserve"> </w:t>
      </w:r>
      <w:sdt>
        <w:sdtPr>
          <w:rPr>
            <w:rFonts w:ascii="Times New Roman" w:hAnsi="Times New Roman" w:cs="Times New Roman"/>
            <w:i/>
            <w:sz w:val="24"/>
            <w:szCs w:val="24"/>
          </w:rPr>
          <w:id w:val="961073841"/>
          <w:citation/>
        </w:sdtPr>
        <w:sdtContent>
          <w:r w:rsidRPr="008212BA">
            <w:rPr>
              <w:rFonts w:ascii="Times New Roman" w:hAnsi="Times New Roman" w:cs="Times New Roman"/>
              <w:i/>
              <w:sz w:val="24"/>
              <w:szCs w:val="24"/>
            </w:rPr>
            <w:fldChar w:fldCharType="begin"/>
          </w:r>
          <w:r w:rsidRPr="008212BA">
            <w:rPr>
              <w:rFonts w:ascii="Times New Roman" w:hAnsi="Times New Roman" w:cs="Times New Roman"/>
              <w:i/>
              <w:sz w:val="24"/>
              <w:szCs w:val="24"/>
            </w:rPr>
            <w:instrText xml:space="preserve"> CITATION Str12 \l 1033 </w:instrText>
          </w:r>
          <w:r w:rsidRPr="008212BA">
            <w:rPr>
              <w:rFonts w:ascii="Times New Roman" w:hAnsi="Times New Roman" w:cs="Times New Roman"/>
              <w:i/>
              <w:sz w:val="24"/>
              <w:szCs w:val="24"/>
            </w:rPr>
            <w:fldChar w:fldCharType="separate"/>
          </w:r>
          <w:r w:rsidRPr="008212BA">
            <w:rPr>
              <w:rFonts w:ascii="Times New Roman" w:hAnsi="Times New Roman" w:cs="Times New Roman"/>
              <w:noProof/>
              <w:sz w:val="24"/>
              <w:szCs w:val="24"/>
            </w:rPr>
            <w:t>(Rothaermel, 2012)</w:t>
          </w:r>
          <w:r w:rsidRPr="008212BA">
            <w:rPr>
              <w:rFonts w:ascii="Times New Roman" w:hAnsi="Times New Roman" w:cs="Times New Roman"/>
              <w:i/>
              <w:sz w:val="24"/>
              <w:szCs w:val="24"/>
            </w:rPr>
            <w:fldChar w:fldCharType="end"/>
          </w:r>
        </w:sdtContent>
      </w:sdt>
      <w:r w:rsidRPr="008212BA">
        <w:rPr>
          <w:rFonts w:ascii="Times New Roman" w:hAnsi="Times New Roman" w:cs="Times New Roman"/>
          <w:i/>
          <w:sz w:val="24"/>
          <w:szCs w:val="24"/>
        </w:rPr>
        <w:t>.</w:t>
      </w:r>
      <w:r w:rsidRPr="008212BA">
        <w:rPr>
          <w:rFonts w:ascii="Times New Roman" w:hAnsi="Times New Roman" w:cs="Times New Roman"/>
          <w:i/>
          <w:sz w:val="24"/>
          <w:szCs w:val="24"/>
          <w:lang w:val="id-ID"/>
        </w:rPr>
        <w:t xml:space="preserve"> </w:t>
      </w:r>
      <w:r w:rsidRPr="008212BA">
        <w:rPr>
          <w:rFonts w:ascii="Times New Roman" w:hAnsi="Times New Roman" w:cs="Times New Roman"/>
          <w:sz w:val="24"/>
          <w:szCs w:val="24"/>
        </w:rPr>
        <w:t xml:space="preserve">Syarat ketiga dalam analisis VRIO ini adalah </w:t>
      </w:r>
      <w:r w:rsidRPr="008212BA">
        <w:rPr>
          <w:rFonts w:ascii="Times New Roman" w:hAnsi="Times New Roman" w:cs="Times New Roman"/>
          <w:i/>
          <w:sz w:val="24"/>
          <w:szCs w:val="24"/>
        </w:rPr>
        <w:t>Costly to Imitate</w:t>
      </w:r>
      <w:r w:rsidRPr="008212BA">
        <w:rPr>
          <w:rFonts w:ascii="Times New Roman" w:hAnsi="Times New Roman" w:cs="Times New Roman"/>
          <w:sz w:val="24"/>
          <w:szCs w:val="24"/>
        </w:rPr>
        <w:t xml:space="preserve">. Hal ini berarti keunggulan kompetitf yang dimiliki Starbucks sulit untuk ditiru oleh kompetitor-kompetitornya </w:t>
      </w:r>
      <w:sdt>
        <w:sdtPr>
          <w:rPr>
            <w:rFonts w:ascii="Times New Roman" w:hAnsi="Times New Roman" w:cs="Times New Roman"/>
            <w:sz w:val="24"/>
            <w:szCs w:val="24"/>
          </w:rPr>
          <w:id w:val="1055740618"/>
          <w:citation/>
        </w:sdtPr>
        <w:sdtContent>
          <w:r w:rsidRPr="008212BA">
            <w:rPr>
              <w:rFonts w:ascii="Times New Roman" w:hAnsi="Times New Roman" w:cs="Times New Roman"/>
              <w:sz w:val="24"/>
              <w:szCs w:val="24"/>
            </w:rPr>
            <w:fldChar w:fldCharType="begin"/>
          </w:r>
          <w:r w:rsidRPr="008212BA">
            <w:rPr>
              <w:rFonts w:ascii="Times New Roman" w:hAnsi="Times New Roman" w:cs="Times New Roman"/>
              <w:sz w:val="24"/>
              <w:szCs w:val="24"/>
            </w:rPr>
            <w:instrText xml:space="preserve"> CITATION Str12 \l 1033 </w:instrText>
          </w:r>
          <w:r w:rsidRPr="008212BA">
            <w:rPr>
              <w:rFonts w:ascii="Times New Roman" w:hAnsi="Times New Roman" w:cs="Times New Roman"/>
              <w:sz w:val="24"/>
              <w:szCs w:val="24"/>
            </w:rPr>
            <w:fldChar w:fldCharType="separate"/>
          </w:r>
          <w:r w:rsidRPr="008212BA">
            <w:rPr>
              <w:rFonts w:ascii="Times New Roman" w:hAnsi="Times New Roman" w:cs="Times New Roman"/>
              <w:noProof/>
              <w:sz w:val="24"/>
              <w:szCs w:val="24"/>
            </w:rPr>
            <w:t>(Rothaermel, 2012)</w:t>
          </w:r>
          <w:r w:rsidRPr="008212BA">
            <w:rPr>
              <w:rFonts w:ascii="Times New Roman" w:hAnsi="Times New Roman" w:cs="Times New Roman"/>
              <w:sz w:val="24"/>
              <w:szCs w:val="24"/>
            </w:rPr>
            <w:fldChar w:fldCharType="end"/>
          </w:r>
        </w:sdtContent>
      </w:sdt>
      <w:r w:rsidRPr="008212BA">
        <w:rPr>
          <w:rFonts w:ascii="Times New Roman" w:hAnsi="Times New Roman" w:cs="Times New Roman"/>
          <w:sz w:val="24"/>
          <w:szCs w:val="24"/>
        </w:rPr>
        <w:t>.</w:t>
      </w:r>
      <w:r w:rsidRPr="008212BA">
        <w:rPr>
          <w:rFonts w:ascii="Times New Roman" w:hAnsi="Times New Roman" w:cs="Times New Roman"/>
          <w:sz w:val="24"/>
          <w:szCs w:val="24"/>
          <w:lang w:val="id-ID"/>
        </w:rPr>
        <w:t xml:space="preserve"> </w:t>
      </w:r>
      <w:r w:rsidRPr="008212BA">
        <w:rPr>
          <w:rFonts w:ascii="Times New Roman" w:hAnsi="Times New Roman" w:cs="Times New Roman"/>
          <w:sz w:val="24"/>
          <w:szCs w:val="24"/>
        </w:rPr>
        <w:t>S</w:t>
      </w:r>
      <w:r w:rsidRPr="008212BA">
        <w:rPr>
          <w:rFonts w:ascii="Times New Roman" w:hAnsi="Times New Roman" w:cs="Times New Roman"/>
          <w:sz w:val="24"/>
          <w:szCs w:val="24"/>
        </w:rPr>
        <w:t xml:space="preserve">yarat dalam analisis VRIO yang terakhir, yaitu </w:t>
      </w:r>
      <w:r w:rsidRPr="008212BA">
        <w:rPr>
          <w:rFonts w:ascii="Times New Roman" w:hAnsi="Times New Roman" w:cs="Times New Roman"/>
          <w:i/>
          <w:sz w:val="24"/>
          <w:szCs w:val="24"/>
        </w:rPr>
        <w:t xml:space="preserve">organized to capture value. </w:t>
      </w:r>
      <w:r w:rsidRPr="008212BA">
        <w:rPr>
          <w:rFonts w:ascii="Times New Roman" w:hAnsi="Times New Roman" w:cs="Times New Roman"/>
          <w:sz w:val="24"/>
          <w:szCs w:val="24"/>
        </w:rPr>
        <w:t xml:space="preserve">Hal ini dapat berupa sebuah sistem kordinasi dan struktur organisasi yang baik </w:t>
      </w:r>
      <w:sdt>
        <w:sdtPr>
          <w:rPr>
            <w:rFonts w:ascii="Times New Roman" w:hAnsi="Times New Roman" w:cs="Times New Roman"/>
            <w:sz w:val="24"/>
            <w:szCs w:val="24"/>
          </w:rPr>
          <w:id w:val="395256866"/>
          <w:citation/>
        </w:sdtPr>
        <w:sdtContent>
          <w:r w:rsidRPr="008212BA">
            <w:rPr>
              <w:rFonts w:ascii="Times New Roman" w:hAnsi="Times New Roman" w:cs="Times New Roman"/>
              <w:sz w:val="24"/>
              <w:szCs w:val="24"/>
            </w:rPr>
            <w:fldChar w:fldCharType="begin"/>
          </w:r>
          <w:r w:rsidRPr="008212BA">
            <w:rPr>
              <w:rFonts w:ascii="Times New Roman" w:hAnsi="Times New Roman" w:cs="Times New Roman"/>
              <w:sz w:val="24"/>
              <w:szCs w:val="24"/>
            </w:rPr>
            <w:instrText xml:space="preserve"> CITATION Str12 \l 1033 </w:instrText>
          </w:r>
          <w:r w:rsidRPr="008212BA">
            <w:rPr>
              <w:rFonts w:ascii="Times New Roman" w:hAnsi="Times New Roman" w:cs="Times New Roman"/>
              <w:sz w:val="24"/>
              <w:szCs w:val="24"/>
            </w:rPr>
            <w:fldChar w:fldCharType="separate"/>
          </w:r>
          <w:r w:rsidRPr="008212BA">
            <w:rPr>
              <w:rFonts w:ascii="Times New Roman" w:hAnsi="Times New Roman" w:cs="Times New Roman"/>
              <w:noProof/>
              <w:sz w:val="24"/>
              <w:szCs w:val="24"/>
            </w:rPr>
            <w:t>(Rothaermel, 2012)</w:t>
          </w:r>
          <w:r w:rsidRPr="008212BA">
            <w:rPr>
              <w:rFonts w:ascii="Times New Roman" w:hAnsi="Times New Roman" w:cs="Times New Roman"/>
              <w:sz w:val="24"/>
              <w:szCs w:val="24"/>
            </w:rPr>
            <w:fldChar w:fldCharType="end"/>
          </w:r>
        </w:sdtContent>
      </w:sdt>
      <w:r w:rsidRPr="008212BA">
        <w:rPr>
          <w:rFonts w:ascii="Times New Roman" w:hAnsi="Times New Roman" w:cs="Times New Roman"/>
          <w:sz w:val="24"/>
          <w:szCs w:val="24"/>
        </w:rPr>
        <w:t>.</w:t>
      </w:r>
    </w:p>
    <w:p w:rsidR="00365855" w:rsidRPr="008212BA" w:rsidRDefault="00365855" w:rsidP="006D2D6D">
      <w:pPr>
        <w:pStyle w:val="ListParagraph"/>
        <w:ind w:firstLine="720"/>
        <w:rPr>
          <w:rFonts w:ascii="Times New Roman" w:hAnsi="Times New Roman" w:cs="Times New Roman"/>
          <w:sz w:val="24"/>
          <w:szCs w:val="24"/>
          <w:lang w:val="id-ID"/>
        </w:rPr>
      </w:pPr>
    </w:p>
    <w:p w:rsidR="00C00108" w:rsidRPr="008212BA" w:rsidRDefault="00C00108" w:rsidP="00C00108">
      <w:pPr>
        <w:pStyle w:val="ListParagraph"/>
        <w:numPr>
          <w:ilvl w:val="0"/>
          <w:numId w:val="2"/>
        </w:numPr>
        <w:rPr>
          <w:rFonts w:ascii="Times New Roman" w:hAnsi="Times New Roman" w:cs="Times New Roman"/>
          <w:sz w:val="24"/>
          <w:szCs w:val="24"/>
        </w:rPr>
      </w:pPr>
      <w:r w:rsidRPr="008212BA">
        <w:rPr>
          <w:rFonts w:ascii="Times New Roman" w:hAnsi="Times New Roman" w:cs="Times New Roman"/>
          <w:sz w:val="24"/>
          <w:szCs w:val="24"/>
        </w:rPr>
        <w:t>KEUNGGULAN KOMPETITIF</w:t>
      </w:r>
    </w:p>
    <w:p w:rsidR="006D2D6D" w:rsidRPr="008212BA" w:rsidRDefault="006D2D6D" w:rsidP="00365855">
      <w:pPr>
        <w:pStyle w:val="ListParagraph"/>
        <w:ind w:firstLine="720"/>
        <w:jc w:val="both"/>
        <w:rPr>
          <w:rFonts w:ascii="Times New Roman" w:hAnsi="Times New Roman" w:cs="Times New Roman"/>
          <w:sz w:val="24"/>
          <w:szCs w:val="24"/>
        </w:rPr>
      </w:pPr>
      <w:r w:rsidRPr="008212BA">
        <w:rPr>
          <w:rFonts w:ascii="Times New Roman" w:hAnsi="Times New Roman" w:cs="Times New Roman"/>
          <w:b/>
          <w:bCs/>
          <w:color w:val="222222"/>
          <w:sz w:val="24"/>
          <w:szCs w:val="24"/>
          <w:shd w:val="clear" w:color="auto" w:fill="FFFFFF"/>
          <w:lang w:val="id-ID"/>
        </w:rPr>
        <w:t>K</w:t>
      </w:r>
      <w:r w:rsidRPr="008212BA">
        <w:rPr>
          <w:rFonts w:ascii="Times New Roman" w:hAnsi="Times New Roman" w:cs="Times New Roman"/>
          <w:b/>
          <w:bCs/>
          <w:color w:val="222222"/>
          <w:sz w:val="24"/>
          <w:szCs w:val="24"/>
          <w:shd w:val="clear" w:color="auto" w:fill="FFFFFF"/>
        </w:rPr>
        <w:t>eunggulan bersaing</w:t>
      </w:r>
      <w:r w:rsidRPr="008212BA">
        <w:rPr>
          <w:rFonts w:ascii="Times New Roman" w:hAnsi="Times New Roman" w:cs="Times New Roman"/>
          <w:color w:val="222222"/>
          <w:sz w:val="24"/>
          <w:szCs w:val="24"/>
          <w:shd w:val="clear" w:color="auto" w:fill="FFFFFF"/>
        </w:rPr>
        <w:t> (competitive advantage) adalah kemampuan yang diperoleh melalui karakteristik dan sumber daya suatu perusahaan untuk memiliki kinerja yang lebih tinggi dibandingkan perusahaan lain pada industri atau pasar yang sama.</w:t>
      </w:r>
    </w:p>
    <w:p w:rsidR="00365855" w:rsidRDefault="00365855" w:rsidP="00C00108">
      <w:pPr>
        <w:rPr>
          <w:rFonts w:ascii="Times New Roman" w:hAnsi="Times New Roman" w:cs="Times New Roman"/>
          <w:sz w:val="24"/>
          <w:szCs w:val="24"/>
        </w:rPr>
      </w:pPr>
    </w:p>
    <w:p w:rsidR="00365855" w:rsidRDefault="00365855" w:rsidP="00C00108">
      <w:pPr>
        <w:rPr>
          <w:rFonts w:ascii="Times New Roman" w:hAnsi="Times New Roman" w:cs="Times New Roman"/>
          <w:sz w:val="24"/>
          <w:szCs w:val="24"/>
        </w:rPr>
      </w:pPr>
    </w:p>
    <w:p w:rsidR="00365855" w:rsidRDefault="00365855" w:rsidP="00C00108">
      <w:pPr>
        <w:rPr>
          <w:rFonts w:ascii="Times New Roman" w:hAnsi="Times New Roman" w:cs="Times New Roman"/>
          <w:sz w:val="24"/>
          <w:szCs w:val="24"/>
        </w:rPr>
      </w:pPr>
    </w:p>
    <w:p w:rsidR="00365855" w:rsidRDefault="00365855" w:rsidP="00C00108">
      <w:pPr>
        <w:rPr>
          <w:rFonts w:ascii="Times New Roman" w:hAnsi="Times New Roman" w:cs="Times New Roman"/>
          <w:sz w:val="24"/>
          <w:szCs w:val="24"/>
        </w:rPr>
      </w:pPr>
    </w:p>
    <w:p w:rsidR="00107CC0" w:rsidRDefault="00107CC0" w:rsidP="00C00108">
      <w:pPr>
        <w:rPr>
          <w:rFonts w:ascii="Times New Roman" w:hAnsi="Times New Roman" w:cs="Times New Roman"/>
          <w:sz w:val="24"/>
          <w:szCs w:val="24"/>
        </w:rPr>
      </w:pPr>
    </w:p>
    <w:p w:rsidR="00365855" w:rsidRPr="00365855" w:rsidRDefault="00365855" w:rsidP="00365855">
      <w:pPr>
        <w:jc w:val="center"/>
        <w:rPr>
          <w:rFonts w:ascii="Times New Roman" w:hAnsi="Times New Roman" w:cs="Times New Roman"/>
          <w:b/>
          <w:sz w:val="24"/>
          <w:szCs w:val="24"/>
          <w:lang w:val="id-ID"/>
        </w:rPr>
      </w:pPr>
      <w:r w:rsidRPr="00365855">
        <w:rPr>
          <w:rFonts w:ascii="Times New Roman" w:hAnsi="Times New Roman" w:cs="Times New Roman"/>
          <w:b/>
          <w:sz w:val="24"/>
          <w:szCs w:val="24"/>
          <w:lang w:val="id-ID"/>
        </w:rPr>
        <w:lastRenderedPageBreak/>
        <w:t>BAB III</w:t>
      </w:r>
    </w:p>
    <w:p w:rsidR="00C00108" w:rsidRPr="00365855" w:rsidRDefault="00C00108" w:rsidP="00365855">
      <w:pPr>
        <w:jc w:val="center"/>
        <w:rPr>
          <w:rFonts w:ascii="Times New Roman" w:hAnsi="Times New Roman" w:cs="Times New Roman"/>
          <w:b/>
          <w:sz w:val="24"/>
          <w:szCs w:val="24"/>
        </w:rPr>
      </w:pPr>
      <w:r w:rsidRPr="00365855">
        <w:rPr>
          <w:rFonts w:ascii="Times New Roman" w:hAnsi="Times New Roman" w:cs="Times New Roman"/>
          <w:b/>
          <w:sz w:val="24"/>
          <w:szCs w:val="24"/>
        </w:rPr>
        <w:t>ISSUE UTAMA PENGELOLAAN KEUNGGULAN SDM</w:t>
      </w:r>
    </w:p>
    <w:p w:rsidR="006D2D6D" w:rsidRPr="00365855" w:rsidRDefault="006D2D6D" w:rsidP="00365855">
      <w:pPr>
        <w:jc w:val="both"/>
        <w:rPr>
          <w:rFonts w:ascii="Times New Roman" w:hAnsi="Times New Roman" w:cs="Times New Roman"/>
          <w:sz w:val="24"/>
          <w:szCs w:val="24"/>
        </w:rPr>
      </w:pPr>
      <w:r w:rsidRPr="008212BA">
        <w:rPr>
          <w:rFonts w:ascii="Times New Roman" w:hAnsi="Times New Roman" w:cs="Times New Roman"/>
          <w:sz w:val="24"/>
          <w:szCs w:val="24"/>
        </w:rPr>
        <w:tab/>
      </w:r>
      <w:r w:rsidRPr="00365855">
        <w:rPr>
          <w:rFonts w:ascii="Times New Roman" w:hAnsi="Times New Roman" w:cs="Times New Roman"/>
          <w:sz w:val="24"/>
          <w:szCs w:val="24"/>
        </w:rPr>
        <w:t xml:space="preserve">Starbucks Coffee adalah sebuah perusahaan yang bergerak dalam industri Coffee Shop yang pertama kali dibuka pada tanggal 31 Maret 1971 oleh Jerry Baldwin, Zev Siegl, dan Gordon Bowker di Seattle’s Pike Market, Amerika Serikat </w:t>
      </w:r>
      <w:sdt>
        <w:sdtPr>
          <w:rPr>
            <w:rFonts w:ascii="Times New Roman" w:hAnsi="Times New Roman" w:cs="Times New Roman"/>
            <w:sz w:val="24"/>
            <w:szCs w:val="24"/>
          </w:rPr>
          <w:id w:val="-1519301995"/>
          <w:citation/>
        </w:sdtPr>
        <w:sdtContent>
          <w:r w:rsidRPr="00365855">
            <w:rPr>
              <w:rFonts w:ascii="Times New Roman" w:hAnsi="Times New Roman" w:cs="Times New Roman"/>
              <w:sz w:val="24"/>
              <w:szCs w:val="24"/>
            </w:rPr>
            <w:fldChar w:fldCharType="begin"/>
          </w:r>
          <w:r w:rsidRPr="00365855">
            <w:rPr>
              <w:rFonts w:ascii="Times New Roman" w:hAnsi="Times New Roman" w:cs="Times New Roman"/>
              <w:sz w:val="24"/>
              <w:szCs w:val="24"/>
            </w:rPr>
            <w:instrText xml:space="preserve"> CITATION Sta16 \l 1033 </w:instrText>
          </w:r>
          <w:r w:rsidRPr="00365855">
            <w:rPr>
              <w:rFonts w:ascii="Times New Roman" w:hAnsi="Times New Roman" w:cs="Times New Roman"/>
              <w:sz w:val="24"/>
              <w:szCs w:val="24"/>
            </w:rPr>
            <w:fldChar w:fldCharType="separate"/>
          </w:r>
          <w:r w:rsidRPr="00365855">
            <w:rPr>
              <w:rFonts w:ascii="Times New Roman" w:hAnsi="Times New Roman" w:cs="Times New Roman"/>
              <w:noProof/>
              <w:sz w:val="24"/>
              <w:szCs w:val="24"/>
            </w:rPr>
            <w:t>(Starbucks Coffee, 2016)</w:t>
          </w:r>
          <w:r w:rsidRPr="00365855">
            <w:rPr>
              <w:rFonts w:ascii="Times New Roman" w:hAnsi="Times New Roman" w:cs="Times New Roman"/>
              <w:sz w:val="24"/>
              <w:szCs w:val="24"/>
            </w:rPr>
            <w:fldChar w:fldCharType="end"/>
          </w:r>
        </w:sdtContent>
      </w:sdt>
      <w:r w:rsidRPr="00365855">
        <w:rPr>
          <w:rFonts w:ascii="Times New Roman" w:hAnsi="Times New Roman" w:cs="Times New Roman"/>
          <w:sz w:val="24"/>
          <w:szCs w:val="24"/>
        </w:rPr>
        <w:t xml:space="preserve">. Starbucks memiliki harga yang relatif lebih mahal dibanding kompetitor utamanya di industri Coffee Shop seperti </w:t>
      </w:r>
      <w:r w:rsidR="00365855" w:rsidRPr="00365855">
        <w:rPr>
          <w:rFonts w:ascii="Times New Roman" w:hAnsi="Times New Roman" w:cs="Times New Roman"/>
          <w:sz w:val="24"/>
          <w:szCs w:val="24"/>
        </w:rPr>
        <w:t xml:space="preserve">disediakan oleh ketiga perusahaan ini, namun harganya pun berbeda, sebagai contoh untuk sebuah Cappucino berukuran paling kecil, Starbucks menetapkan harga sebesar $2.95 </w:t>
      </w:r>
      <w:sdt>
        <w:sdtPr>
          <w:rPr>
            <w:rFonts w:ascii="Times New Roman" w:hAnsi="Times New Roman" w:cs="Times New Roman"/>
            <w:sz w:val="24"/>
            <w:szCs w:val="24"/>
          </w:rPr>
          <w:id w:val="-537204450"/>
          <w:citation/>
        </w:sdtPr>
        <w:sdtContent>
          <w:r w:rsidR="00365855" w:rsidRPr="00365855">
            <w:rPr>
              <w:rFonts w:ascii="Times New Roman" w:hAnsi="Times New Roman" w:cs="Times New Roman"/>
              <w:sz w:val="24"/>
              <w:szCs w:val="24"/>
            </w:rPr>
            <w:fldChar w:fldCharType="begin"/>
          </w:r>
          <w:r w:rsidR="00365855" w:rsidRPr="00365855">
            <w:rPr>
              <w:rFonts w:ascii="Times New Roman" w:hAnsi="Times New Roman" w:cs="Times New Roman"/>
              <w:sz w:val="24"/>
              <w:szCs w:val="24"/>
            </w:rPr>
            <w:instrText xml:space="preserve"> CITATION Fas16 \l 1033 </w:instrText>
          </w:r>
          <w:r w:rsidR="00365855" w:rsidRPr="00365855">
            <w:rPr>
              <w:rFonts w:ascii="Times New Roman" w:hAnsi="Times New Roman" w:cs="Times New Roman"/>
              <w:sz w:val="24"/>
              <w:szCs w:val="24"/>
            </w:rPr>
            <w:fldChar w:fldCharType="separate"/>
          </w:r>
          <w:r w:rsidR="00365855" w:rsidRPr="00365855">
            <w:rPr>
              <w:rFonts w:ascii="Times New Roman" w:hAnsi="Times New Roman" w:cs="Times New Roman"/>
              <w:noProof/>
              <w:sz w:val="24"/>
              <w:szCs w:val="24"/>
            </w:rPr>
            <w:t>(Fast Food Menu Prices, 2016)</w:t>
          </w:r>
          <w:r w:rsidR="00365855" w:rsidRPr="00365855">
            <w:rPr>
              <w:rFonts w:ascii="Times New Roman" w:hAnsi="Times New Roman" w:cs="Times New Roman"/>
              <w:sz w:val="24"/>
              <w:szCs w:val="24"/>
            </w:rPr>
            <w:fldChar w:fldCharType="end"/>
          </w:r>
        </w:sdtContent>
      </w:sdt>
      <w:r w:rsidR="00365855" w:rsidRPr="00365855">
        <w:rPr>
          <w:rFonts w:ascii="Times New Roman" w:hAnsi="Times New Roman" w:cs="Times New Roman"/>
          <w:sz w:val="24"/>
          <w:szCs w:val="24"/>
        </w:rPr>
        <w:t>, Dunkin Donuts seharga $1,69</w:t>
      </w:r>
      <w:sdt>
        <w:sdtPr>
          <w:rPr>
            <w:rFonts w:ascii="Times New Roman" w:hAnsi="Times New Roman" w:cs="Times New Roman"/>
            <w:sz w:val="24"/>
            <w:szCs w:val="24"/>
          </w:rPr>
          <w:id w:val="-901987560"/>
          <w:citation/>
        </w:sdtPr>
        <w:sdtContent>
          <w:r w:rsidR="00365855" w:rsidRPr="00365855">
            <w:rPr>
              <w:rFonts w:ascii="Times New Roman" w:hAnsi="Times New Roman" w:cs="Times New Roman"/>
              <w:sz w:val="24"/>
              <w:szCs w:val="24"/>
            </w:rPr>
            <w:fldChar w:fldCharType="begin"/>
          </w:r>
          <w:r w:rsidR="00365855" w:rsidRPr="00365855">
            <w:rPr>
              <w:rFonts w:ascii="Times New Roman" w:hAnsi="Times New Roman" w:cs="Times New Roman"/>
              <w:sz w:val="24"/>
              <w:szCs w:val="24"/>
            </w:rPr>
            <w:instrText xml:space="preserve">CITATION Fas161 \l 1033 </w:instrText>
          </w:r>
          <w:r w:rsidR="00365855" w:rsidRPr="00365855">
            <w:rPr>
              <w:rFonts w:ascii="Times New Roman" w:hAnsi="Times New Roman" w:cs="Times New Roman"/>
              <w:sz w:val="24"/>
              <w:szCs w:val="24"/>
            </w:rPr>
            <w:fldChar w:fldCharType="separate"/>
          </w:r>
          <w:r w:rsidR="00365855" w:rsidRPr="00365855">
            <w:rPr>
              <w:rFonts w:ascii="Times New Roman" w:hAnsi="Times New Roman" w:cs="Times New Roman"/>
              <w:noProof/>
              <w:sz w:val="24"/>
              <w:szCs w:val="24"/>
            </w:rPr>
            <w:t xml:space="preserve"> (Fast Food Menu Prices, 2016)</w:t>
          </w:r>
          <w:r w:rsidR="00365855" w:rsidRPr="00365855">
            <w:rPr>
              <w:rFonts w:ascii="Times New Roman" w:hAnsi="Times New Roman" w:cs="Times New Roman"/>
              <w:sz w:val="24"/>
              <w:szCs w:val="24"/>
            </w:rPr>
            <w:fldChar w:fldCharType="end"/>
          </w:r>
        </w:sdtContent>
      </w:sdt>
      <w:r w:rsidR="00365855" w:rsidRPr="00365855">
        <w:rPr>
          <w:rFonts w:ascii="Times New Roman" w:hAnsi="Times New Roman" w:cs="Times New Roman"/>
          <w:sz w:val="24"/>
          <w:szCs w:val="24"/>
        </w:rPr>
        <w:t>, dan McCafe seharga $1,39</w:t>
      </w:r>
      <w:sdt>
        <w:sdtPr>
          <w:rPr>
            <w:rFonts w:ascii="Times New Roman" w:hAnsi="Times New Roman" w:cs="Times New Roman"/>
            <w:sz w:val="24"/>
            <w:szCs w:val="24"/>
          </w:rPr>
          <w:id w:val="2100064047"/>
          <w:citation/>
        </w:sdtPr>
        <w:sdtContent>
          <w:r w:rsidR="00365855" w:rsidRPr="00365855">
            <w:rPr>
              <w:rFonts w:ascii="Times New Roman" w:hAnsi="Times New Roman" w:cs="Times New Roman"/>
              <w:sz w:val="24"/>
              <w:szCs w:val="24"/>
            </w:rPr>
            <w:fldChar w:fldCharType="begin"/>
          </w:r>
          <w:r w:rsidR="00365855" w:rsidRPr="00365855">
            <w:rPr>
              <w:rFonts w:ascii="Times New Roman" w:hAnsi="Times New Roman" w:cs="Times New Roman"/>
              <w:sz w:val="24"/>
              <w:szCs w:val="24"/>
            </w:rPr>
            <w:instrText xml:space="preserve"> CITATION Fas162 \l 1033 </w:instrText>
          </w:r>
          <w:r w:rsidR="00365855" w:rsidRPr="00365855">
            <w:rPr>
              <w:rFonts w:ascii="Times New Roman" w:hAnsi="Times New Roman" w:cs="Times New Roman"/>
              <w:sz w:val="24"/>
              <w:szCs w:val="24"/>
            </w:rPr>
            <w:fldChar w:fldCharType="separate"/>
          </w:r>
          <w:r w:rsidR="00365855" w:rsidRPr="00365855">
            <w:rPr>
              <w:rFonts w:ascii="Times New Roman" w:hAnsi="Times New Roman" w:cs="Times New Roman"/>
              <w:noProof/>
              <w:sz w:val="24"/>
              <w:szCs w:val="24"/>
            </w:rPr>
            <w:t xml:space="preserve"> (Fast Food Menu Prices, 2016)</w:t>
          </w:r>
          <w:r w:rsidR="00365855" w:rsidRPr="00365855">
            <w:rPr>
              <w:rFonts w:ascii="Times New Roman" w:hAnsi="Times New Roman" w:cs="Times New Roman"/>
              <w:sz w:val="24"/>
              <w:szCs w:val="24"/>
            </w:rPr>
            <w:fldChar w:fldCharType="end"/>
          </w:r>
        </w:sdtContent>
      </w:sdt>
      <w:r w:rsidR="00365855" w:rsidRPr="00365855">
        <w:rPr>
          <w:rFonts w:ascii="Times New Roman" w:hAnsi="Times New Roman" w:cs="Times New Roman"/>
          <w:sz w:val="24"/>
          <w:szCs w:val="24"/>
        </w:rPr>
        <w:t xml:space="preserve">. Meskipun demikian, </w:t>
      </w:r>
      <w:r w:rsidR="00365855" w:rsidRPr="00365855">
        <w:rPr>
          <w:rFonts w:ascii="Times New Roman" w:hAnsi="Times New Roman" w:cs="Times New Roman"/>
          <w:i/>
          <w:sz w:val="24"/>
          <w:szCs w:val="24"/>
        </w:rPr>
        <w:t xml:space="preserve">total revenue </w:t>
      </w:r>
      <w:r w:rsidR="00365855" w:rsidRPr="00365855">
        <w:rPr>
          <w:rFonts w:ascii="Times New Roman" w:hAnsi="Times New Roman" w:cs="Times New Roman"/>
          <w:sz w:val="24"/>
          <w:szCs w:val="24"/>
        </w:rPr>
        <w:t>yang dimiliki Starbucks paling tinggi dari kompetitor-kompetitornya dengan angka sebesar $21,3 miliar</w:t>
      </w:r>
      <w:sdt>
        <w:sdtPr>
          <w:rPr>
            <w:rFonts w:ascii="Times New Roman" w:hAnsi="Times New Roman" w:cs="Times New Roman"/>
            <w:sz w:val="24"/>
            <w:szCs w:val="24"/>
          </w:rPr>
          <w:id w:val="-1727071387"/>
          <w:citation/>
        </w:sdtPr>
        <w:sdtContent>
          <w:r w:rsidR="00365855" w:rsidRPr="00365855">
            <w:rPr>
              <w:rFonts w:ascii="Times New Roman" w:hAnsi="Times New Roman" w:cs="Times New Roman"/>
              <w:sz w:val="24"/>
              <w:szCs w:val="24"/>
            </w:rPr>
            <w:fldChar w:fldCharType="begin"/>
          </w:r>
          <w:r w:rsidR="00365855" w:rsidRPr="00365855">
            <w:rPr>
              <w:rFonts w:ascii="Times New Roman" w:hAnsi="Times New Roman" w:cs="Times New Roman"/>
              <w:sz w:val="24"/>
              <w:szCs w:val="24"/>
            </w:rPr>
            <w:instrText xml:space="preserve"> CITATION Sta162 \l 1033 </w:instrText>
          </w:r>
          <w:r w:rsidR="00365855" w:rsidRPr="00365855">
            <w:rPr>
              <w:rFonts w:ascii="Times New Roman" w:hAnsi="Times New Roman" w:cs="Times New Roman"/>
              <w:sz w:val="24"/>
              <w:szCs w:val="24"/>
            </w:rPr>
            <w:fldChar w:fldCharType="separate"/>
          </w:r>
          <w:r w:rsidR="00365855" w:rsidRPr="00365855">
            <w:rPr>
              <w:rFonts w:ascii="Times New Roman" w:hAnsi="Times New Roman" w:cs="Times New Roman"/>
              <w:noProof/>
              <w:sz w:val="24"/>
              <w:szCs w:val="24"/>
            </w:rPr>
            <w:t xml:space="preserve"> (Starbucks Coffee, 2016)</w:t>
          </w:r>
          <w:r w:rsidR="00365855" w:rsidRPr="00365855">
            <w:rPr>
              <w:rFonts w:ascii="Times New Roman" w:hAnsi="Times New Roman" w:cs="Times New Roman"/>
              <w:sz w:val="24"/>
              <w:szCs w:val="24"/>
            </w:rPr>
            <w:fldChar w:fldCharType="end"/>
          </w:r>
        </w:sdtContent>
      </w:sdt>
      <w:r w:rsidR="00365855" w:rsidRPr="00365855">
        <w:rPr>
          <w:rFonts w:ascii="Times New Roman" w:hAnsi="Times New Roman" w:cs="Times New Roman"/>
          <w:sz w:val="24"/>
          <w:szCs w:val="24"/>
        </w:rPr>
        <w:t xml:space="preserve">, diikuti oleh McCafe sebesar $4 miliar </w:t>
      </w:r>
      <w:sdt>
        <w:sdtPr>
          <w:rPr>
            <w:rFonts w:ascii="Times New Roman" w:hAnsi="Times New Roman" w:cs="Times New Roman"/>
            <w:sz w:val="24"/>
            <w:szCs w:val="24"/>
          </w:rPr>
          <w:id w:val="-1492555165"/>
          <w:citation/>
        </w:sdtPr>
        <w:sdtContent>
          <w:r w:rsidR="00365855" w:rsidRPr="00365855">
            <w:rPr>
              <w:rFonts w:ascii="Times New Roman" w:hAnsi="Times New Roman" w:cs="Times New Roman"/>
              <w:sz w:val="24"/>
              <w:szCs w:val="24"/>
            </w:rPr>
            <w:fldChar w:fldCharType="begin"/>
          </w:r>
          <w:r w:rsidR="00365855" w:rsidRPr="00365855">
            <w:rPr>
              <w:rFonts w:ascii="Times New Roman" w:hAnsi="Times New Roman" w:cs="Times New Roman"/>
              <w:sz w:val="24"/>
              <w:szCs w:val="24"/>
            </w:rPr>
            <w:instrText xml:space="preserve"> CITATION Les16 \l 1033 </w:instrText>
          </w:r>
          <w:r w:rsidR="00365855" w:rsidRPr="00365855">
            <w:rPr>
              <w:rFonts w:ascii="Times New Roman" w:hAnsi="Times New Roman" w:cs="Times New Roman"/>
              <w:sz w:val="24"/>
              <w:szCs w:val="24"/>
            </w:rPr>
            <w:fldChar w:fldCharType="separate"/>
          </w:r>
          <w:r w:rsidR="00365855" w:rsidRPr="00365855">
            <w:rPr>
              <w:rFonts w:ascii="Times New Roman" w:hAnsi="Times New Roman" w:cs="Times New Roman"/>
              <w:noProof/>
              <w:sz w:val="24"/>
              <w:szCs w:val="24"/>
            </w:rPr>
            <w:t>(Patton, McDonald's Revamps Its $4 Billion McCafe Brand, 2016)</w:t>
          </w:r>
          <w:r w:rsidR="00365855" w:rsidRPr="00365855">
            <w:rPr>
              <w:rFonts w:ascii="Times New Roman" w:hAnsi="Times New Roman" w:cs="Times New Roman"/>
              <w:sz w:val="24"/>
              <w:szCs w:val="24"/>
            </w:rPr>
            <w:fldChar w:fldCharType="end"/>
          </w:r>
        </w:sdtContent>
      </w:sdt>
      <w:r w:rsidR="00365855" w:rsidRPr="00365855">
        <w:rPr>
          <w:rFonts w:ascii="Times New Roman" w:hAnsi="Times New Roman" w:cs="Times New Roman"/>
          <w:sz w:val="24"/>
          <w:szCs w:val="24"/>
        </w:rPr>
        <w:t>, dan Dunkin’ Donuts sebesar $207,1 juta</w:t>
      </w:r>
      <w:sdt>
        <w:sdtPr>
          <w:rPr>
            <w:rFonts w:ascii="Times New Roman" w:hAnsi="Times New Roman" w:cs="Times New Roman"/>
            <w:sz w:val="24"/>
            <w:szCs w:val="24"/>
          </w:rPr>
          <w:id w:val="-84144422"/>
          <w:citation/>
        </w:sdtPr>
        <w:sdtContent>
          <w:r w:rsidR="00365855" w:rsidRPr="00365855">
            <w:rPr>
              <w:rFonts w:ascii="Times New Roman" w:hAnsi="Times New Roman" w:cs="Times New Roman"/>
              <w:sz w:val="24"/>
              <w:szCs w:val="24"/>
            </w:rPr>
            <w:fldChar w:fldCharType="begin"/>
          </w:r>
          <w:r w:rsidR="00365855" w:rsidRPr="00365855">
            <w:rPr>
              <w:rFonts w:ascii="Times New Roman" w:hAnsi="Times New Roman" w:cs="Times New Roman"/>
              <w:sz w:val="24"/>
              <w:szCs w:val="24"/>
            </w:rPr>
            <w:instrText xml:space="preserve"> CITATION Lis16 \l 1033 </w:instrText>
          </w:r>
          <w:r w:rsidR="00365855" w:rsidRPr="00365855">
            <w:rPr>
              <w:rFonts w:ascii="Times New Roman" w:hAnsi="Times New Roman" w:cs="Times New Roman"/>
              <w:sz w:val="24"/>
              <w:szCs w:val="24"/>
            </w:rPr>
            <w:fldChar w:fldCharType="separate"/>
          </w:r>
          <w:r w:rsidR="00365855" w:rsidRPr="00365855">
            <w:rPr>
              <w:rFonts w:ascii="Times New Roman" w:hAnsi="Times New Roman" w:cs="Times New Roman"/>
              <w:noProof/>
              <w:sz w:val="24"/>
              <w:szCs w:val="24"/>
            </w:rPr>
            <w:t xml:space="preserve"> (Baertlein, 2016)</w:t>
          </w:r>
          <w:r w:rsidR="00365855" w:rsidRPr="00365855">
            <w:rPr>
              <w:rFonts w:ascii="Times New Roman" w:hAnsi="Times New Roman" w:cs="Times New Roman"/>
              <w:sz w:val="24"/>
              <w:szCs w:val="24"/>
            </w:rPr>
            <w:fldChar w:fldCharType="end"/>
          </w:r>
        </w:sdtContent>
      </w:sdt>
      <w:r w:rsidR="00365855" w:rsidRPr="00365855">
        <w:rPr>
          <w:rFonts w:ascii="Times New Roman" w:hAnsi="Times New Roman" w:cs="Times New Roman"/>
          <w:sz w:val="24"/>
          <w:szCs w:val="24"/>
        </w:rPr>
        <w:t>. Dikatakan juga bahwa penjualan Starbucks pun meningkat 16% dari kuartal sebelumnya dengan angka sebesar $5,7 milar</w:t>
      </w:r>
      <w:sdt>
        <w:sdtPr>
          <w:rPr>
            <w:rFonts w:ascii="Times New Roman" w:hAnsi="Times New Roman" w:cs="Times New Roman"/>
            <w:sz w:val="24"/>
            <w:szCs w:val="24"/>
          </w:rPr>
          <w:id w:val="-890803535"/>
          <w:citation/>
        </w:sdtPr>
        <w:sdtContent>
          <w:r w:rsidR="00365855" w:rsidRPr="00365855">
            <w:rPr>
              <w:rFonts w:ascii="Times New Roman" w:hAnsi="Times New Roman" w:cs="Times New Roman"/>
              <w:sz w:val="24"/>
              <w:szCs w:val="24"/>
            </w:rPr>
            <w:fldChar w:fldCharType="begin"/>
          </w:r>
          <w:r w:rsidR="00365855" w:rsidRPr="00365855">
            <w:rPr>
              <w:rFonts w:ascii="Times New Roman" w:hAnsi="Times New Roman" w:cs="Times New Roman"/>
              <w:sz w:val="24"/>
              <w:szCs w:val="24"/>
            </w:rPr>
            <w:instrText xml:space="preserve"> CITATION Sta162 \l 1033 </w:instrText>
          </w:r>
          <w:r w:rsidR="00365855" w:rsidRPr="00365855">
            <w:rPr>
              <w:rFonts w:ascii="Times New Roman" w:hAnsi="Times New Roman" w:cs="Times New Roman"/>
              <w:sz w:val="24"/>
              <w:szCs w:val="24"/>
            </w:rPr>
            <w:fldChar w:fldCharType="separate"/>
          </w:r>
          <w:r w:rsidR="00365855" w:rsidRPr="00365855">
            <w:rPr>
              <w:rFonts w:ascii="Times New Roman" w:hAnsi="Times New Roman" w:cs="Times New Roman"/>
              <w:noProof/>
              <w:sz w:val="24"/>
              <w:szCs w:val="24"/>
            </w:rPr>
            <w:t xml:space="preserve"> (Starbucks Coffee, 2016)</w:t>
          </w:r>
          <w:r w:rsidR="00365855" w:rsidRPr="00365855">
            <w:rPr>
              <w:rFonts w:ascii="Times New Roman" w:hAnsi="Times New Roman" w:cs="Times New Roman"/>
              <w:sz w:val="24"/>
              <w:szCs w:val="24"/>
            </w:rPr>
            <w:fldChar w:fldCharType="end"/>
          </w:r>
        </w:sdtContent>
      </w:sdt>
      <w:r w:rsidR="00365855" w:rsidRPr="00365855">
        <w:rPr>
          <w:rFonts w:ascii="Times New Roman" w:hAnsi="Times New Roman" w:cs="Times New Roman"/>
          <w:sz w:val="24"/>
          <w:szCs w:val="24"/>
        </w:rPr>
        <w:t xml:space="preserve">. </w:t>
      </w:r>
      <w:r w:rsidRPr="00365855">
        <w:rPr>
          <w:rFonts w:ascii="Times New Roman" w:hAnsi="Times New Roman" w:cs="Times New Roman"/>
          <w:sz w:val="24"/>
          <w:szCs w:val="24"/>
        </w:rPr>
        <w:t xml:space="preserve">Dunkin’ Donuts dan McCafe. Dapat dilihat dari beberapa menu yang sama yang </w:t>
      </w:r>
    </w:p>
    <w:p w:rsidR="006D2D6D" w:rsidRPr="008212BA" w:rsidRDefault="006D2D6D" w:rsidP="00365855">
      <w:pPr>
        <w:ind w:firstLine="720"/>
        <w:jc w:val="both"/>
        <w:rPr>
          <w:rFonts w:ascii="Times New Roman" w:hAnsi="Times New Roman" w:cs="Times New Roman"/>
          <w:sz w:val="24"/>
          <w:szCs w:val="24"/>
        </w:rPr>
      </w:pPr>
      <w:r w:rsidRPr="008212BA">
        <w:rPr>
          <w:rFonts w:ascii="Times New Roman" w:hAnsi="Times New Roman" w:cs="Times New Roman"/>
          <w:sz w:val="24"/>
          <w:szCs w:val="24"/>
        </w:rPr>
        <w:t xml:space="preserve">Hal ini tentu baik bagi Starbucks, namun ternyata tidak dalam segala hal Starbucks unggul dan lebih baik dibanding kompetitor-kompetitornya. Menurut survey yang telah dilakukan, tingkat Customer Satisfaction yang dimiliki oleh Starbucks menurun 9 poin dari 80 menjadi 71 </w:t>
      </w:r>
      <w:sdt>
        <w:sdtPr>
          <w:rPr>
            <w:rFonts w:ascii="Times New Roman" w:hAnsi="Times New Roman" w:cs="Times New Roman"/>
            <w:sz w:val="24"/>
            <w:szCs w:val="24"/>
          </w:rPr>
          <w:id w:val="-365599566"/>
          <w:citation/>
        </w:sdtPr>
        <w:sdtContent>
          <w:r w:rsidRPr="008212BA">
            <w:rPr>
              <w:rFonts w:ascii="Times New Roman" w:hAnsi="Times New Roman" w:cs="Times New Roman"/>
              <w:sz w:val="24"/>
              <w:szCs w:val="24"/>
            </w:rPr>
            <w:fldChar w:fldCharType="begin"/>
          </w:r>
          <w:r w:rsidRPr="008212BA">
            <w:rPr>
              <w:rFonts w:ascii="Times New Roman" w:hAnsi="Times New Roman" w:cs="Times New Roman"/>
              <w:sz w:val="24"/>
              <w:szCs w:val="24"/>
            </w:rPr>
            <w:instrText xml:space="preserve"> CITATION Ted16 \l 1033 </w:instrText>
          </w:r>
          <w:r w:rsidRPr="008212BA">
            <w:rPr>
              <w:rFonts w:ascii="Times New Roman" w:hAnsi="Times New Roman" w:cs="Times New Roman"/>
              <w:sz w:val="24"/>
              <w:szCs w:val="24"/>
            </w:rPr>
            <w:fldChar w:fldCharType="separate"/>
          </w:r>
          <w:r w:rsidRPr="008212BA">
            <w:rPr>
              <w:rFonts w:ascii="Times New Roman" w:hAnsi="Times New Roman" w:cs="Times New Roman"/>
              <w:noProof/>
              <w:sz w:val="24"/>
              <w:szCs w:val="24"/>
            </w:rPr>
            <w:t>(Marzilli, 2016)</w:t>
          </w:r>
          <w:r w:rsidRPr="008212BA">
            <w:rPr>
              <w:rFonts w:ascii="Times New Roman" w:hAnsi="Times New Roman" w:cs="Times New Roman"/>
              <w:sz w:val="24"/>
              <w:szCs w:val="24"/>
            </w:rPr>
            <w:fldChar w:fldCharType="end"/>
          </w:r>
        </w:sdtContent>
      </w:sdt>
      <w:r w:rsidRPr="008212BA">
        <w:rPr>
          <w:rFonts w:ascii="Times New Roman" w:hAnsi="Times New Roman" w:cs="Times New Roman"/>
          <w:sz w:val="24"/>
          <w:szCs w:val="24"/>
        </w:rPr>
        <w:t>. Hal ini disebabkan karena harga Starbucks yang lebih mahal dibanding kompetitor-kompetitor lainnya dan juga Customer Loyalty Program yang Starbucks miliki kurang menarik dibanding kompetitornya seperti Dunkin’ Donuts. Untuk menjadi freebie atau tahap pertama dalam sistem kasta customer Starbucks, dahulu yang setiap pembelian diberi satu bintang, sekarang berubah menjadi berapa jumlah uang yang kita telah habiskan dalam membeli produk Starbucks</w:t>
      </w:r>
    </w:p>
    <w:p w:rsidR="00975C17" w:rsidRPr="008212BA" w:rsidRDefault="00975C17" w:rsidP="00365855">
      <w:pPr>
        <w:jc w:val="both"/>
        <w:rPr>
          <w:rFonts w:ascii="Times New Roman" w:hAnsi="Times New Roman" w:cs="Times New Roman"/>
          <w:sz w:val="24"/>
          <w:szCs w:val="24"/>
        </w:rPr>
      </w:pPr>
      <w:r w:rsidRPr="008212BA">
        <w:rPr>
          <w:rFonts w:ascii="Times New Roman" w:hAnsi="Times New Roman" w:cs="Times New Roman"/>
          <w:sz w:val="24"/>
          <w:szCs w:val="24"/>
        </w:rPr>
        <w:tab/>
      </w:r>
      <w:r w:rsidRPr="008212BA">
        <w:rPr>
          <w:rFonts w:ascii="Times New Roman" w:hAnsi="Times New Roman" w:cs="Times New Roman"/>
          <w:sz w:val="24"/>
          <w:szCs w:val="24"/>
        </w:rPr>
        <w:t xml:space="preserve">Masalah yang terjadi menurut penulisan di atas ada 2, yaitu masalah harga dan Customer Loyalty Program Starbucks yang dinilai tidak begitu menarik dibanding kompetitornya seperti Dunkin’ Donuts. Jika diteliti lebih dalam, mungkin masih ada lagi kelemahan atau masalah yang dimiliki oleh Starbucks dalam bersaing dengan kompetitor-kompetitornya. Hal inilah yang menjadi rumusan masalah pertama dalam paper ini, yaitu apa sajakah faktor-faktor eksternal dan internal yang dapat memengaruhi Starbucks dalam bersaing dengan kompetitor-kompetitor lainnya di industri Cofee Shop. Itulah salah satu hal yang harus dicari tahu dalam penulisan paper kali ini, bukan hanya kelemahan yang dimiliki Starbucks saja, namun juga faktor-faktor lainnya, seperti peluang yang dapat dicapai oleh Starbucks, keunggulan yang dimiliki oleh Starbucks, maupun juga ancaman yang dihadapi oleh Starbucks. </w:t>
      </w:r>
    </w:p>
    <w:p w:rsidR="00975C17" w:rsidRDefault="00975C17" w:rsidP="00365855">
      <w:pPr>
        <w:jc w:val="both"/>
        <w:rPr>
          <w:rFonts w:ascii="Times New Roman" w:hAnsi="Times New Roman" w:cs="Times New Roman"/>
          <w:sz w:val="24"/>
          <w:szCs w:val="24"/>
        </w:rPr>
      </w:pPr>
      <w:r w:rsidRPr="008212BA">
        <w:rPr>
          <w:rFonts w:ascii="Times New Roman" w:hAnsi="Times New Roman" w:cs="Times New Roman"/>
          <w:sz w:val="24"/>
          <w:szCs w:val="24"/>
        </w:rPr>
        <w:t xml:space="preserve">Selain menganalisa faktor-faktor internal maupun eksternal yang dimiliki Starbucks, penulis juga ingin menganalisa keunggulan bersaing apa yang dimiliki Starbucks sehingga Starbucks dapat </w:t>
      </w:r>
      <w:r w:rsidRPr="008212BA">
        <w:rPr>
          <w:rFonts w:ascii="Times New Roman" w:hAnsi="Times New Roman" w:cs="Times New Roman"/>
          <w:sz w:val="24"/>
          <w:szCs w:val="24"/>
        </w:rPr>
        <w:lastRenderedPageBreak/>
        <w:t xml:space="preserve">bertahan sampai hari ini. Meskipun dengan kelemahan dan ancaman yang dihadapi oleh Starbucks, Starbuks pun tetap dapat bertahan sampai pada hari ini dan menjadi salah satu </w:t>
      </w:r>
      <w:r w:rsidRPr="008212BA">
        <w:rPr>
          <w:rFonts w:ascii="Times New Roman" w:hAnsi="Times New Roman" w:cs="Times New Roman"/>
          <w:i/>
          <w:sz w:val="24"/>
          <w:szCs w:val="24"/>
        </w:rPr>
        <w:t xml:space="preserve">world’s most valuable brand </w:t>
      </w:r>
      <w:r w:rsidRPr="008212BA">
        <w:rPr>
          <w:rFonts w:ascii="Times New Roman" w:hAnsi="Times New Roman" w:cs="Times New Roman"/>
          <w:sz w:val="24"/>
          <w:szCs w:val="24"/>
        </w:rPr>
        <w:t xml:space="preserve">di peringkat 35 </w:t>
      </w:r>
      <w:sdt>
        <w:sdtPr>
          <w:rPr>
            <w:rFonts w:ascii="Times New Roman" w:hAnsi="Times New Roman" w:cs="Times New Roman"/>
            <w:sz w:val="24"/>
            <w:szCs w:val="24"/>
          </w:rPr>
          <w:id w:val="1279068478"/>
          <w:citation/>
        </w:sdtPr>
        <w:sdtContent>
          <w:r w:rsidRPr="008212BA">
            <w:rPr>
              <w:rFonts w:ascii="Times New Roman" w:hAnsi="Times New Roman" w:cs="Times New Roman"/>
              <w:sz w:val="24"/>
              <w:szCs w:val="24"/>
            </w:rPr>
            <w:fldChar w:fldCharType="begin"/>
          </w:r>
          <w:r w:rsidRPr="008212BA">
            <w:rPr>
              <w:rFonts w:ascii="Times New Roman" w:hAnsi="Times New Roman" w:cs="Times New Roman"/>
              <w:sz w:val="24"/>
              <w:szCs w:val="24"/>
            </w:rPr>
            <w:instrText xml:space="preserve"> CITATION For17 \l 1033 </w:instrText>
          </w:r>
          <w:r w:rsidRPr="008212BA">
            <w:rPr>
              <w:rFonts w:ascii="Times New Roman" w:hAnsi="Times New Roman" w:cs="Times New Roman"/>
              <w:sz w:val="24"/>
              <w:szCs w:val="24"/>
            </w:rPr>
            <w:fldChar w:fldCharType="separate"/>
          </w:r>
          <w:r w:rsidRPr="008212BA">
            <w:rPr>
              <w:rFonts w:ascii="Times New Roman" w:hAnsi="Times New Roman" w:cs="Times New Roman"/>
              <w:noProof/>
              <w:sz w:val="24"/>
              <w:szCs w:val="24"/>
            </w:rPr>
            <w:t>(Forbes,</w:t>
          </w:r>
          <w:r w:rsidRPr="00365855">
            <w:rPr>
              <w:rFonts w:ascii="Times New Roman" w:hAnsi="Times New Roman" w:cs="Times New Roman"/>
              <w:noProof/>
              <w:sz w:val="24"/>
              <w:szCs w:val="24"/>
            </w:rPr>
            <w:t xml:space="preserve"> 2017</w:t>
          </w:r>
          <w:r w:rsidRPr="008212BA">
            <w:rPr>
              <w:rFonts w:ascii="Times New Roman" w:hAnsi="Times New Roman" w:cs="Times New Roman"/>
              <w:noProof/>
              <w:sz w:val="24"/>
              <w:szCs w:val="24"/>
            </w:rPr>
            <w:t>)</w:t>
          </w:r>
          <w:r w:rsidRPr="008212BA">
            <w:rPr>
              <w:rFonts w:ascii="Times New Roman" w:hAnsi="Times New Roman" w:cs="Times New Roman"/>
              <w:sz w:val="24"/>
              <w:szCs w:val="24"/>
            </w:rPr>
            <w:fldChar w:fldCharType="end"/>
          </w:r>
        </w:sdtContent>
      </w:sdt>
      <w:r w:rsidRPr="008212BA">
        <w:rPr>
          <w:rFonts w:ascii="Times New Roman" w:hAnsi="Times New Roman" w:cs="Times New Roman"/>
          <w:sz w:val="24"/>
          <w:szCs w:val="24"/>
        </w:rPr>
        <w:t>. Maka dari itu, hal inilah yang menjadi landasan rumusan masalah kedua dalam paper ini yaitu, apa sajakah keunggulan bersaing yang dimiliki oleh Starbucks supaya dapat mengatasi keunggulan bersaing yang dimiliki oleh kompetitor-kompetitornya. Setelah melakukan analisa apa saja yang menjadi keunggulan Starbucks, penulis juga ingin mengetahui bagaimana mempertahankan keunggulan-keunggulan tersebut untuk menyaingi keunggulan yang dimiliki oleh kompetitor lainnya. Tentu tujuan akhir dari semua ini adalah untuk memformulasikan strategi dan mengimplementasikan strategi tersebut dalam bersaing dengan kompetitor.</w:t>
      </w:r>
    </w:p>
    <w:p w:rsidR="008212BA" w:rsidRPr="008212BA" w:rsidRDefault="008212BA" w:rsidP="00975C17">
      <w:pPr>
        <w:rPr>
          <w:rFonts w:ascii="Times New Roman" w:hAnsi="Times New Roman" w:cs="Times New Roman"/>
          <w:sz w:val="24"/>
          <w:szCs w:val="24"/>
          <w:lang w:val="id-ID"/>
        </w:rPr>
      </w:pPr>
      <w:r>
        <w:rPr>
          <w:rFonts w:ascii="Times New Roman" w:hAnsi="Times New Roman" w:cs="Times New Roman"/>
          <w:sz w:val="24"/>
          <w:szCs w:val="24"/>
          <w:lang w:val="id-ID"/>
        </w:rPr>
        <w:t>Analisis SWOT Matrix Starbucks</w:t>
      </w:r>
    </w:p>
    <w:p w:rsidR="00975C17" w:rsidRPr="008212BA" w:rsidRDefault="00975C17" w:rsidP="00975C17">
      <w:pPr>
        <w:rPr>
          <w:rFonts w:ascii="Times New Roman" w:hAnsi="Times New Roman" w:cs="Times New Roman"/>
          <w:sz w:val="24"/>
          <w:szCs w:val="24"/>
        </w:rPr>
      </w:pPr>
      <w:r w:rsidRPr="008212BA">
        <w:rPr>
          <w:rFonts w:ascii="Times New Roman" w:hAnsi="Times New Roman" w:cs="Times New Roman"/>
          <w:noProof/>
          <w:sz w:val="24"/>
          <w:szCs w:val="24"/>
          <w:lang w:val="id-ID" w:eastAsia="id-ID"/>
        </w:rPr>
        <w:drawing>
          <wp:inline distT="0" distB="0" distL="0" distR="0" wp14:anchorId="6449AFA6" wp14:editId="79E45618">
            <wp:extent cx="5514797" cy="528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6745"/>
                    <a:stretch/>
                  </pic:blipFill>
                  <pic:spPr bwMode="auto">
                    <a:xfrm>
                      <a:off x="0" y="0"/>
                      <a:ext cx="5532917" cy="5303744"/>
                    </a:xfrm>
                    <a:prstGeom prst="rect">
                      <a:avLst/>
                    </a:prstGeom>
                    <a:noFill/>
                    <a:ln>
                      <a:noFill/>
                    </a:ln>
                    <a:extLst>
                      <a:ext uri="{53640926-AAD7-44D8-BBD7-CCE9431645EC}">
                        <a14:shadowObscured xmlns:a14="http://schemas.microsoft.com/office/drawing/2010/main"/>
                      </a:ext>
                    </a:extLst>
                  </pic:spPr>
                </pic:pic>
              </a:graphicData>
            </a:graphic>
          </wp:inline>
        </w:drawing>
      </w:r>
    </w:p>
    <w:p w:rsidR="006D2D6D" w:rsidRPr="008212BA" w:rsidRDefault="006D2D6D" w:rsidP="00C00108">
      <w:pPr>
        <w:rPr>
          <w:rFonts w:ascii="Times New Roman" w:hAnsi="Times New Roman" w:cs="Times New Roman"/>
          <w:sz w:val="24"/>
          <w:szCs w:val="24"/>
        </w:rPr>
      </w:pPr>
    </w:p>
    <w:p w:rsidR="00365855" w:rsidRPr="00365855" w:rsidRDefault="00365855" w:rsidP="00365855">
      <w:pPr>
        <w:jc w:val="center"/>
        <w:rPr>
          <w:rFonts w:ascii="Times New Roman" w:hAnsi="Times New Roman" w:cs="Times New Roman"/>
          <w:b/>
          <w:sz w:val="24"/>
          <w:szCs w:val="24"/>
          <w:lang w:val="id-ID"/>
        </w:rPr>
      </w:pPr>
      <w:r w:rsidRPr="00365855">
        <w:rPr>
          <w:rFonts w:ascii="Times New Roman" w:hAnsi="Times New Roman" w:cs="Times New Roman"/>
          <w:b/>
          <w:sz w:val="24"/>
          <w:szCs w:val="24"/>
          <w:lang w:val="id-ID"/>
        </w:rPr>
        <w:lastRenderedPageBreak/>
        <w:t>BAB IV</w:t>
      </w:r>
    </w:p>
    <w:p w:rsidR="00C00108" w:rsidRPr="00365855" w:rsidRDefault="00C00108" w:rsidP="00365855">
      <w:pPr>
        <w:jc w:val="center"/>
        <w:rPr>
          <w:rFonts w:ascii="Times New Roman" w:hAnsi="Times New Roman" w:cs="Times New Roman"/>
          <w:b/>
          <w:sz w:val="24"/>
          <w:szCs w:val="24"/>
        </w:rPr>
      </w:pPr>
      <w:r w:rsidRPr="00365855">
        <w:rPr>
          <w:rFonts w:ascii="Times New Roman" w:hAnsi="Times New Roman" w:cs="Times New Roman"/>
          <w:b/>
          <w:sz w:val="24"/>
          <w:szCs w:val="24"/>
        </w:rPr>
        <w:t>SOLUSI</w:t>
      </w:r>
    </w:p>
    <w:p w:rsidR="00975C17" w:rsidRDefault="00975C17" w:rsidP="00365855">
      <w:pPr>
        <w:ind w:firstLine="720"/>
        <w:jc w:val="both"/>
        <w:rPr>
          <w:rFonts w:ascii="Times New Roman" w:hAnsi="Times New Roman" w:cs="Times New Roman"/>
          <w:sz w:val="24"/>
          <w:szCs w:val="24"/>
        </w:rPr>
      </w:pPr>
      <w:r w:rsidRPr="008212BA">
        <w:rPr>
          <w:rFonts w:ascii="Times New Roman" w:hAnsi="Times New Roman" w:cs="Times New Roman"/>
          <w:sz w:val="24"/>
          <w:szCs w:val="24"/>
        </w:rPr>
        <w:t>Rekomendasi strategis untuk</w:t>
      </w:r>
      <w:r w:rsidR="008212BA" w:rsidRPr="008212BA">
        <w:rPr>
          <w:rFonts w:ascii="Times New Roman" w:hAnsi="Times New Roman" w:cs="Times New Roman"/>
          <w:sz w:val="24"/>
          <w:szCs w:val="24"/>
          <w:lang w:val="id-ID"/>
        </w:rPr>
        <w:t xml:space="preserve"> kelemahan dengan adanya kompetitor dengan harga yang lebih murah dibanding Starbucks, pelanggan dikhawatirkan akan berpindah ke produk kompetitor, apalagi dengan tidak adanya switching Cost dalam berpindah dari produk</w:t>
      </w:r>
      <w:r w:rsidRPr="008212BA">
        <w:rPr>
          <w:rFonts w:ascii="Times New Roman" w:hAnsi="Times New Roman" w:cs="Times New Roman"/>
          <w:sz w:val="24"/>
          <w:szCs w:val="24"/>
        </w:rPr>
        <w:t xml:space="preserve">dan </w:t>
      </w:r>
      <w:r w:rsidR="008212BA" w:rsidRPr="008212BA">
        <w:rPr>
          <w:rFonts w:ascii="Times New Roman" w:hAnsi="Times New Roman" w:cs="Times New Roman"/>
          <w:sz w:val="24"/>
          <w:szCs w:val="24"/>
          <w:lang w:val="id-ID"/>
        </w:rPr>
        <w:t>Starbucks ke produk kompetitor dan dengan bertambahnya kompetitor baru yang masuk dalam industri kopi, maka perlanggan pun menjadi memiliki lebih banyak pilihan dalam memilih produk mana yang akan dibeli</w:t>
      </w:r>
      <w:r w:rsidR="008212BA" w:rsidRPr="008212BA">
        <w:rPr>
          <w:rFonts w:ascii="Times New Roman" w:hAnsi="Times New Roman" w:cs="Times New Roman"/>
          <w:sz w:val="24"/>
          <w:szCs w:val="24"/>
        </w:rPr>
        <w:t>i</w:t>
      </w:r>
      <w:r w:rsidRPr="008212BA">
        <w:rPr>
          <w:rFonts w:ascii="Times New Roman" w:hAnsi="Times New Roman" w:cs="Times New Roman"/>
          <w:sz w:val="24"/>
          <w:szCs w:val="24"/>
        </w:rPr>
        <w:t xml:space="preserve">, Starbucks sebaiknya sering memberikan promosi seperti </w:t>
      </w:r>
      <w:r w:rsidRPr="008212BA">
        <w:rPr>
          <w:rFonts w:ascii="Times New Roman" w:hAnsi="Times New Roman" w:cs="Times New Roman"/>
          <w:i/>
          <w:sz w:val="24"/>
          <w:szCs w:val="24"/>
        </w:rPr>
        <w:t xml:space="preserve">buy 1 get 1, </w:t>
      </w:r>
      <w:r w:rsidRPr="008212BA">
        <w:rPr>
          <w:rFonts w:ascii="Times New Roman" w:hAnsi="Times New Roman" w:cs="Times New Roman"/>
          <w:sz w:val="24"/>
          <w:szCs w:val="24"/>
        </w:rPr>
        <w:t>potongan harga ketika membeli minuman dengan makanan, dan sebagainya. Untuk masalah yang kedua, Starbucks pun disarankan untuk terus berekspansi atau pun juga mengakusisi kompetitor-kompetitornya untuk menekan persaingan.</w:t>
      </w:r>
    </w:p>
    <w:p w:rsidR="00365855" w:rsidRPr="008212BA" w:rsidRDefault="00365855" w:rsidP="00365855">
      <w:pPr>
        <w:ind w:firstLine="720"/>
        <w:jc w:val="both"/>
        <w:rPr>
          <w:rFonts w:ascii="Times New Roman" w:hAnsi="Times New Roman" w:cs="Times New Roman"/>
          <w:sz w:val="24"/>
          <w:szCs w:val="24"/>
        </w:rPr>
      </w:pPr>
    </w:p>
    <w:p w:rsidR="00365855" w:rsidRPr="00365855" w:rsidRDefault="00365855" w:rsidP="00365855">
      <w:pPr>
        <w:jc w:val="center"/>
        <w:rPr>
          <w:rFonts w:ascii="Times New Roman" w:hAnsi="Times New Roman" w:cs="Times New Roman"/>
          <w:b/>
          <w:sz w:val="24"/>
          <w:szCs w:val="24"/>
          <w:lang w:val="id-ID"/>
        </w:rPr>
      </w:pPr>
      <w:r w:rsidRPr="00365855">
        <w:rPr>
          <w:rFonts w:ascii="Times New Roman" w:hAnsi="Times New Roman" w:cs="Times New Roman"/>
          <w:b/>
          <w:sz w:val="24"/>
          <w:szCs w:val="24"/>
          <w:lang w:val="id-ID"/>
        </w:rPr>
        <w:t>BAB V</w:t>
      </w:r>
    </w:p>
    <w:p w:rsidR="00C00108" w:rsidRPr="00365855" w:rsidRDefault="00C00108" w:rsidP="00365855">
      <w:pPr>
        <w:jc w:val="center"/>
        <w:rPr>
          <w:rFonts w:ascii="Times New Roman" w:hAnsi="Times New Roman" w:cs="Times New Roman"/>
          <w:b/>
          <w:sz w:val="24"/>
          <w:szCs w:val="24"/>
        </w:rPr>
      </w:pPr>
      <w:r w:rsidRPr="00365855">
        <w:rPr>
          <w:rFonts w:ascii="Times New Roman" w:hAnsi="Times New Roman" w:cs="Times New Roman"/>
          <w:b/>
          <w:sz w:val="24"/>
          <w:szCs w:val="24"/>
        </w:rPr>
        <w:t>REFERENSI JURNAL</w:t>
      </w:r>
    </w:p>
    <w:p w:rsidR="00C00108" w:rsidRPr="004F0F51" w:rsidRDefault="004F0F51" w:rsidP="00C00108">
      <w:pPr>
        <w:rPr>
          <w:rFonts w:ascii="Times New Roman" w:hAnsi="Times New Roman" w:cs="Times New Roman"/>
          <w:sz w:val="24"/>
          <w:szCs w:val="24"/>
        </w:rPr>
      </w:pPr>
      <w:hyperlink r:id="rId22" w:history="1">
        <w:r w:rsidR="00C00108" w:rsidRPr="004F0F51">
          <w:rPr>
            <w:rStyle w:val="Hyperlink"/>
            <w:rFonts w:ascii="Times New Roman" w:hAnsi="Times New Roman" w:cs="Times New Roman"/>
            <w:color w:val="auto"/>
            <w:sz w:val="24"/>
            <w:szCs w:val="24"/>
            <w:u w:val="none"/>
          </w:rPr>
          <w:t>https://marketing.co.id/kiat-memenangkan-kompetisi-dalam-bisnis/</w:t>
        </w:r>
      </w:hyperlink>
    </w:p>
    <w:p w:rsidR="00C00108" w:rsidRPr="004F0F51" w:rsidRDefault="00975C17" w:rsidP="00C00108">
      <w:pPr>
        <w:rPr>
          <w:rFonts w:ascii="Times New Roman" w:hAnsi="Times New Roman" w:cs="Times New Roman"/>
          <w:sz w:val="24"/>
          <w:szCs w:val="24"/>
        </w:rPr>
      </w:pPr>
      <w:hyperlink r:id="rId23" w:history="1">
        <w:r w:rsidRPr="004F0F51">
          <w:rPr>
            <w:rStyle w:val="Hyperlink"/>
            <w:rFonts w:ascii="Times New Roman" w:hAnsi="Times New Roman" w:cs="Times New Roman"/>
            <w:color w:val="auto"/>
            <w:sz w:val="24"/>
            <w:szCs w:val="24"/>
            <w:u w:val="none"/>
          </w:rPr>
          <w:t>https://id.wikipedia.org/wiki/Persaingan_(ekonomi)</w:t>
        </w:r>
      </w:hyperlink>
    </w:p>
    <w:p w:rsidR="00975C17" w:rsidRPr="004F0F51" w:rsidRDefault="00975C17" w:rsidP="00C00108">
      <w:pPr>
        <w:rPr>
          <w:rFonts w:ascii="Times New Roman" w:hAnsi="Times New Roman" w:cs="Times New Roman"/>
          <w:sz w:val="24"/>
          <w:szCs w:val="24"/>
        </w:rPr>
      </w:pPr>
      <w:r w:rsidRPr="004F0F51">
        <w:rPr>
          <w:rFonts w:ascii="Times New Roman" w:hAnsi="Times New Roman" w:cs="Times New Roman"/>
          <w:sz w:val="24"/>
          <w:szCs w:val="24"/>
        </w:rPr>
        <w:t>https://www.researchgate.net/publication/320271078_ANALISA_STRATEGI_PEMASARAN_STARBUCKS_MENGGUNAKAN_ANALISIS_VRIO_DAN_SWOT</w:t>
      </w:r>
    </w:p>
    <w:p w:rsidR="00C00108" w:rsidRPr="008212BA" w:rsidRDefault="00C00108" w:rsidP="00C00108">
      <w:pPr>
        <w:rPr>
          <w:rFonts w:ascii="Times New Roman" w:hAnsi="Times New Roman" w:cs="Times New Roman"/>
          <w:sz w:val="24"/>
          <w:szCs w:val="24"/>
        </w:rPr>
      </w:pPr>
      <w:bookmarkStart w:id="0" w:name="_GoBack"/>
      <w:bookmarkEnd w:id="0"/>
    </w:p>
    <w:sectPr w:rsidR="00C00108" w:rsidRPr="00821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1287C"/>
    <w:multiLevelType w:val="hybridMultilevel"/>
    <w:tmpl w:val="D6BC8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709D3"/>
    <w:multiLevelType w:val="hybridMultilevel"/>
    <w:tmpl w:val="74B26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08"/>
    <w:rsid w:val="00107CC0"/>
    <w:rsid w:val="00365855"/>
    <w:rsid w:val="00485705"/>
    <w:rsid w:val="004F0F51"/>
    <w:rsid w:val="006D2D6D"/>
    <w:rsid w:val="008212BA"/>
    <w:rsid w:val="00975C17"/>
    <w:rsid w:val="00B550BE"/>
    <w:rsid w:val="00C00108"/>
    <w:rsid w:val="00FE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2437E-FB82-4E21-ACCA-7A963937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108"/>
    <w:pPr>
      <w:ind w:left="720"/>
      <w:contextualSpacing/>
    </w:pPr>
  </w:style>
  <w:style w:type="paragraph" w:styleId="NormalWeb">
    <w:name w:val="Normal (Web)"/>
    <w:basedOn w:val="Normal"/>
    <w:uiPriority w:val="99"/>
    <w:unhideWhenUsed/>
    <w:rsid w:val="00C001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0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3406">
      <w:bodyDiv w:val="1"/>
      <w:marLeft w:val="0"/>
      <w:marRight w:val="0"/>
      <w:marTop w:val="0"/>
      <w:marBottom w:val="0"/>
      <w:divBdr>
        <w:top w:val="none" w:sz="0" w:space="0" w:color="auto"/>
        <w:left w:val="none" w:sz="0" w:space="0" w:color="auto"/>
        <w:bottom w:val="none" w:sz="0" w:space="0" w:color="auto"/>
        <w:right w:val="none" w:sz="0" w:space="0" w:color="auto"/>
      </w:divBdr>
      <w:divsChild>
        <w:div w:id="1028527896">
          <w:marLeft w:val="0"/>
          <w:marRight w:val="0"/>
          <w:marTop w:val="100"/>
          <w:marBottom w:val="100"/>
          <w:divBdr>
            <w:top w:val="none" w:sz="0" w:space="0" w:color="auto"/>
            <w:left w:val="none" w:sz="0" w:space="0" w:color="auto"/>
            <w:bottom w:val="none" w:sz="0" w:space="0" w:color="auto"/>
            <w:right w:val="none" w:sz="0" w:space="0" w:color="auto"/>
          </w:divBdr>
        </w:div>
        <w:div w:id="1956207244">
          <w:marLeft w:val="780"/>
          <w:marRight w:val="0"/>
          <w:marTop w:val="100"/>
          <w:marBottom w:val="100"/>
          <w:divBdr>
            <w:top w:val="none" w:sz="0" w:space="0" w:color="auto"/>
            <w:left w:val="none" w:sz="0" w:space="0" w:color="auto"/>
            <w:bottom w:val="none" w:sz="0" w:space="0" w:color="auto"/>
            <w:right w:val="none" w:sz="0" w:space="0" w:color="auto"/>
          </w:divBdr>
        </w:div>
        <w:div w:id="1023483739">
          <w:marLeft w:val="780"/>
          <w:marRight w:val="0"/>
          <w:marTop w:val="100"/>
          <w:marBottom w:val="100"/>
          <w:divBdr>
            <w:top w:val="none" w:sz="0" w:space="0" w:color="auto"/>
            <w:left w:val="none" w:sz="0" w:space="0" w:color="auto"/>
            <w:bottom w:val="none" w:sz="0" w:space="0" w:color="auto"/>
            <w:right w:val="none" w:sz="0" w:space="0" w:color="auto"/>
          </w:divBdr>
        </w:div>
        <w:div w:id="1979341016">
          <w:marLeft w:val="780"/>
          <w:marRight w:val="0"/>
          <w:marTop w:val="100"/>
          <w:marBottom w:val="100"/>
          <w:divBdr>
            <w:top w:val="none" w:sz="0" w:space="0" w:color="auto"/>
            <w:left w:val="none" w:sz="0" w:space="0" w:color="auto"/>
            <w:bottom w:val="none" w:sz="0" w:space="0" w:color="auto"/>
            <w:right w:val="none" w:sz="0" w:space="0" w:color="auto"/>
          </w:divBdr>
        </w:div>
        <w:div w:id="1776705767">
          <w:marLeft w:val="780"/>
          <w:marRight w:val="0"/>
          <w:marTop w:val="100"/>
          <w:marBottom w:val="100"/>
          <w:divBdr>
            <w:top w:val="none" w:sz="0" w:space="0" w:color="auto"/>
            <w:left w:val="none" w:sz="0" w:space="0" w:color="auto"/>
            <w:bottom w:val="none" w:sz="0" w:space="0" w:color="auto"/>
            <w:right w:val="none" w:sz="0" w:space="0" w:color="auto"/>
          </w:divBdr>
        </w:div>
        <w:div w:id="529416504">
          <w:marLeft w:val="780"/>
          <w:marRight w:val="0"/>
          <w:marTop w:val="100"/>
          <w:marBottom w:val="100"/>
          <w:divBdr>
            <w:top w:val="none" w:sz="0" w:space="0" w:color="auto"/>
            <w:left w:val="none" w:sz="0" w:space="0" w:color="auto"/>
            <w:bottom w:val="none" w:sz="0" w:space="0" w:color="auto"/>
            <w:right w:val="none" w:sz="0" w:space="0" w:color="auto"/>
          </w:divBdr>
        </w:div>
        <w:div w:id="536740943">
          <w:marLeft w:val="780"/>
          <w:marRight w:val="0"/>
          <w:marTop w:val="100"/>
          <w:marBottom w:val="100"/>
          <w:divBdr>
            <w:top w:val="none" w:sz="0" w:space="0" w:color="auto"/>
            <w:left w:val="none" w:sz="0" w:space="0" w:color="auto"/>
            <w:bottom w:val="none" w:sz="0" w:space="0" w:color="auto"/>
            <w:right w:val="none" w:sz="0" w:space="0" w:color="auto"/>
          </w:divBdr>
        </w:div>
        <w:div w:id="1373766184">
          <w:marLeft w:val="780"/>
          <w:marRight w:val="0"/>
          <w:marTop w:val="100"/>
          <w:marBottom w:val="100"/>
          <w:divBdr>
            <w:top w:val="none" w:sz="0" w:space="0" w:color="auto"/>
            <w:left w:val="none" w:sz="0" w:space="0" w:color="auto"/>
            <w:bottom w:val="none" w:sz="0" w:space="0" w:color="auto"/>
            <w:right w:val="none" w:sz="0" w:space="0" w:color="auto"/>
          </w:divBdr>
        </w:div>
        <w:div w:id="1411998384">
          <w:marLeft w:val="0"/>
          <w:marRight w:val="0"/>
          <w:marTop w:val="100"/>
          <w:marBottom w:val="100"/>
          <w:divBdr>
            <w:top w:val="none" w:sz="0" w:space="0" w:color="auto"/>
            <w:left w:val="none" w:sz="0" w:space="0" w:color="auto"/>
            <w:bottom w:val="none" w:sz="0" w:space="0" w:color="auto"/>
            <w:right w:val="none" w:sz="0" w:space="0" w:color="auto"/>
          </w:divBdr>
        </w:div>
        <w:div w:id="212153753">
          <w:marLeft w:val="0"/>
          <w:marRight w:val="0"/>
          <w:marTop w:val="100"/>
          <w:marBottom w:val="100"/>
          <w:divBdr>
            <w:top w:val="none" w:sz="0" w:space="0" w:color="auto"/>
            <w:left w:val="none" w:sz="0" w:space="0" w:color="auto"/>
            <w:bottom w:val="none" w:sz="0" w:space="0" w:color="auto"/>
            <w:right w:val="none" w:sz="0" w:space="0" w:color="auto"/>
          </w:divBdr>
        </w:div>
        <w:div w:id="917864389">
          <w:marLeft w:val="0"/>
          <w:marRight w:val="0"/>
          <w:marTop w:val="100"/>
          <w:marBottom w:val="100"/>
          <w:divBdr>
            <w:top w:val="none" w:sz="0" w:space="0" w:color="auto"/>
            <w:left w:val="none" w:sz="0" w:space="0" w:color="auto"/>
            <w:bottom w:val="none" w:sz="0" w:space="0" w:color="auto"/>
            <w:right w:val="none" w:sz="0" w:space="0" w:color="auto"/>
          </w:divBdr>
        </w:div>
        <w:div w:id="1412432613">
          <w:marLeft w:val="0"/>
          <w:marRight w:val="0"/>
          <w:marTop w:val="100"/>
          <w:marBottom w:val="100"/>
          <w:divBdr>
            <w:top w:val="none" w:sz="0" w:space="0" w:color="auto"/>
            <w:left w:val="none" w:sz="0" w:space="0" w:color="auto"/>
            <w:bottom w:val="none" w:sz="0" w:space="0" w:color="auto"/>
            <w:right w:val="none" w:sz="0" w:space="0" w:color="auto"/>
          </w:divBdr>
        </w:div>
        <w:div w:id="350618292">
          <w:marLeft w:val="0"/>
          <w:marRight w:val="0"/>
          <w:marTop w:val="100"/>
          <w:marBottom w:val="100"/>
          <w:divBdr>
            <w:top w:val="none" w:sz="0" w:space="0" w:color="auto"/>
            <w:left w:val="none" w:sz="0" w:space="0" w:color="auto"/>
            <w:bottom w:val="none" w:sz="0" w:space="0" w:color="auto"/>
            <w:right w:val="none" w:sz="0" w:space="0" w:color="auto"/>
          </w:divBdr>
        </w:div>
        <w:div w:id="1105616839">
          <w:marLeft w:val="0"/>
          <w:marRight w:val="0"/>
          <w:marTop w:val="0"/>
          <w:marBottom w:val="0"/>
          <w:divBdr>
            <w:top w:val="none" w:sz="0" w:space="0" w:color="auto"/>
            <w:left w:val="none" w:sz="0" w:space="0" w:color="auto"/>
            <w:bottom w:val="none" w:sz="0" w:space="0" w:color="auto"/>
            <w:right w:val="none" w:sz="0" w:space="0" w:color="auto"/>
          </w:divBdr>
        </w:div>
      </w:divsChild>
    </w:div>
    <w:div w:id="424159021">
      <w:bodyDiv w:val="1"/>
      <w:marLeft w:val="0"/>
      <w:marRight w:val="0"/>
      <w:marTop w:val="0"/>
      <w:marBottom w:val="0"/>
      <w:divBdr>
        <w:top w:val="none" w:sz="0" w:space="0" w:color="auto"/>
        <w:left w:val="none" w:sz="0" w:space="0" w:color="auto"/>
        <w:bottom w:val="none" w:sz="0" w:space="0" w:color="auto"/>
        <w:right w:val="none" w:sz="0" w:space="0" w:color="auto"/>
      </w:divBdr>
      <w:divsChild>
        <w:div w:id="112016207">
          <w:marLeft w:val="780"/>
          <w:marRight w:val="0"/>
          <w:marTop w:val="0"/>
          <w:marBottom w:val="0"/>
          <w:divBdr>
            <w:top w:val="none" w:sz="0" w:space="0" w:color="auto"/>
            <w:left w:val="none" w:sz="0" w:space="0" w:color="auto"/>
            <w:bottom w:val="none" w:sz="0" w:space="0" w:color="auto"/>
            <w:right w:val="none" w:sz="0" w:space="0" w:color="auto"/>
          </w:divBdr>
        </w:div>
        <w:div w:id="1791168699">
          <w:marLeft w:val="780"/>
          <w:marRight w:val="0"/>
          <w:marTop w:val="0"/>
          <w:marBottom w:val="0"/>
          <w:divBdr>
            <w:top w:val="none" w:sz="0" w:space="0" w:color="auto"/>
            <w:left w:val="none" w:sz="0" w:space="0" w:color="auto"/>
            <w:bottom w:val="none" w:sz="0" w:space="0" w:color="auto"/>
            <w:right w:val="none" w:sz="0" w:space="0" w:color="auto"/>
          </w:divBdr>
        </w:div>
        <w:div w:id="1406219734">
          <w:marLeft w:val="780"/>
          <w:marRight w:val="0"/>
          <w:marTop w:val="0"/>
          <w:marBottom w:val="0"/>
          <w:divBdr>
            <w:top w:val="none" w:sz="0" w:space="0" w:color="auto"/>
            <w:left w:val="none" w:sz="0" w:space="0" w:color="auto"/>
            <w:bottom w:val="none" w:sz="0" w:space="0" w:color="auto"/>
            <w:right w:val="none" w:sz="0" w:space="0" w:color="auto"/>
          </w:divBdr>
        </w:div>
        <w:div w:id="1743214287">
          <w:marLeft w:val="780"/>
          <w:marRight w:val="0"/>
          <w:marTop w:val="0"/>
          <w:marBottom w:val="0"/>
          <w:divBdr>
            <w:top w:val="none" w:sz="0" w:space="0" w:color="auto"/>
            <w:left w:val="none" w:sz="0" w:space="0" w:color="auto"/>
            <w:bottom w:val="none" w:sz="0" w:space="0" w:color="auto"/>
            <w:right w:val="none" w:sz="0" w:space="0" w:color="auto"/>
          </w:divBdr>
        </w:div>
        <w:div w:id="1984314521">
          <w:marLeft w:val="780"/>
          <w:marRight w:val="0"/>
          <w:marTop w:val="0"/>
          <w:marBottom w:val="0"/>
          <w:divBdr>
            <w:top w:val="none" w:sz="0" w:space="0" w:color="auto"/>
            <w:left w:val="none" w:sz="0" w:space="0" w:color="auto"/>
            <w:bottom w:val="none" w:sz="0" w:space="0" w:color="auto"/>
            <w:right w:val="none" w:sz="0" w:space="0" w:color="auto"/>
          </w:divBdr>
        </w:div>
        <w:div w:id="1314989703">
          <w:marLeft w:val="780"/>
          <w:marRight w:val="0"/>
          <w:marTop w:val="0"/>
          <w:marBottom w:val="0"/>
          <w:divBdr>
            <w:top w:val="none" w:sz="0" w:space="0" w:color="auto"/>
            <w:left w:val="none" w:sz="0" w:space="0" w:color="auto"/>
            <w:bottom w:val="none" w:sz="0" w:space="0" w:color="auto"/>
            <w:right w:val="none" w:sz="0" w:space="0" w:color="auto"/>
          </w:divBdr>
        </w:div>
        <w:div w:id="567612521">
          <w:marLeft w:val="780"/>
          <w:marRight w:val="0"/>
          <w:marTop w:val="0"/>
          <w:marBottom w:val="0"/>
          <w:divBdr>
            <w:top w:val="none" w:sz="0" w:space="0" w:color="auto"/>
            <w:left w:val="none" w:sz="0" w:space="0" w:color="auto"/>
            <w:bottom w:val="none" w:sz="0" w:space="0" w:color="auto"/>
            <w:right w:val="none" w:sz="0" w:space="0" w:color="auto"/>
          </w:divBdr>
        </w:div>
      </w:divsChild>
    </w:div>
    <w:div w:id="85145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ndex.php?title=Pangsa_pasar&amp;action=edit&amp;redlink=1" TargetMode="External"/><Relationship Id="rId13" Type="http://schemas.openxmlformats.org/officeDocument/2006/relationships/hyperlink" Target="https://id.wikipedia.org/wiki/The_Wealth_of_Nations" TargetMode="External"/><Relationship Id="rId18" Type="http://schemas.openxmlformats.org/officeDocument/2006/relationships/hyperlink" Target="https://id.wikipedia.org/wiki/Pasar_persaingan_sempurna"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hyperlink" Target="https://id.wikipedia.org/wiki/Ekonomi" TargetMode="External"/><Relationship Id="rId12" Type="http://schemas.openxmlformats.org/officeDocument/2006/relationships/hyperlink" Target="https://id.wikipedia.org/wiki/Adam_Smith" TargetMode="External"/><Relationship Id="rId17" Type="http://schemas.openxmlformats.org/officeDocument/2006/relationships/hyperlink" Target="https://id.wikipedia.org/wiki/Mikroekonom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wikipedia.org/wiki/Tangan_tak_terlihat" TargetMode="External"/><Relationship Id="rId20" Type="http://schemas.openxmlformats.org/officeDocument/2006/relationships/hyperlink" Target="https://id.wikipedia.org/wiki/Monopol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d.wikipedia.org/wiki/Promo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d.wikipedia.org/wiki/Efisiensi" TargetMode="External"/><Relationship Id="rId23" Type="http://schemas.openxmlformats.org/officeDocument/2006/relationships/hyperlink" Target="https://id.wikipedia.org/wiki/Persaingan_(ekonomi)" TargetMode="External"/><Relationship Id="rId10" Type="http://schemas.openxmlformats.org/officeDocument/2006/relationships/hyperlink" Target="https://id.wikipedia.org/wiki/Distribusi" TargetMode="External"/><Relationship Id="rId19" Type="http://schemas.openxmlformats.org/officeDocument/2006/relationships/hyperlink" Target="https://id.wikipedia.org/w/index.php?title=Pasar_persaingan_tidak_sempurna&amp;action=edit&amp;redlink=1" TargetMode="External"/><Relationship Id="rId4" Type="http://schemas.openxmlformats.org/officeDocument/2006/relationships/settings" Target="settings.xml"/><Relationship Id="rId9" Type="http://schemas.openxmlformats.org/officeDocument/2006/relationships/hyperlink" Target="https://id.wikipedia.org/wiki/Harga" TargetMode="External"/><Relationship Id="rId14" Type="http://schemas.openxmlformats.org/officeDocument/2006/relationships/hyperlink" Target="https://id.wikipedia.org/wiki/Faktor_produksi" TargetMode="External"/><Relationship Id="rId22" Type="http://schemas.openxmlformats.org/officeDocument/2006/relationships/hyperlink" Target="https://marketing.co.id/kiat-memenangkan-kompetisi-dalam-bis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Eco09</b:Tag>
    <b:SourceType>InternetSite</b:SourceType>
    <b:Guid>{C8C785FB-7499-0547-AABA-B0C2231A0729}</b:Guid>
    <b:Title>SWOT Analysis</b:Title>
    <b:Year>2009</b:Year>
    <b:Author>
      <b:Author>
        <b:NameList>
          <b:Person>
            <b:Last>Economist</b:Last>
          </b:Person>
        </b:NameList>
      </b:Author>
    </b:Author>
    <b:InternetSiteTitle>Economist</b:InternetSiteTitle>
    <b:URL>www.economist.com/node/14301503</b:URL>
    <b:Month>November</b:Month>
    <b:Day>11</b:Day>
    <b:RefOrder>14</b:RefOrder>
  </b:Source>
  <b:Source>
    <b:Tag>Placeholder4</b:Tag>
    <b:SourceType>Book</b:SourceType>
    <b:Guid>{D4A2D1C5-08ED-874B-934A-A11CC1314466}</b:Guid>
    <b:Author>
      <b:Author>
        <b:NameList>
          <b:Person>
            <b:Last>Kotler</b:Last>
            <b:First>Philip</b:First>
          </b:Person>
        </b:NameList>
      </b:Author>
    </b:Author>
    <b:Title>Principles of Marketing</b:Title>
    <b:Publisher>Financial Times Prentice Hall</b:Publisher>
    <b:Year>2008</b:Year>
    <b:RefOrder>30</b:RefOrder>
  </b:Source>
  <b:Source>
    <b:Tag>Str12</b:Tag>
    <b:SourceType>Book</b:SourceType>
    <b:Guid>{E3020700-6335-964F-80CD-8792CF47276A}</b:Guid>
    <b:Author>
      <b:Author>
        <b:NameList>
          <b:Person>
            <b:Last>Rothaermel</b:Last>
            <b:First>Frank</b:First>
            <b:Middle>T.</b:Middle>
          </b:Person>
        </b:NameList>
      </b:Author>
    </b:Author>
    <b:Title>Strategic Management</b:Title>
    <b:Publisher>McGraw-Hill Higher Education</b:Publisher>
    <b:Year>2012</b:Year>
    <b:RefOrder>19</b:RefOrder>
  </b:Source>
  <b:Source>
    <b:Tag>Sta16</b:Tag>
    <b:SourceType>InternetSite</b:SourceType>
    <b:Guid>{D6258164-B59D-7D4A-993E-539CB022C151}</b:Guid>
    <b:Author>
      <b:Author>
        <b:Corporate>Starbucks Coffee</b:Corporate>
      </b:Author>
    </b:Author>
    <b:Title>Starbucks Company Timeline</b:Title>
    <b:Year>2016</b:Year>
    <b:InternetSiteTitle>www.starbucks.com</b:InternetSiteTitle>
    <b:URL>www.starbucks.com/about-us/company-information/starbucks-company-timeline</b:URL>
    <b:YearAccessed>2017</b:YearAccessed>
    <b:RefOrder>1</b:RefOrder>
  </b:Source>
  <b:Source>
    <b:Tag>Fas16</b:Tag>
    <b:SourceType>InternetSite</b:SourceType>
    <b:Guid>{D7260CA4-0083-6F4D-8258-B178BD7F7867}</b:Guid>
    <b:Author>
      <b:Author>
        <b:Corporate>Fast Food Menu Prices</b:Corporate>
      </b:Author>
    </b:Author>
    <b:Title>Fast Food Menu Prices</b:Title>
    <b:InternetSiteTitle>www.fastfoodmenuprices.com</b:InternetSiteTitle>
    <b:URL>www.fastfoodmenuprices.com/starbucks-prices/</b:URL>
    <b:Year>2016</b:Year>
    <b:YearAccessed>2017</b:YearAccessed>
    <b:RefOrder>2</b:RefOrder>
  </b:Source>
  <b:Source>
    <b:Tag>Fas161</b:Tag>
    <b:SourceType>InternetSite</b:SourceType>
    <b:Guid>{4950B4FD-3BC3-6E46-BFA0-AA18CE06AE1F}</b:Guid>
    <b:Author>
      <b:Author>
        <b:Corporate>Fast Food Menu Prices</b:Corporate>
      </b:Author>
    </b:Author>
    <b:Title>Fast Food Menu Prices</b:Title>
    <b:InternetSiteTitle>Dunkin Donut Prices</b:InternetSiteTitle>
    <b:URL>www.fastfoodmenuprices.com/dunkin-donuts-prices/</b:URL>
    <b:Year>2016</b:Year>
    <b:YearAccessed>2017</b:YearAccessed>
    <b:RefOrder>3</b:RefOrder>
  </b:Source>
  <b:Source>
    <b:Tag>Fas162</b:Tag>
    <b:SourceType>InternetSite</b:SourceType>
    <b:Guid>{E2B506CE-E42D-BD45-94CF-321674E48274}</b:Guid>
    <b:Author>
      <b:Author>
        <b:Corporate>Fast Food Menu Prices</b:Corporate>
      </b:Author>
    </b:Author>
    <b:Title>McDonalds Prices</b:Title>
    <b:InternetSiteTitle>Fast Food Menu Prices</b:InternetSiteTitle>
    <b:URL>www.fastfoodmenuprices.com/mcdonalds-prices/</b:URL>
    <b:Year>2016</b:Year>
    <b:YearAccessed>2017</b:YearAccessed>
    <b:RefOrder>4</b:RefOrder>
  </b:Source>
  <b:Source>
    <b:Tag>Sta162</b:Tag>
    <b:SourceType>InternetSite</b:SourceType>
    <b:Guid>{E54C1089-6FA7-924B-BBB9-4830F5327685}</b:Guid>
    <b:Author>
      <b:Author>
        <b:Corporate>Starbucks Coffee</b:Corporate>
      </b:Author>
    </b:Author>
    <b:Title>Starbucks Reports Record Q4 and Record FY 2016 Results</b:Title>
    <b:InternetSiteTitle>Starbucks</b:InternetSiteTitle>
    <b:URL>www.starbucks.com/news/q4-fy-16-earnings</b:URL>
    <b:Year>2016</b:Year>
    <b:Month>November</b:Month>
    <b:Day>3</b:Day>
    <b:YearAccessed>2017</b:YearAccessed>
    <b:RefOrder>5</b:RefOrder>
  </b:Source>
  <b:Source>
    <b:Tag>Les16</b:Tag>
    <b:SourceType>InternetSite</b:SourceType>
    <b:Guid>{03FA603A-370D-7845-941E-9A628DC3682A}</b:Guid>
    <b:Author>
      <b:Author>
        <b:NameList>
          <b:Person>
            <b:Last>Patton</b:Last>
            <b:First>Leslie</b:First>
          </b:Person>
        </b:NameList>
      </b:Author>
    </b:Author>
    <b:Title>McDonald's Revamps Its $4 Billion McCafe Brand</b:Title>
    <b:InternetSiteTitle>Bloomberg</b:InternetSiteTitle>
    <b:URL>www.bloomberg.com/news/articles/2016-12-05/mcdonald-s-revamps-4-billion-mccafe-brands-as-it-lags-starbucks</b:URL>
    <b:Year>2016</b:Year>
    <b:Month>December</b:Month>
    <b:Day>5</b:Day>
    <b:YearAccessed>2017</b:YearAccessed>
    <b:RefOrder>6</b:RefOrder>
  </b:Source>
  <b:Source>
    <b:Tag>Lis16</b:Tag>
    <b:SourceType>InternetSite</b:SourceType>
    <b:Guid>{5FE6BFBC-6725-CE43-BE73-0F8C82A29962}</b:Guid>
    <b:Author>
      <b:Author>
        <b:NameList>
          <b:Person>
            <b:Last>Baertlein</b:Last>
            <b:First>Lisa</b:First>
          </b:Person>
        </b:NameList>
      </b:Author>
    </b:Author>
    <b:Title>Dunkin' Brands Misses on Revenue</b:Title>
    <b:InternetSiteTitle>Business Insider</b:InternetSiteTitle>
    <b:URL>www.businessinsider.com/dunkin-brands-q3-2016-10?!R=T&amp;r=US&amp;IR=T</b:URL>
    <b:Year>2016</b:Year>
    <b:Month>October</b:Month>
    <b:Day>20</b:Day>
    <b:YearAccessed>2017</b:YearAccessed>
    <b:RefOrder>7</b:RefOrder>
  </b:Source>
  <b:Source>
    <b:Tag>Ted16</b:Tag>
    <b:SourceType>InternetSite</b:SourceType>
    <b:Guid>{DF49D1A8-09AC-324C-A1E3-3087076E49D9}</b:Guid>
    <b:Author>
      <b:Author>
        <b:NameList>
          <b:Person>
            <b:Last>Marzilli</b:Last>
            <b:First>Ted</b:First>
          </b:Person>
        </b:NameList>
      </b:Author>
    </b:Author>
    <b:Title>Starbucks' Perception Scores After Loyalty Program Changes</b:Title>
    <b:InternetSiteTitle>YouGov Brand Index</b:InternetSiteTitle>
    <b:URL>www.brandindex.com/article/starbucks-perception-scores-drop-after-loyalty-program-changes</b:URL>
    <b:Year>2016</b:Year>
    <b:Month>Febuary</b:Month>
    <b:Day>3</b:Day>
    <b:YearAccessed>2017</b:YearAccessed>
    <b:RefOrder>8</b:RefOrder>
  </b:Source>
  <b:Source>
    <b:Tag>For17</b:Tag>
    <b:SourceType>InternetSite</b:SourceType>
    <b:Guid>{B79211EA-D0DB-AF43-A1BD-A5F86823125D}</b:Guid>
    <b:Title>The World's Biggest Public Companies</b:Title>
    <b:Year>2017</b:Year>
    <b:Author>
      <b:Author>
        <b:Corporate>Forbes</b:Corporate>
      </b:Author>
    </b:Author>
    <b:InternetSiteTitle>Forbes</b:InternetSiteTitle>
    <b:URL>www.forbes.com/companies/starbucks/</b:URL>
    <b:Month>May</b:Month>
    <b:YearAccessed>2017</b:YearAccessed>
    <b:RefOrder>13</b:RefOrder>
  </b:Source>
</b:Sources>
</file>

<file path=customXml/itemProps1.xml><?xml version="1.0" encoding="utf-8"?>
<ds:datastoreItem xmlns:ds="http://schemas.openxmlformats.org/officeDocument/2006/customXml" ds:itemID="{EE21A507-C62C-4EB2-B4FF-4A2E240F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Mahasiswa</cp:lastModifiedBy>
  <cp:revision>2</cp:revision>
  <dcterms:created xsi:type="dcterms:W3CDTF">2018-09-25T02:01:00Z</dcterms:created>
  <dcterms:modified xsi:type="dcterms:W3CDTF">2018-09-25T02:01:00Z</dcterms:modified>
</cp:coreProperties>
</file>