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01" w:rsidRPr="006D0FBB" w:rsidRDefault="00821679">
      <w:pPr>
        <w:jc w:val="center"/>
        <w:rPr>
          <w:rFonts w:ascii="Sitka Display" w:eastAsia="Times New Roman" w:hAnsi="Sitka Display"/>
          <w:b/>
          <w:szCs w:val="24"/>
        </w:rPr>
      </w:pPr>
      <w:r w:rsidRPr="006D0FBB">
        <w:rPr>
          <w:rFonts w:ascii="Sitka Display" w:hAnsi="Sitka Display"/>
          <w:b/>
        </w:rPr>
        <w:t xml:space="preserve">EVALUATION SHEET FOR </w:t>
      </w:r>
      <w:r w:rsidR="0006490D" w:rsidRPr="006D0FBB">
        <w:rPr>
          <w:rFonts w:ascii="Sitka Display" w:hAnsi="Sitka Display"/>
          <w:b/>
        </w:rPr>
        <w:t xml:space="preserve">PBI </w:t>
      </w:r>
      <w:r w:rsidRPr="006D0FBB">
        <w:rPr>
          <w:rFonts w:ascii="Sitka Display" w:hAnsi="Sitka Display"/>
          <w:b/>
        </w:rPr>
        <w:t xml:space="preserve">ROAD TALK SHOW </w:t>
      </w:r>
      <w:r w:rsidR="0006490D" w:rsidRPr="006D0FBB">
        <w:rPr>
          <w:rFonts w:ascii="Sitka Display" w:hAnsi="Sitka Display"/>
          <w:b/>
        </w:rPr>
        <w:t xml:space="preserve">2017 </w:t>
      </w:r>
      <w:r w:rsidRPr="006D0FBB">
        <w:rPr>
          <w:rFonts w:ascii="Sitka Display" w:hAnsi="Sitka Display"/>
          <w:b/>
        </w:rPr>
        <w:t xml:space="preserve">AS </w:t>
      </w:r>
      <w:r w:rsidRPr="006D0FBB">
        <w:rPr>
          <w:rFonts w:ascii="Sitka Display" w:eastAsia="Times New Roman" w:hAnsi="Sitka Display"/>
          <w:b/>
          <w:szCs w:val="24"/>
        </w:rPr>
        <w:t xml:space="preserve">INTEGRATED FIELD-PRACTICE AND PROJECT-BASED LEARNING </w:t>
      </w:r>
      <w:r w:rsidR="00640580" w:rsidRPr="006D0FBB">
        <w:rPr>
          <w:rFonts w:ascii="Sitka Display" w:eastAsia="Times New Roman" w:hAnsi="Sitka Display"/>
          <w:b/>
          <w:szCs w:val="24"/>
        </w:rPr>
        <w:t xml:space="preserve">OUTCOME </w:t>
      </w:r>
      <w:r w:rsidRPr="006D0FBB">
        <w:rPr>
          <w:rFonts w:ascii="Sitka Display" w:eastAsia="Times New Roman" w:hAnsi="Sitka Display"/>
          <w:b/>
          <w:szCs w:val="24"/>
        </w:rPr>
        <w:t>FOR SPEAKING IN PROFESSIONAL CONTEXTS CLASS</w:t>
      </w:r>
    </w:p>
    <w:p w:rsidR="003E6301" w:rsidRDefault="003E6301">
      <w:pPr>
        <w:jc w:val="both"/>
        <w:rPr>
          <w:rFonts w:ascii="Sitka Display" w:eastAsia="Times New Roman" w:hAnsi="Sitka Display"/>
          <w:szCs w:val="24"/>
        </w:rPr>
      </w:pPr>
    </w:p>
    <w:p w:rsidR="006024C1" w:rsidRDefault="00821679">
      <w:pPr>
        <w:jc w:val="both"/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This questionnaire is </w:t>
      </w:r>
      <w:r w:rsidR="006D0FBB">
        <w:rPr>
          <w:rFonts w:ascii="Sitka Display" w:eastAsia="Times New Roman" w:hAnsi="Sitka Display"/>
          <w:sz w:val="22"/>
          <w:szCs w:val="22"/>
        </w:rPr>
        <w:t>to evaluate</w:t>
      </w:r>
      <w:r>
        <w:rPr>
          <w:rFonts w:ascii="Sitka Display" w:eastAsia="Times New Roman" w:hAnsi="Sitka Display"/>
          <w:sz w:val="22"/>
          <w:szCs w:val="22"/>
        </w:rPr>
        <w:t xml:space="preserve"> the </w:t>
      </w:r>
      <w:r w:rsidR="006D0FBB">
        <w:rPr>
          <w:rFonts w:ascii="Sitka Display" w:eastAsia="Times New Roman" w:hAnsi="Sitka Display"/>
          <w:sz w:val="22"/>
          <w:szCs w:val="22"/>
        </w:rPr>
        <w:t xml:space="preserve">teaching and learning activities </w:t>
      </w:r>
      <w:r w:rsidR="006024C1">
        <w:rPr>
          <w:rFonts w:ascii="Sitka Display" w:eastAsia="Times New Roman" w:hAnsi="Sitka Display"/>
          <w:sz w:val="22"/>
          <w:szCs w:val="22"/>
        </w:rPr>
        <w:t xml:space="preserve">of Listening in Professional Contexts (shortened as ‘Listening </w:t>
      </w:r>
      <w:proofErr w:type="gramStart"/>
      <w:r w:rsidR="006024C1">
        <w:rPr>
          <w:rFonts w:ascii="Sitka Display" w:eastAsia="Times New Roman" w:hAnsi="Sitka Display"/>
          <w:sz w:val="22"/>
          <w:szCs w:val="22"/>
        </w:rPr>
        <w:t>class’</w:t>
      </w:r>
      <w:proofErr w:type="gramEnd"/>
      <w:r w:rsidR="006024C1">
        <w:rPr>
          <w:rFonts w:ascii="Sitka Display" w:eastAsia="Times New Roman" w:hAnsi="Sitka Display"/>
          <w:sz w:val="22"/>
          <w:szCs w:val="22"/>
        </w:rPr>
        <w:t xml:space="preserve">) and Speaking in Professional Contexts class (shortened as ‘Speaking class’), the preparation </w:t>
      </w:r>
      <w:r>
        <w:rPr>
          <w:rFonts w:ascii="Sitka Display" w:eastAsia="Times New Roman" w:hAnsi="Sitka Display"/>
          <w:sz w:val="22"/>
          <w:szCs w:val="22"/>
        </w:rPr>
        <w:t xml:space="preserve">of </w:t>
      </w:r>
      <w:r w:rsidR="006024C1">
        <w:rPr>
          <w:rFonts w:ascii="Sitka Display" w:eastAsia="Times New Roman" w:hAnsi="Sitka Display"/>
          <w:sz w:val="22"/>
          <w:szCs w:val="22"/>
        </w:rPr>
        <w:t xml:space="preserve">and the running of </w:t>
      </w:r>
      <w:r>
        <w:rPr>
          <w:rFonts w:ascii="Sitka Display" w:eastAsia="Times New Roman" w:hAnsi="Sitka Display"/>
          <w:sz w:val="22"/>
          <w:szCs w:val="22"/>
        </w:rPr>
        <w:t>the talk show. Kindly take you</w:t>
      </w:r>
      <w:r w:rsidR="0006490D">
        <w:rPr>
          <w:rFonts w:ascii="Sitka Display" w:eastAsia="Times New Roman" w:hAnsi="Sitka Display"/>
          <w:sz w:val="22"/>
          <w:szCs w:val="22"/>
        </w:rPr>
        <w:t>r</w:t>
      </w:r>
      <w:r>
        <w:rPr>
          <w:rFonts w:ascii="Sitka Display" w:eastAsia="Times New Roman" w:hAnsi="Sitka Display"/>
          <w:sz w:val="22"/>
          <w:szCs w:val="22"/>
        </w:rPr>
        <w:t xml:space="preserve"> time to fill out the questionnaire.</w:t>
      </w:r>
    </w:p>
    <w:p w:rsidR="003E6301" w:rsidRPr="006024C1" w:rsidRDefault="00821679" w:rsidP="00935B64">
      <w:pPr>
        <w:jc w:val="center"/>
        <w:rPr>
          <w:rFonts w:ascii="Sitka Display" w:eastAsia="Times New Roman" w:hAnsi="Sitka Display"/>
          <w:b/>
          <w:sz w:val="22"/>
          <w:szCs w:val="22"/>
        </w:rPr>
      </w:pPr>
      <w:r w:rsidRPr="006024C1">
        <w:rPr>
          <w:rFonts w:ascii="Sitka Display" w:eastAsia="Times New Roman" w:hAnsi="Sitka Display"/>
          <w:b/>
          <w:sz w:val="22"/>
          <w:szCs w:val="22"/>
        </w:rPr>
        <w:t>Circle your choice</w:t>
      </w:r>
      <w:r w:rsidR="00935B64">
        <w:rPr>
          <w:rFonts w:ascii="Sitka Display" w:eastAsia="Times New Roman" w:hAnsi="Sitka Display"/>
          <w:b/>
          <w:sz w:val="22"/>
          <w:szCs w:val="22"/>
        </w:rPr>
        <w:t xml:space="preserve"> and choose one only.</w:t>
      </w:r>
    </w:p>
    <w:p w:rsidR="003E6301" w:rsidRDefault="00821679">
      <w:pPr>
        <w:jc w:val="both"/>
        <w:rPr>
          <w:rFonts w:ascii="Sitka Display" w:eastAsia="Times New Roman" w:hAnsi="Sitka Display"/>
          <w:b/>
          <w:bCs/>
          <w:sz w:val="22"/>
          <w:szCs w:val="22"/>
        </w:rPr>
      </w:pPr>
      <w:r>
        <w:rPr>
          <w:rFonts w:ascii="Sitka Display" w:eastAsia="Times New Roman" w:hAnsi="Sitka Display"/>
          <w:b/>
          <w:bCs/>
          <w:sz w:val="22"/>
          <w:szCs w:val="22"/>
        </w:rPr>
        <w:t>PREPARATION</w:t>
      </w:r>
    </w:p>
    <w:p w:rsidR="003E6301" w:rsidRDefault="00821679">
      <w:pPr>
        <w:jc w:val="both"/>
        <w:rPr>
          <w:rFonts w:ascii="Sitka Display" w:eastAsia="Times New Roman" w:hAnsi="Sitka Display"/>
          <w:b/>
          <w:bCs/>
          <w:sz w:val="22"/>
          <w:szCs w:val="22"/>
        </w:rPr>
      </w:pPr>
      <w:r>
        <w:rPr>
          <w:rFonts w:ascii="Sitka Display" w:eastAsia="Times New Roman" w:hAnsi="Sitka Display"/>
          <w:b/>
          <w:bCs/>
          <w:sz w:val="22"/>
          <w:szCs w:val="22"/>
        </w:rPr>
        <w:t>Integrating li</w:t>
      </w:r>
      <w:r>
        <w:rPr>
          <w:rFonts w:ascii="Sitka Display" w:eastAsia="Times New Roman" w:hAnsi="Sitka Display"/>
          <w:b/>
          <w:bCs/>
          <w:sz w:val="22"/>
          <w:szCs w:val="22"/>
        </w:rPr>
        <w:t>stening skills into speaking activities</w:t>
      </w: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materials given in Listening class reinforce the activities in </w:t>
      </w:r>
      <w:proofErr w:type="gramStart"/>
      <w:r>
        <w:rPr>
          <w:rFonts w:ascii="Sitka Display" w:eastAsia="Times New Roman" w:hAnsi="Sitka Display"/>
          <w:sz w:val="22"/>
          <w:szCs w:val="22"/>
        </w:rPr>
        <w:t>Speaking</w:t>
      </w:r>
      <w:proofErr w:type="gramEnd"/>
      <w:r w:rsidR="006024C1">
        <w:rPr>
          <w:rFonts w:ascii="Sitka Display" w:eastAsia="Times New Roman" w:hAnsi="Sitka Display"/>
          <w:sz w:val="22"/>
          <w:szCs w:val="22"/>
        </w:rPr>
        <w:t xml:space="preserve"> </w:t>
      </w:r>
      <w:r>
        <w:rPr>
          <w:rFonts w:ascii="Sitka Display" w:eastAsia="Times New Roman" w:hAnsi="Sitka Display"/>
          <w:sz w:val="22"/>
          <w:szCs w:val="22"/>
        </w:rPr>
        <w:t>class</w:t>
      </w:r>
      <w:r w:rsidR="0006490D">
        <w:rPr>
          <w:rFonts w:ascii="Sitka Display" w:eastAsia="Times New Roman" w:hAnsi="Sitka Display"/>
          <w:sz w:val="22"/>
          <w:szCs w:val="22"/>
        </w:rPr>
        <w:t>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materials given in Listening class directly and/or indirectly help in th</w:t>
      </w:r>
      <w:r>
        <w:rPr>
          <w:rFonts w:ascii="Sitka Display" w:eastAsia="Times New Roman" w:hAnsi="Sitka Display"/>
          <w:sz w:val="22"/>
          <w:szCs w:val="22"/>
        </w:rPr>
        <w:t>e preparation of the talk show</w:t>
      </w:r>
      <w:r w:rsidR="0006490D">
        <w:rPr>
          <w:rFonts w:ascii="Sitka Display" w:eastAsia="Times New Roman" w:hAnsi="Sitka Display"/>
          <w:sz w:val="22"/>
          <w:szCs w:val="22"/>
        </w:rPr>
        <w:t>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rPr>
          <w:rFonts w:ascii="Sitka Display" w:eastAsia="Times New Roman" w:hAnsi="Sitka Display"/>
          <w:b/>
          <w:bCs/>
          <w:sz w:val="22"/>
          <w:szCs w:val="22"/>
        </w:rPr>
      </w:pPr>
      <w:r>
        <w:rPr>
          <w:rFonts w:ascii="Sitka Display" w:eastAsia="Times New Roman" w:hAnsi="Sitka Display"/>
          <w:b/>
          <w:bCs/>
          <w:sz w:val="22"/>
          <w:szCs w:val="22"/>
        </w:rPr>
        <w:t xml:space="preserve">Lesson planning, materials, and class activities </w:t>
      </w: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syllabus/RPS given in </w:t>
      </w:r>
      <w:proofErr w:type="gramStart"/>
      <w:r>
        <w:rPr>
          <w:rFonts w:ascii="Sitka Display" w:eastAsia="Times New Roman" w:hAnsi="Sitka Display"/>
          <w:sz w:val="22"/>
          <w:szCs w:val="22"/>
        </w:rPr>
        <w:t>Speaking</w:t>
      </w:r>
      <w:proofErr w:type="gramEnd"/>
      <w:r>
        <w:rPr>
          <w:rFonts w:ascii="Sitka Display" w:eastAsia="Times New Roman" w:hAnsi="Sitka Display"/>
          <w:sz w:val="22"/>
          <w:szCs w:val="22"/>
        </w:rPr>
        <w:t xml:space="preserve"> class contain all the speaking skills necessary for the production of the talk </w:t>
      </w:r>
      <w:r>
        <w:rPr>
          <w:rFonts w:ascii="Sitka Display" w:eastAsia="Times New Roman" w:hAnsi="Sitka Display"/>
          <w:sz w:val="22"/>
          <w:szCs w:val="22"/>
        </w:rPr>
        <w:t>show</w:t>
      </w:r>
      <w:r w:rsidR="0006490D">
        <w:rPr>
          <w:rFonts w:ascii="Sitka Display" w:eastAsia="Times New Roman" w:hAnsi="Sitka Display"/>
          <w:sz w:val="22"/>
          <w:szCs w:val="22"/>
        </w:rPr>
        <w:t>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06490D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activities</w:t>
      </w:r>
      <w:r w:rsidR="00821679">
        <w:rPr>
          <w:rFonts w:ascii="Sitka Display" w:eastAsia="Times New Roman" w:hAnsi="Sitka Display"/>
          <w:sz w:val="22"/>
          <w:szCs w:val="22"/>
        </w:rPr>
        <w:t xml:space="preserve"> given in </w:t>
      </w:r>
      <w:proofErr w:type="gramStart"/>
      <w:r w:rsidR="00821679">
        <w:rPr>
          <w:rFonts w:ascii="Sitka Display" w:eastAsia="Times New Roman" w:hAnsi="Sitka Display"/>
          <w:sz w:val="22"/>
          <w:szCs w:val="22"/>
        </w:rPr>
        <w:t>Speaking</w:t>
      </w:r>
      <w:proofErr w:type="gramEnd"/>
      <w:r w:rsidR="00821679">
        <w:rPr>
          <w:rFonts w:ascii="Sitka Display" w:eastAsia="Times New Roman" w:hAnsi="Sitka Display"/>
          <w:sz w:val="22"/>
          <w:szCs w:val="22"/>
        </w:rPr>
        <w:t xml:space="preserve"> class are in accordance with the syllabus given</w:t>
      </w:r>
      <w:r>
        <w:rPr>
          <w:rFonts w:ascii="Sitka Display" w:eastAsia="Times New Roman" w:hAnsi="Sitka Display"/>
          <w:sz w:val="22"/>
          <w:szCs w:val="22"/>
        </w:rPr>
        <w:t>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materials given in Speaking class support/reinforce </w:t>
      </w:r>
      <w:r>
        <w:rPr>
          <w:rFonts w:ascii="Sitka Display" w:eastAsia="Times New Roman" w:hAnsi="Sitka Display"/>
          <w:sz w:val="22"/>
          <w:szCs w:val="22"/>
        </w:rPr>
        <w:t>the production of the talk show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There was enough time given for the preparation of the talk show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What did you learn during/in the process of</w:t>
      </w:r>
      <w:r>
        <w:rPr>
          <w:rFonts w:ascii="Sitka Display" w:eastAsia="Times New Roman" w:hAnsi="Sitka Display"/>
          <w:sz w:val="22"/>
          <w:szCs w:val="22"/>
        </w:rPr>
        <w:t xml:space="preserve"> making the talk show?</w:t>
      </w:r>
    </w:p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lastRenderedPageBreak/>
        <w:t xml:space="preserve">What do you feel were lacking in the process of </w:t>
      </w:r>
      <w:r>
        <w:rPr>
          <w:rFonts w:ascii="Sitka Display" w:eastAsia="Times New Roman" w:hAnsi="Sitka Display"/>
          <w:sz w:val="22"/>
          <w:szCs w:val="22"/>
        </w:rPr>
        <w:t>making the talk show?</w:t>
      </w:r>
    </w:p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935B64" w:rsidRDefault="00935B64" w:rsidP="00935B64">
      <w:pPr>
        <w:ind w:left="425"/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Are there any feedbacks you may want to give reg</w:t>
      </w:r>
      <w:r>
        <w:rPr>
          <w:rFonts w:ascii="Sitka Display" w:eastAsia="Times New Roman" w:hAnsi="Sitka Display"/>
          <w:sz w:val="22"/>
          <w:szCs w:val="22"/>
        </w:rPr>
        <w:t>arding the preparation for any future talk show? Write them down (if any)</w:t>
      </w:r>
    </w:p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Sitka Display" w:eastAsia="Times New Roman" w:hAnsi="Sitka Display"/>
          <w:sz w:val="22"/>
          <w:szCs w:val="22"/>
        </w:rPr>
        <w:t>__</w:t>
      </w:r>
    </w:p>
    <w:p w:rsidR="003E6301" w:rsidRDefault="003E6301">
      <w:pPr>
        <w:rPr>
          <w:rFonts w:ascii="Sitka Display" w:eastAsia="Times New Roman" w:hAnsi="Sitka Display"/>
          <w:b/>
          <w:bCs/>
          <w:sz w:val="22"/>
          <w:szCs w:val="22"/>
        </w:rPr>
      </w:pPr>
    </w:p>
    <w:p w:rsidR="003E6301" w:rsidRDefault="00821679">
      <w:pPr>
        <w:rPr>
          <w:rFonts w:ascii="Sitka Display" w:eastAsia="Times New Roman" w:hAnsi="Sitka Display"/>
          <w:b/>
          <w:bCs/>
          <w:sz w:val="22"/>
          <w:szCs w:val="22"/>
        </w:rPr>
      </w:pPr>
      <w:r>
        <w:rPr>
          <w:rFonts w:ascii="Sitka Display" w:eastAsia="Times New Roman" w:hAnsi="Sitka Display"/>
          <w:b/>
          <w:bCs/>
          <w:sz w:val="22"/>
          <w:szCs w:val="22"/>
        </w:rPr>
        <w:t>EVALUATION</w:t>
      </w: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talk show proceed as expected or according to the plan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What did you learn from doing the talk show</w:t>
      </w:r>
      <w:r w:rsidR="0006490D">
        <w:rPr>
          <w:rFonts w:ascii="Sitka Display" w:eastAsia="Times New Roman" w:hAnsi="Sitka Display"/>
          <w:sz w:val="22"/>
          <w:szCs w:val="22"/>
        </w:rPr>
        <w:t xml:space="preserve"> on 8 November, 2017</w:t>
      </w:r>
      <w:r>
        <w:rPr>
          <w:rFonts w:ascii="Sitka Display" w:eastAsia="Times New Roman" w:hAnsi="Sitka Display"/>
          <w:sz w:val="22"/>
          <w:szCs w:val="22"/>
        </w:rPr>
        <w:t>?</w:t>
      </w:r>
    </w:p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What do you feel were lacking in the talk show?</w:t>
      </w:r>
    </w:p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______________________</w:t>
      </w:r>
      <w:r>
        <w:rPr>
          <w:rFonts w:ascii="Sitka Display" w:eastAsia="Times New Roman" w:hAnsi="Sitka Display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Are there any feedbacks you may want to give regarding the production of any future talk sho</w:t>
      </w:r>
      <w:r>
        <w:rPr>
          <w:rFonts w:ascii="Sitka Display" w:eastAsia="Times New Roman" w:hAnsi="Sitka Display"/>
          <w:sz w:val="22"/>
          <w:szCs w:val="22"/>
        </w:rPr>
        <w:t>w? Write them down (if any)</w:t>
      </w:r>
      <w:r w:rsidR="0006490D">
        <w:rPr>
          <w:rFonts w:ascii="Sitka Display" w:eastAsia="Times New Roman" w:hAnsi="Sitka Display"/>
          <w:sz w:val="22"/>
          <w:szCs w:val="22"/>
        </w:rPr>
        <w:t>.</w:t>
      </w:r>
    </w:p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</w:t>
      </w:r>
      <w:r w:rsidR="0006490D">
        <w:rPr>
          <w:rFonts w:ascii="Sitka Display" w:eastAsia="Times New Roman" w:hAnsi="Sitka Display"/>
          <w:sz w:val="22"/>
          <w:szCs w:val="22"/>
        </w:rPr>
        <w:t>e talk show is effective</w:t>
      </w:r>
      <w:r>
        <w:rPr>
          <w:rFonts w:ascii="Sitka Display" w:eastAsia="Times New Roman" w:hAnsi="Sitka Display"/>
          <w:sz w:val="22"/>
          <w:szCs w:val="22"/>
        </w:rPr>
        <w:t xml:space="preserve"> to </w:t>
      </w:r>
      <w:r w:rsidR="0006490D">
        <w:rPr>
          <w:rFonts w:ascii="Sitka Display" w:eastAsia="Times New Roman" w:hAnsi="Sitka Display"/>
          <w:sz w:val="22"/>
          <w:szCs w:val="22"/>
        </w:rPr>
        <w:t xml:space="preserve">build confidence in and </w:t>
      </w:r>
      <w:r>
        <w:rPr>
          <w:rFonts w:ascii="Sitka Display" w:eastAsia="Times New Roman" w:hAnsi="Sitka Display"/>
          <w:sz w:val="22"/>
          <w:szCs w:val="22"/>
        </w:rPr>
        <w:t>rein</w:t>
      </w:r>
      <w:r>
        <w:rPr>
          <w:rFonts w:ascii="Sitka Display" w:eastAsia="Times New Roman" w:hAnsi="Sitka Display"/>
          <w:sz w:val="22"/>
          <w:szCs w:val="22"/>
        </w:rPr>
        <w:t xml:space="preserve">force the mastery of </w:t>
      </w:r>
      <w:r w:rsidR="0006490D">
        <w:rPr>
          <w:rFonts w:ascii="Sitka Display" w:eastAsia="Times New Roman" w:hAnsi="Sitka Display"/>
          <w:sz w:val="22"/>
          <w:szCs w:val="22"/>
        </w:rPr>
        <w:t xml:space="preserve">public </w:t>
      </w:r>
      <w:r>
        <w:rPr>
          <w:rFonts w:ascii="Sitka Display" w:eastAsia="Times New Roman" w:hAnsi="Sitka Display"/>
          <w:sz w:val="22"/>
          <w:szCs w:val="22"/>
        </w:rPr>
        <w:t xml:space="preserve">speaking </w:t>
      </w:r>
      <w:r w:rsidR="0006490D">
        <w:rPr>
          <w:rFonts w:ascii="Sitka Display" w:eastAsia="Times New Roman" w:hAnsi="Sitka Display"/>
          <w:sz w:val="22"/>
          <w:szCs w:val="22"/>
        </w:rPr>
        <w:t xml:space="preserve">in </w:t>
      </w:r>
      <w:r>
        <w:rPr>
          <w:rFonts w:ascii="Sitka Display" w:eastAsia="Times New Roman" w:hAnsi="Sitka Display"/>
          <w:sz w:val="22"/>
          <w:szCs w:val="22"/>
        </w:rPr>
        <w:t>English</w:t>
      </w:r>
      <w:r w:rsidR="0006490D">
        <w:rPr>
          <w:rFonts w:ascii="Sitka Display" w:eastAsia="Times New Roman" w:hAnsi="Sitka Display"/>
          <w:sz w:val="22"/>
          <w:szCs w:val="22"/>
        </w:rPr>
        <w:t>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talk show reinforces cooperation </w:t>
      </w:r>
      <w:r w:rsidR="0006490D">
        <w:rPr>
          <w:rFonts w:ascii="Sitka Display" w:eastAsia="Times New Roman" w:hAnsi="Sitka Display"/>
          <w:sz w:val="22"/>
          <w:szCs w:val="22"/>
        </w:rPr>
        <w:t xml:space="preserve">and learning community </w:t>
      </w:r>
      <w:r>
        <w:rPr>
          <w:rFonts w:ascii="Sitka Display" w:eastAsia="Times New Roman" w:hAnsi="Sitka Display"/>
          <w:sz w:val="22"/>
          <w:szCs w:val="22"/>
        </w:rPr>
        <w:t>among students.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1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talk show </w:t>
      </w:r>
      <w:r w:rsidR="0006490D">
        <w:rPr>
          <w:rFonts w:ascii="Sitka Display" w:eastAsia="Times New Roman" w:hAnsi="Sitka Display"/>
          <w:sz w:val="22"/>
          <w:szCs w:val="22"/>
        </w:rPr>
        <w:t>provides</w:t>
      </w:r>
      <w:r>
        <w:rPr>
          <w:rFonts w:ascii="Sitka Display" w:eastAsia="Times New Roman" w:hAnsi="Sitka Display"/>
          <w:sz w:val="22"/>
          <w:szCs w:val="22"/>
        </w:rPr>
        <w:t xml:space="preserve"> practices in organizing </w:t>
      </w:r>
      <w:r>
        <w:rPr>
          <w:rFonts w:ascii="Sitka Display" w:eastAsia="Times New Roman" w:hAnsi="Sitka Display"/>
          <w:sz w:val="22"/>
          <w:szCs w:val="22"/>
        </w:rPr>
        <w:t>events.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821679">
      <w:p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lastRenderedPageBreak/>
        <w:br w:type="page"/>
      </w:r>
    </w:p>
    <w:p w:rsidR="003E6301" w:rsidRDefault="00821679">
      <w:pPr>
        <w:jc w:val="center"/>
        <w:rPr>
          <w:rFonts w:ascii="Sitka Display" w:eastAsia="Times New Roman" w:hAnsi="Sitka Display"/>
          <w:szCs w:val="24"/>
        </w:rPr>
      </w:pPr>
      <w:r>
        <w:rPr>
          <w:rFonts w:ascii="Sitka Display" w:hAnsi="Sitka Display"/>
        </w:rPr>
        <w:lastRenderedPageBreak/>
        <w:t xml:space="preserve">EVALUATION SHEET FOR ROAD TALK SHOW AS </w:t>
      </w:r>
      <w:r>
        <w:rPr>
          <w:rFonts w:ascii="Sitka Display" w:eastAsia="Times New Roman" w:hAnsi="Sitka Display"/>
          <w:szCs w:val="24"/>
        </w:rPr>
        <w:t>INTEGRATED FIELD-PRACTICE AND PROJECT-BASED LEARNING FOR SPEAKING IN PROFESSIONAL CONTEXTS CLASS</w:t>
      </w:r>
    </w:p>
    <w:p w:rsidR="003E6301" w:rsidRDefault="003E6301">
      <w:pPr>
        <w:jc w:val="both"/>
        <w:rPr>
          <w:rFonts w:ascii="Sitka Display" w:eastAsia="Times New Roman" w:hAnsi="Sitka Display"/>
          <w:szCs w:val="24"/>
        </w:rPr>
      </w:pPr>
    </w:p>
    <w:p w:rsidR="004F6706" w:rsidRDefault="00821679">
      <w:pPr>
        <w:jc w:val="both"/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This questionnaire is distributed as a part of an e</w:t>
      </w:r>
      <w:r>
        <w:rPr>
          <w:rFonts w:ascii="Sitka Display" w:eastAsia="Times New Roman" w:hAnsi="Sitka Display"/>
          <w:sz w:val="22"/>
          <w:szCs w:val="22"/>
        </w:rPr>
        <w:t xml:space="preserve">valuation process for all the </w:t>
      </w:r>
      <w:r w:rsidR="00935B64">
        <w:rPr>
          <w:rFonts w:ascii="Sitka Display" w:eastAsia="Times New Roman" w:hAnsi="Sitka Display"/>
          <w:sz w:val="22"/>
          <w:szCs w:val="22"/>
        </w:rPr>
        <w:t>attendees</w:t>
      </w:r>
      <w:r>
        <w:rPr>
          <w:rFonts w:ascii="Sitka Display" w:eastAsia="Times New Roman" w:hAnsi="Sitka Display"/>
          <w:sz w:val="22"/>
          <w:szCs w:val="22"/>
        </w:rPr>
        <w:t xml:space="preserve"> and the process involved in the production of</w:t>
      </w:r>
      <w:r w:rsidR="00935B64">
        <w:rPr>
          <w:rFonts w:ascii="Sitka Display" w:eastAsia="Times New Roman" w:hAnsi="Sitka Display"/>
          <w:sz w:val="22"/>
          <w:szCs w:val="22"/>
        </w:rPr>
        <w:t xml:space="preserve"> the talk show. Kindly take your</w:t>
      </w:r>
      <w:r>
        <w:rPr>
          <w:rFonts w:ascii="Sitka Display" w:eastAsia="Times New Roman" w:hAnsi="Sitka Display"/>
          <w:sz w:val="22"/>
          <w:szCs w:val="22"/>
        </w:rPr>
        <w:t xml:space="preserve"> time to fill out the questionnaire. </w:t>
      </w:r>
    </w:p>
    <w:p w:rsidR="003E6301" w:rsidRPr="004F6706" w:rsidRDefault="00821679" w:rsidP="004F6706">
      <w:pPr>
        <w:jc w:val="center"/>
        <w:rPr>
          <w:rFonts w:ascii="Sitka Display" w:eastAsia="Times New Roman" w:hAnsi="Sitka Display"/>
          <w:b/>
          <w:sz w:val="22"/>
          <w:szCs w:val="22"/>
        </w:rPr>
      </w:pPr>
      <w:r w:rsidRPr="004F6706">
        <w:rPr>
          <w:rFonts w:ascii="Sitka Display" w:eastAsia="Times New Roman" w:hAnsi="Sitka Display"/>
          <w:b/>
          <w:sz w:val="22"/>
          <w:szCs w:val="22"/>
        </w:rPr>
        <w:t>Circle your choice</w:t>
      </w:r>
      <w:r w:rsidR="004F6706" w:rsidRPr="004F6706">
        <w:rPr>
          <w:rFonts w:ascii="Sitka Display" w:eastAsia="Times New Roman" w:hAnsi="Sitka Display"/>
          <w:b/>
          <w:sz w:val="22"/>
          <w:szCs w:val="22"/>
        </w:rPr>
        <w:t xml:space="preserve"> and choose only one</w:t>
      </w:r>
      <w:r w:rsidRPr="004F6706">
        <w:rPr>
          <w:rFonts w:ascii="Sitka Display" w:eastAsia="Times New Roman" w:hAnsi="Sitka Display"/>
          <w:b/>
          <w:sz w:val="22"/>
          <w:szCs w:val="22"/>
        </w:rPr>
        <w:t>.</w:t>
      </w:r>
    </w:p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2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talk show was entertaining.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  <w:bookmarkStart w:id="0" w:name="_GoBack"/>
      <w:bookmarkEnd w:id="0"/>
    </w:p>
    <w:p w:rsidR="003E6301" w:rsidRDefault="00821679">
      <w:pPr>
        <w:numPr>
          <w:ilvl w:val="0"/>
          <w:numId w:val="2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talk show was well-organized.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2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content of the talk show was carefully selected to accommodate the audience’s </w:t>
      </w:r>
      <w:proofErr w:type="spellStart"/>
      <w:r>
        <w:rPr>
          <w:rFonts w:ascii="Sitka Display" w:eastAsia="Times New Roman" w:hAnsi="Sitka Display"/>
          <w:sz w:val="22"/>
          <w:szCs w:val="22"/>
        </w:rPr>
        <w:t>insterest</w:t>
      </w:r>
      <w:proofErr w:type="spellEnd"/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2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language expression used in the talk show was appropriate.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2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>The talk show was interactive.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3E6301" w:rsidRDefault="003E6301">
      <w:pPr>
        <w:rPr>
          <w:rFonts w:ascii="Sitka Display" w:eastAsia="Times New Roman" w:hAnsi="Sitka Display"/>
          <w:sz w:val="22"/>
          <w:szCs w:val="22"/>
        </w:rPr>
      </w:pPr>
    </w:p>
    <w:p w:rsidR="003E6301" w:rsidRDefault="00821679">
      <w:pPr>
        <w:numPr>
          <w:ilvl w:val="0"/>
          <w:numId w:val="2"/>
        </w:numPr>
        <w:rPr>
          <w:rFonts w:ascii="Sitka Display" w:eastAsia="Times New Roman" w:hAnsi="Sitka Display"/>
          <w:sz w:val="22"/>
          <w:szCs w:val="22"/>
        </w:rPr>
      </w:pPr>
      <w:r>
        <w:rPr>
          <w:rFonts w:ascii="Sitka Display" w:eastAsia="Times New Roman" w:hAnsi="Sitka Display"/>
          <w:sz w:val="22"/>
          <w:szCs w:val="22"/>
        </w:rPr>
        <w:t xml:space="preserve">The duration of the talk show is sufficient </w:t>
      </w: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3E6301">
        <w:trPr>
          <w:jc w:val="center"/>
        </w:trPr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Disagree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Neutral</w:t>
            </w:r>
          </w:p>
        </w:tc>
        <w:tc>
          <w:tcPr>
            <w:tcW w:w="1851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Agree</w:t>
            </w:r>
          </w:p>
        </w:tc>
        <w:tc>
          <w:tcPr>
            <w:tcW w:w="1852" w:type="dxa"/>
            <w:vAlign w:val="center"/>
          </w:tcPr>
          <w:p w:rsidR="003E6301" w:rsidRDefault="00821679">
            <w:pPr>
              <w:jc w:val="center"/>
              <w:rPr>
                <w:rFonts w:ascii="Sitka Display" w:eastAsia="Times New Roman" w:hAnsi="Sitka Display"/>
                <w:sz w:val="22"/>
                <w:szCs w:val="22"/>
              </w:rPr>
            </w:pPr>
            <w:r>
              <w:rPr>
                <w:rFonts w:ascii="Sitka Display" w:eastAsia="Times New Roman" w:hAnsi="Sitka Display"/>
                <w:sz w:val="22"/>
                <w:szCs w:val="22"/>
              </w:rPr>
              <w:t>Strongly agree</w:t>
            </w:r>
          </w:p>
        </w:tc>
      </w:tr>
    </w:tbl>
    <w:p w:rsidR="004F6706" w:rsidRDefault="004F6706">
      <w:pPr>
        <w:rPr>
          <w:rFonts w:ascii="Sitka Display" w:eastAsia="Times New Roman" w:hAnsi="Sitka Display"/>
          <w:szCs w:val="24"/>
        </w:rPr>
      </w:pPr>
    </w:p>
    <w:p w:rsidR="003E6301" w:rsidRDefault="004F6706">
      <w:pPr>
        <w:rPr>
          <w:rFonts w:ascii="Sitka Display" w:eastAsia="Times New Roman" w:hAnsi="Sitka Display"/>
          <w:szCs w:val="24"/>
        </w:rPr>
      </w:pPr>
      <w:r>
        <w:rPr>
          <w:rFonts w:ascii="Sitka Display" w:eastAsia="Times New Roman" w:hAnsi="Sitka Display"/>
          <w:szCs w:val="24"/>
        </w:rPr>
        <w:t>7.  Do you have any suggestions for the production of talk show in the near future (30</w:t>
      </w:r>
      <w:r w:rsidRPr="004F6706">
        <w:rPr>
          <w:rFonts w:ascii="Sitka Display" w:eastAsia="Times New Roman" w:hAnsi="Sitka Display"/>
          <w:szCs w:val="24"/>
          <w:vertAlign w:val="superscript"/>
        </w:rPr>
        <w:t>th</w:t>
      </w:r>
      <w:r>
        <w:rPr>
          <w:rFonts w:ascii="Sitka Display" w:eastAsia="Times New Roman" w:hAnsi="Sitka Display"/>
          <w:szCs w:val="24"/>
        </w:rPr>
        <w:t xml:space="preserve"> November)?</w:t>
      </w:r>
    </w:p>
    <w:p w:rsidR="003E6301" w:rsidRDefault="004F6706" w:rsidP="004F6706">
      <w:pPr>
        <w:ind w:left="420"/>
        <w:rPr>
          <w:rFonts w:ascii="Sitka Display" w:eastAsia="Times New Roman" w:hAnsi="Sitka Display"/>
          <w:szCs w:val="24"/>
        </w:rPr>
      </w:pPr>
      <w:r>
        <w:rPr>
          <w:rFonts w:ascii="Sitka Display" w:eastAsia="Times New Roman" w:hAnsi="Sitka Display"/>
          <w:szCs w:val="24"/>
        </w:rPr>
        <w:t>__________________________________________________________________________________________________________________________________________________________________</w:t>
      </w:r>
    </w:p>
    <w:sectPr w:rsidR="003E6301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79" w:rsidRDefault="00821679">
      <w:pPr>
        <w:spacing w:after="0" w:line="240" w:lineRule="auto"/>
      </w:pPr>
      <w:r>
        <w:separator/>
      </w:r>
    </w:p>
  </w:endnote>
  <w:endnote w:type="continuationSeparator" w:id="0">
    <w:p w:rsidR="00821679" w:rsidRDefault="0082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80" w:rsidRDefault="004F6706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14BAE332" wp14:editId="60AABD51">
              <wp:simplePos x="0" y="0"/>
              <wp:positionH relativeFrom="column">
                <wp:posOffset>3562350</wp:posOffset>
              </wp:positionH>
              <wp:positionV relativeFrom="paragraph">
                <wp:posOffset>-48260</wp:posOffset>
              </wp:positionV>
              <wp:extent cx="2933700" cy="2914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6706" w:rsidRDefault="004F6706" w:rsidP="004F6706">
                          <w:pPr>
                            <w:jc w:val="both"/>
                            <w:rPr>
                              <w:rFonts w:ascii="Sitka Display" w:eastAsia="Times New Roman" w:hAnsi="Sitka Display"/>
                              <w:sz w:val="22"/>
                              <w:szCs w:val="22"/>
                            </w:rPr>
                          </w:pPr>
                          <w:r w:rsidRPr="004F6706">
                            <w:rPr>
                              <w:rFonts w:ascii="Sitka Display" w:eastAsia="Times New Roman" w:hAnsi="Sitka Display"/>
                              <w:sz w:val="22"/>
                              <w:szCs w:val="22"/>
                            </w:rPr>
                            <w:t>https://www.youtube.com/watch?v=ldj0GIiy6IE</w:t>
                          </w:r>
                        </w:p>
                        <w:p w:rsidR="00640580" w:rsidRDefault="00640580" w:rsidP="006405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AE3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5pt;margin-top:-3.8pt;width:231pt;height:22.9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" filled="f" stroked="f" strokeweight="1pt">
              <v:textbox>
                <w:txbxContent>
                  <w:p w:rsidR="004F6706" w:rsidRDefault="004F6706" w:rsidP="004F6706">
                    <w:pPr>
                      <w:jc w:val="both"/>
                      <w:rPr>
                        <w:rFonts w:ascii="Sitka Display" w:eastAsia="Times New Roman" w:hAnsi="Sitka Display"/>
                        <w:sz w:val="22"/>
                        <w:szCs w:val="22"/>
                      </w:rPr>
                    </w:pPr>
                    <w:r w:rsidRPr="004F6706">
                      <w:rPr>
                        <w:rFonts w:ascii="Sitka Display" w:eastAsia="Times New Roman" w:hAnsi="Sitka Display"/>
                        <w:sz w:val="22"/>
                        <w:szCs w:val="22"/>
                      </w:rPr>
                      <w:t>https://www.youtube.com/watch?v=ldj0GIiy6IE</w:t>
                    </w:r>
                  </w:p>
                  <w:p w:rsidR="00640580" w:rsidRDefault="00640580" w:rsidP="00640580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-38735</wp:posOffset>
              </wp:positionV>
              <wp:extent cx="2867025" cy="2914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0580" w:rsidRDefault="00640580">
                          <w:proofErr w:type="spellStart"/>
                          <w:r>
                            <w:t>Hibah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Pembelajaran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Inovatif</w:t>
                          </w:r>
                          <w:proofErr w:type="spellEnd"/>
                          <w:r w:rsidR="004F6706">
                            <w:t xml:space="preserve"> PBI/FBS/2017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1.5pt;margin-top:-3.05pt;width:225.75pt;height:22.9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" filled="f" stroked="f" strokeweight="1pt">
              <v:textbox>
                <w:txbxContent>
                  <w:p w:rsidR="00640580" w:rsidRDefault="00640580">
                    <w:proofErr w:type="spellStart"/>
                    <w:r>
                      <w:t>Hibah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Pembelajaran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Inovatif</w:t>
                    </w:r>
                    <w:proofErr w:type="spellEnd"/>
                    <w:r w:rsidR="004F6706">
                      <w:t xml:space="preserve"> PBI/FBS/2017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959300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0580">
          <w:fldChar w:fldCharType="begin"/>
        </w:r>
        <w:r w:rsidR="00640580" w:rsidRPr="00640580">
          <w:instrText xml:space="preserve"> PAGE   \* MERGEFORMAT </w:instrText>
        </w:r>
        <w:r w:rsidR="00640580">
          <w:fldChar w:fldCharType="separate"/>
        </w:r>
        <w:r w:rsidR="0074700C">
          <w:rPr>
            <w:noProof/>
          </w:rPr>
          <w:t>4</w:t>
        </w:r>
        <w:r w:rsidR="0064058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79" w:rsidRDefault="00821679">
      <w:pPr>
        <w:spacing w:after="0" w:line="240" w:lineRule="auto"/>
      </w:pPr>
      <w:r>
        <w:separator/>
      </w:r>
    </w:p>
  </w:footnote>
  <w:footnote w:type="continuationSeparator" w:id="0">
    <w:p w:rsidR="00821679" w:rsidRDefault="0082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01" w:rsidRDefault="0006490D">
    <w:pPr>
      <w:pStyle w:val="Header"/>
    </w:pPr>
    <w:r>
      <w:t>Student name: ______________</w:t>
    </w:r>
    <w:r>
      <w:tab/>
    </w:r>
    <w:r>
      <w:tab/>
      <w:t>Class</w:t>
    </w:r>
    <w:proofErr w:type="gramStart"/>
    <w:r>
      <w:t>:_</w:t>
    </w:r>
    <w:proofErr w:type="gramEnd"/>
    <w:r>
      <w:t>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16759"/>
    <w:multiLevelType w:val="singleLevel"/>
    <w:tmpl w:val="5A0167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A0181D6"/>
    <w:multiLevelType w:val="singleLevel"/>
    <w:tmpl w:val="5A0181D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C6F29"/>
    <w:rsid w:val="00050A31"/>
    <w:rsid w:val="0006490D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E6301"/>
    <w:rsid w:val="00414627"/>
    <w:rsid w:val="00425D63"/>
    <w:rsid w:val="004643D8"/>
    <w:rsid w:val="00497C24"/>
    <w:rsid w:val="004C7BA5"/>
    <w:rsid w:val="004E7628"/>
    <w:rsid w:val="004F48F2"/>
    <w:rsid w:val="004F6706"/>
    <w:rsid w:val="005149B1"/>
    <w:rsid w:val="005647F2"/>
    <w:rsid w:val="005662D1"/>
    <w:rsid w:val="00573A09"/>
    <w:rsid w:val="005A4526"/>
    <w:rsid w:val="005C1B16"/>
    <w:rsid w:val="005E53D0"/>
    <w:rsid w:val="006002EB"/>
    <w:rsid w:val="006024C1"/>
    <w:rsid w:val="006128EF"/>
    <w:rsid w:val="006264B4"/>
    <w:rsid w:val="0064058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D0FBB"/>
    <w:rsid w:val="007152D7"/>
    <w:rsid w:val="00746C14"/>
    <w:rsid w:val="0074700C"/>
    <w:rsid w:val="007C2C59"/>
    <w:rsid w:val="00801F23"/>
    <w:rsid w:val="00821679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35B64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31456D"/>
    <w:rsid w:val="077C6F29"/>
    <w:rsid w:val="18E2009E"/>
    <w:rsid w:val="1D892040"/>
    <w:rsid w:val="227847CE"/>
    <w:rsid w:val="27D772A5"/>
    <w:rsid w:val="308461FF"/>
    <w:rsid w:val="34794C59"/>
    <w:rsid w:val="3D6B3D8D"/>
    <w:rsid w:val="485E71A5"/>
    <w:rsid w:val="4BD90C6F"/>
    <w:rsid w:val="56F33521"/>
    <w:rsid w:val="5CA15202"/>
    <w:rsid w:val="5E713534"/>
    <w:rsid w:val="6275273A"/>
    <w:rsid w:val="6B414C6E"/>
    <w:rsid w:val="71F86C83"/>
    <w:rsid w:val="725442C7"/>
    <w:rsid w:val="7D38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B703BC-EE63-42DA-94AB-307A530D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itka Display"/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Proposal">
    <w:name w:val="Judul Proposal"/>
    <w:basedOn w:val="Normal"/>
    <w:next w:val="Title"/>
    <w:qFormat/>
  </w:style>
  <w:style w:type="paragraph" w:customStyle="1" w:styleId="Heading1Proposal">
    <w:name w:val="Heading 1 Proposal"/>
    <w:basedOn w:val="Normal"/>
    <w:next w:val="Heading1"/>
    <w:qFormat/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640580"/>
    <w:rPr>
      <w:rFonts w:cs="Sitka Display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1C"/>
    <w:rsid w:val="008D1C1C"/>
    <w:rsid w:val="00B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EE80EEB8F4A3A92C0208C0F11A409">
    <w:name w:val="227EE80EEB8F4A3A92C0208C0F11A409"/>
    <w:rsid w:val="008D1C1C"/>
  </w:style>
  <w:style w:type="paragraph" w:customStyle="1" w:styleId="14F58EA23C794FB38273F620FE996606">
    <w:name w:val="14F58EA23C794FB38273F620FE996606"/>
    <w:rsid w:val="008D1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Ella Wulandari</cp:lastModifiedBy>
  <cp:revision>5</cp:revision>
  <dcterms:created xsi:type="dcterms:W3CDTF">2017-11-07T03:42:00Z</dcterms:created>
  <dcterms:modified xsi:type="dcterms:W3CDTF">2017-11-10T01:56:00Z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