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3B4A" w14:textId="3896BBFA" w:rsidR="006B2BFD" w:rsidRPr="006B2BFD" w:rsidRDefault="006B2BFD" w:rsidP="006B2BFD">
      <w:pPr>
        <w:jc w:val="center"/>
        <w:rPr>
          <w:rFonts w:ascii="Times New Roman" w:hAnsi="Times New Roman"/>
          <w:b/>
          <w:bCs/>
          <w:sz w:val="24"/>
        </w:rPr>
      </w:pPr>
      <w:r w:rsidRPr="006B2BFD">
        <w:rPr>
          <w:rFonts w:ascii="Times New Roman" w:hAnsi="Times New Roman"/>
          <w:b/>
          <w:bCs/>
          <w:sz w:val="24"/>
        </w:rPr>
        <w:t>Strategic Model of Pt. Garuda Indonesia</w:t>
      </w:r>
    </w:p>
    <w:p w14:paraId="7BBE97E9" w14:textId="4F2E7893" w:rsidR="00D60E90" w:rsidRDefault="00D60E90" w:rsidP="006B2BF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Dimas Pradopo / 19808141161</w:t>
      </w:r>
    </w:p>
    <w:p w14:paraId="4D8EF279" w14:textId="2C01DF1A" w:rsidR="006B2BFD" w:rsidRDefault="006B2BFD" w:rsidP="006B2BFD">
      <w:pPr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5954A4C1" wp14:editId="740C9964">
            <wp:extent cx="4098925" cy="954405"/>
            <wp:effectExtent l="0" t="0" r="0" b="0"/>
            <wp:docPr id="3" name="Picture 3" descr="The Airlines of Indonesia - Garuda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Airlines of Indonesia - Garuda Indones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7DF8" w14:textId="5E3092F9" w:rsidR="006B2BFD" w:rsidRPr="006B2BFD" w:rsidRDefault="006B2BFD" w:rsidP="003F361A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6B2BFD">
        <w:rPr>
          <w:rFonts w:ascii="Times New Roman" w:hAnsi="Times New Roman"/>
          <w:b/>
          <w:bCs/>
          <w:sz w:val="24"/>
        </w:rPr>
        <w:t>Profil</w:t>
      </w:r>
      <w:proofErr w:type="spellEnd"/>
      <w:r w:rsidRPr="006B2BFD">
        <w:rPr>
          <w:rFonts w:ascii="Times New Roman" w:hAnsi="Times New Roman"/>
          <w:b/>
          <w:bCs/>
          <w:sz w:val="24"/>
        </w:rPr>
        <w:t xml:space="preserve"> Perusahaan</w:t>
      </w:r>
    </w:p>
    <w:p w14:paraId="58C7289E" w14:textId="77777777" w:rsidR="006B2BFD" w:rsidRDefault="006B2BFD" w:rsidP="006B2BFD">
      <w:pPr>
        <w:pStyle w:val="ListParagraph"/>
        <w:spacing w:line="360" w:lineRule="auto"/>
        <w:jc w:val="both"/>
        <w:rPr>
          <w:rFonts w:ascii="Times New Roman" w:hAnsi="Times New Roman" w:cs="Arial"/>
          <w:color w:val="282828"/>
          <w:sz w:val="24"/>
          <w:szCs w:val="21"/>
        </w:rPr>
      </w:pPr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PT Garuda Indonesia (Persero)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atau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biasa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dikenal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merupakan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salah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satu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terkemuka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di Indonesia.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pertama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kali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mengudara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1940-</w:t>
      </w:r>
      <w:proofErr w:type="gram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an</w:t>
      </w:r>
      <w:proofErr w:type="gram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dalam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era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pendudukan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Belanda.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itu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masih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bernama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Indonesian Airways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sejak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26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Januari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1949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pertama-nya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bernama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Seulawah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atau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Gunung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Emas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awalnya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merupakan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hasil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kerjasama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antara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pemerintah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Koninklijke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Luchtvaart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Maatschappij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(KLM),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merupakan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Belanda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kemudian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semua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sahamnya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dimiliki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oleh Indonesia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1953.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1953, Garuda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telah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berhasil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memiliki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27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berserta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staf-staf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profesional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.</w:t>
      </w:r>
    </w:p>
    <w:p w14:paraId="5446893C" w14:textId="77777777" w:rsidR="006B2BFD" w:rsidRDefault="006B2BFD" w:rsidP="006B2BFD">
      <w:pPr>
        <w:pStyle w:val="ListParagraph"/>
        <w:spacing w:line="360" w:lineRule="auto"/>
        <w:ind w:firstLine="720"/>
        <w:jc w:val="both"/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</w:pP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Perkembangan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penyedia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jasa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semakin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meningkat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1960-an, Garuda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mendatangkan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tiga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turboprop Lockheed L-188C Electra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seiring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dibuka-nya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rute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baru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Hong Kong.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Beberapa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kemudian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kembali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mendatangkan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tiga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baru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jenis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Convair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990A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merupakan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memiliki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kecepatan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tinggi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teknologi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canggih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baru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kembali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membuka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rute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dari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Jakarta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Amsterdam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melewati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Kolombo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Bombay, Roma, dan Praha.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berhenti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sampai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di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sana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1966,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kembali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mendatangkan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jet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baru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yaitu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Douglas DC-8 dan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membeli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beberapa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turboprop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baru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Fokker F27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guna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melayani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domestik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.</w:t>
      </w:r>
      <w:r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</w:p>
    <w:p w14:paraId="461B97A9" w14:textId="77777777" w:rsidR="006B2BFD" w:rsidRDefault="006B2BFD" w:rsidP="006B2BFD">
      <w:pPr>
        <w:pStyle w:val="ListParagraph"/>
        <w:spacing w:line="360" w:lineRule="auto"/>
        <w:ind w:firstLine="720"/>
        <w:jc w:val="both"/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</w:pPr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awal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1970-</w:t>
      </w:r>
      <w:proofErr w:type="gram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an</w:t>
      </w:r>
      <w:proofErr w:type="gram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kembali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memperkuat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armada-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membeli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beberapa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jenis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narrow-body jet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yaitu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McDonnell-Douglas DC-9 dan Fokker F28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serta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jenis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turboprop Fokker F27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guna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mendukung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domestik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Kemudian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1973,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guna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memenuhi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internasional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seperti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tujuan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lastRenderedPageBreak/>
        <w:t>Eropa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Asia dan Australia,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kembali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mengirim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McDonnell Douglas DC-10-30 dan Douglas DC-8.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Selanjutnya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untuk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Eropa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dan Amerika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Serikat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 </w:t>
      </w:r>
      <w:proofErr w:type="spellStart"/>
      <w:proofErr w:type="gram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mengoperasikan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  Boeing</w:t>
      </w:r>
      <w:proofErr w:type="gram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747-2U3B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baru-nya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.</w:t>
      </w:r>
      <w:r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</w:p>
    <w:p w14:paraId="2D08EDE0" w14:textId="77777777" w:rsidR="006B2BFD" w:rsidRDefault="006B2BFD" w:rsidP="006B2BFD">
      <w:pPr>
        <w:pStyle w:val="ListParagraph"/>
        <w:spacing w:line="360" w:lineRule="auto"/>
        <w:ind w:firstLine="720"/>
        <w:jc w:val="both"/>
        <w:rPr>
          <w:rFonts w:ascii="Times New Roman" w:hAnsi="Times New Roman" w:cs="Arial"/>
          <w:color w:val="282828"/>
          <w:sz w:val="24"/>
          <w:szCs w:val="21"/>
        </w:rPr>
      </w:pPr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1990-</w:t>
      </w:r>
      <w:proofErr w:type="gram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an</w:t>
      </w:r>
      <w:proofErr w:type="gram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terjadi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bencana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menimpa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andalan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Bencana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pertama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terjadi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pada </w:t>
      </w:r>
      <w:proofErr w:type="spellStart"/>
      <w:proofErr w:type="gram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tanggal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  13</w:t>
      </w:r>
      <w:proofErr w:type="gram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Juni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1996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dari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Fukuoka,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Jepang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menuju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Jakarta.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Awalnya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hendak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lepas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landas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kipas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turbin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depan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mesin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pecah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dan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terpisah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dari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poros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mesin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sehingga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mengakibatkan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meledak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dan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terbakar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kru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mencoba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menghentikan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Peristiwa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menewaskan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3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dari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275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penumpang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Peristiwa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lainnya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terjadi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tanggal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26 September 1997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Airbus A300-B4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jatuh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di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Desa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Buah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Nabar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Kecamatan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Sibolangit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Kabupaten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Deli Serdang, Sumatera Utara.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Dalam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peristiwa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seluruh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penumpang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berjumlah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222 orang dan 12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awak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tewas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seketika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merupakan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kecelakaan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terbesar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dalam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sejarah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Indonesia. Karena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dua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peristiwa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tersebut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membuat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kesulitan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ekonomi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. Hal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ditambah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dampak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Krisis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Finansial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Asia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sedang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dialami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membuat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sekali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tidak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melakukan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Eropa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maupun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Amerika.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Untungnya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pertengahan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2000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dapat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mengatasi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masalah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keuangan-nya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baik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.</w:t>
      </w:r>
      <w:r>
        <w:rPr>
          <w:rFonts w:ascii="Times New Roman" w:hAnsi="Times New Roman" w:cs="Arial"/>
          <w:color w:val="282828"/>
          <w:sz w:val="24"/>
          <w:szCs w:val="21"/>
        </w:rPr>
        <w:t xml:space="preserve"> </w:t>
      </w:r>
    </w:p>
    <w:p w14:paraId="41D00DDC" w14:textId="77777777" w:rsidR="006B2BFD" w:rsidRDefault="006B2BFD" w:rsidP="006B2BFD">
      <w:pPr>
        <w:pStyle w:val="ListParagraph"/>
        <w:spacing w:line="360" w:lineRule="auto"/>
        <w:ind w:firstLine="720"/>
        <w:jc w:val="both"/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</w:pPr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2000,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membentuk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anak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perusahaan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bernama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Citilink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menawarkan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biaya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murah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kota-kota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di Indonesia.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adanya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peristiwa-peristiwa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nasional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terjadi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seperti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Serangan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11 September 2001, Bom Bali I dan Bom Bali II,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wabah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SARS, dan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Bencana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Tsunami Aceh 26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Desember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2004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serta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peristiwa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jatuhnya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sebuah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Boeing 737 di Yogyakarta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berdampak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masalah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keuangan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kembali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terjadi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di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pihak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Garuda. Hal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diperparah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sanksi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Uni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Eropa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melarang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semua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pesawat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menerbangi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rute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Eropa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.</w:t>
      </w:r>
      <w:r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</w:p>
    <w:p w14:paraId="08833712" w14:textId="5ED8B805" w:rsidR="006B2BFD" w:rsidRDefault="006B2BFD" w:rsidP="006B2BFD">
      <w:pPr>
        <w:pStyle w:val="ListParagraph"/>
        <w:spacing w:line="360" w:lineRule="auto"/>
        <w:ind w:firstLine="720"/>
        <w:jc w:val="both"/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</w:pPr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Setelah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kembali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menata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krisis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keuangan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melanda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Garuda. Garuda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mulai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mencatatkan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sahamnya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di Bursa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Efek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sejak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tanggal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11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Februari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2011.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Selain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itu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Garuda juga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menjadi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sponsor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dalam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pagelaran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SEA Games 2011 yang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digelar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di Jakarta dan Palembang. Pada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tahun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2012, Garuda Indonesia juga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menjalin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kerjasama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dengan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salah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satu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klub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sepak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bola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Inggris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Liverpool FC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sebagai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Partner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Resmi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Liverpool FC dan Partner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Maskapai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Global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Resmi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Liverpool FC.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Hingga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saat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ini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Garuda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tetap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menjadi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pilihan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utama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konsumen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Indonesia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dalam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penerbangan</w:t>
      </w:r>
      <w:proofErr w:type="spellEnd"/>
      <w:r w:rsidRPr="006B2BFD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.</w:t>
      </w:r>
    </w:p>
    <w:p w14:paraId="3E6F678B" w14:textId="10BA5818" w:rsidR="006B2BFD" w:rsidRDefault="006B2BFD" w:rsidP="003F361A">
      <w:pPr>
        <w:pStyle w:val="ListParagraph"/>
        <w:spacing w:line="360" w:lineRule="auto"/>
        <w:jc w:val="both"/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</w:pPr>
      <w:r w:rsidRPr="006B2BFD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lastRenderedPageBreak/>
        <w:t xml:space="preserve">Peta </w:t>
      </w:r>
      <w:proofErr w:type="spellStart"/>
      <w:r w:rsidRPr="006B2BFD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>Strategis</w:t>
      </w:r>
      <w:proofErr w:type="spellEnd"/>
      <w:r w:rsidRPr="006B2BFD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6B2BFD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>Jangka</w:t>
      </w:r>
      <w:proofErr w:type="spellEnd"/>
      <w:r w:rsidRPr="006B2BFD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 xml:space="preserve"> Panjang</w:t>
      </w:r>
    </w:p>
    <w:p w14:paraId="50557D27" w14:textId="77777777" w:rsidR="006B2BFD" w:rsidRDefault="006B2BFD" w:rsidP="006B2B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>Visi</w:t>
      </w:r>
      <w:proofErr w:type="spellEnd"/>
      <w:r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 xml:space="preserve"> </w:t>
      </w:r>
    </w:p>
    <w:p w14:paraId="015C85DE" w14:textId="5FB0C227" w:rsidR="006B2BFD" w:rsidRDefault="003B4587" w:rsidP="006B2BFD">
      <w:pPr>
        <w:pStyle w:val="ListParagraph"/>
        <w:spacing w:line="360" w:lineRule="auto"/>
        <w:ind w:left="1080"/>
        <w:jc w:val="both"/>
        <w:rPr>
          <w:rFonts w:ascii="Times New Roman" w:hAnsi="Times New Roman" w:cs="Segoe UI"/>
          <w:color w:val="353535"/>
          <w:sz w:val="24"/>
          <w:szCs w:val="21"/>
        </w:rPr>
      </w:pP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Menjadi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kelompok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penerbangan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berkelanjutan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dengan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menghubungkan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indonesia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dan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selain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memberikan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proofErr w:type="spellStart"/>
      <w:r w:rsidRPr="003B4587">
        <w:rPr>
          <w:rFonts w:ascii="Times New Roman" w:hAnsi="Times New Roman" w:cs="Segoe UI"/>
          <w:color w:val="353535"/>
          <w:sz w:val="24"/>
          <w:szCs w:val="21"/>
        </w:rPr>
        <w:t>perhotelan</w:t>
      </w:r>
      <w:proofErr w:type="spellEnd"/>
      <w:r w:rsidRPr="003B4587">
        <w:rPr>
          <w:rFonts w:ascii="Times New Roman" w:hAnsi="Times New Roman" w:cs="Segoe UI"/>
          <w:color w:val="353535"/>
          <w:sz w:val="24"/>
          <w:szCs w:val="21"/>
        </w:rPr>
        <w:t xml:space="preserve"> </w:t>
      </w:r>
      <w:r>
        <w:rPr>
          <w:rFonts w:ascii="Times New Roman" w:hAnsi="Times New Roman" w:cs="Segoe UI"/>
          <w:color w:val="353535"/>
          <w:sz w:val="24"/>
          <w:szCs w:val="21"/>
        </w:rPr>
        <w:t>Indonesia.</w:t>
      </w:r>
    </w:p>
    <w:p w14:paraId="69023440" w14:textId="48709065" w:rsidR="003B4587" w:rsidRPr="003B4587" w:rsidRDefault="003B4587" w:rsidP="003B45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</w:pPr>
      <w:proofErr w:type="spellStart"/>
      <w:r w:rsidRPr="003B4587">
        <w:rPr>
          <w:rFonts w:ascii="Times New Roman" w:hAnsi="Times New Roman" w:cs="Segoe UI"/>
          <w:b/>
          <w:bCs/>
          <w:color w:val="353535"/>
          <w:sz w:val="24"/>
          <w:szCs w:val="21"/>
        </w:rPr>
        <w:t>Misi</w:t>
      </w:r>
      <w:proofErr w:type="spellEnd"/>
    </w:p>
    <w:p w14:paraId="216054C6" w14:textId="1B152AE3" w:rsidR="003B4587" w:rsidRDefault="003B4587" w:rsidP="003B4587">
      <w:pPr>
        <w:pStyle w:val="ListParagraph"/>
        <w:spacing w:line="360" w:lineRule="auto"/>
        <w:ind w:left="1080"/>
        <w:jc w:val="both"/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</w:pP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Memperkuat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fundamental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bisnis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melalui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pertumbuhan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pendapatan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yang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kuat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biaya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implementasi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kepemimpinan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efektivitas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organisasi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, dan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penguatan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sinergi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kelompok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sambil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berfokus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pada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standar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keselamatan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tinggi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dan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pelayanan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</w:t>
      </w:r>
      <w:proofErr w:type="spellStart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berorientasi</w:t>
      </w:r>
      <w:proofErr w:type="spellEnd"/>
      <w:r w:rsidRPr="003B4587"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 xml:space="preserve"> customer-oriented</w:t>
      </w:r>
      <w:r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  <w:t>.</w:t>
      </w:r>
    </w:p>
    <w:p w14:paraId="161AFC57" w14:textId="244F6016" w:rsidR="003B4587" w:rsidRDefault="003B4587" w:rsidP="003B4587">
      <w:pPr>
        <w:pStyle w:val="ListParagraph"/>
        <w:spacing w:line="360" w:lineRule="auto"/>
        <w:ind w:left="1080"/>
        <w:jc w:val="both"/>
        <w:rPr>
          <w:rFonts w:ascii="Times New Roman" w:hAnsi="Times New Roman" w:cs="Arial"/>
          <w:color w:val="282828"/>
          <w:sz w:val="24"/>
          <w:szCs w:val="21"/>
          <w:shd w:val="clear" w:color="auto" w:fill="FFFFFF"/>
        </w:rPr>
      </w:pPr>
    </w:p>
    <w:p w14:paraId="2E42CD75" w14:textId="0F39481C" w:rsidR="003F361A" w:rsidRDefault="003B4587" w:rsidP="003F361A">
      <w:pPr>
        <w:pStyle w:val="ListParagraph"/>
        <w:spacing w:line="360" w:lineRule="auto"/>
        <w:jc w:val="both"/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</w:pPr>
      <w:r w:rsidRPr="003B4587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 xml:space="preserve">Roadmap of firm </w:t>
      </w:r>
      <w:r w:rsidR="003F361A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t>strategies</w:t>
      </w:r>
    </w:p>
    <w:p w14:paraId="21C4FC0B" w14:textId="577B3F93" w:rsidR="003F361A" w:rsidRDefault="003F361A" w:rsidP="003F361A">
      <w:pPr>
        <w:pStyle w:val="ListParagraph"/>
        <w:spacing w:line="360" w:lineRule="auto"/>
        <w:jc w:val="both"/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</w:pPr>
      <w:r w:rsidRPr="003F361A"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  <w:drawing>
          <wp:inline distT="0" distB="0" distL="0" distR="0" wp14:anchorId="220AB7F3" wp14:editId="796E8C59">
            <wp:extent cx="5761910" cy="525417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40" cy="52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03AA" w14:textId="77777777" w:rsidR="00093905" w:rsidRDefault="00093905" w:rsidP="003B4587">
      <w:pPr>
        <w:pStyle w:val="ListParagraph"/>
        <w:spacing w:line="360" w:lineRule="auto"/>
        <w:jc w:val="both"/>
        <w:rPr>
          <w:rFonts w:ascii="Times New Roman" w:hAnsi="Times New Roman"/>
          <w:sz w:val="24"/>
        </w:rPr>
      </w:pPr>
      <w:r w:rsidRPr="00093905">
        <w:rPr>
          <w:rFonts w:ascii="Times New Roman" w:hAnsi="Times New Roman"/>
          <w:sz w:val="24"/>
        </w:rPr>
        <w:lastRenderedPageBreak/>
        <w:t>S</w:t>
      </w:r>
      <w:r w:rsidRPr="00093905">
        <w:rPr>
          <w:rFonts w:ascii="Times New Roman" w:hAnsi="Times New Roman"/>
          <w:sz w:val="24"/>
        </w:rPr>
        <w:t xml:space="preserve">trategi </w:t>
      </w:r>
      <w:proofErr w:type="spellStart"/>
      <w:r w:rsidRPr="00093905">
        <w:rPr>
          <w:rFonts w:ascii="Times New Roman" w:hAnsi="Times New Roman"/>
          <w:sz w:val="24"/>
        </w:rPr>
        <w:t>jangka</w:t>
      </w:r>
      <w:proofErr w:type="spellEnd"/>
      <w:r w:rsidRPr="00093905">
        <w:rPr>
          <w:rFonts w:ascii="Times New Roman" w:hAnsi="Times New Roman"/>
          <w:sz w:val="24"/>
        </w:rPr>
        <w:t xml:space="preserve"> Panjang </w:t>
      </w:r>
      <w:proofErr w:type="spellStart"/>
      <w:r w:rsidRPr="00093905">
        <w:rPr>
          <w:rFonts w:ascii="Times New Roman" w:hAnsi="Times New Roman"/>
          <w:sz w:val="24"/>
        </w:rPr>
        <w:t>tahun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r w:rsidRPr="00093905">
        <w:rPr>
          <w:rFonts w:ascii="Times New Roman" w:hAnsi="Times New Roman"/>
          <w:sz w:val="24"/>
        </w:rPr>
        <w:t xml:space="preserve">2017-2020 </w:t>
      </w:r>
      <w:proofErr w:type="spellStart"/>
      <w:r w:rsidRPr="00093905">
        <w:rPr>
          <w:rFonts w:ascii="Times New Roman" w:hAnsi="Times New Roman"/>
          <w:sz w:val="24"/>
        </w:rPr>
        <w:t>menekankan</w:t>
      </w:r>
      <w:proofErr w:type="spellEnd"/>
      <w:r w:rsidRPr="00093905">
        <w:rPr>
          <w:rFonts w:ascii="Times New Roman" w:hAnsi="Times New Roman"/>
          <w:sz w:val="24"/>
        </w:rPr>
        <w:t xml:space="preserve"> pada “Beyond Airline Business.” Oleh </w:t>
      </w:r>
      <w:proofErr w:type="spellStart"/>
      <w:r w:rsidRPr="00093905">
        <w:rPr>
          <w:rFonts w:ascii="Times New Roman" w:hAnsi="Times New Roman"/>
          <w:sz w:val="24"/>
        </w:rPr>
        <w:t>karena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itu</w:t>
      </w:r>
      <w:proofErr w:type="spellEnd"/>
      <w:r w:rsidRPr="00093905">
        <w:rPr>
          <w:rFonts w:ascii="Times New Roman" w:hAnsi="Times New Roman"/>
          <w:sz w:val="24"/>
        </w:rPr>
        <w:t xml:space="preserve">, </w:t>
      </w:r>
      <w:proofErr w:type="spellStart"/>
      <w:r w:rsidRPr="00093905">
        <w:rPr>
          <w:rFonts w:ascii="Times New Roman" w:hAnsi="Times New Roman"/>
          <w:sz w:val="24"/>
        </w:rPr>
        <w:t>selain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bisnis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ini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maskapai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penerbangan</w:t>
      </w:r>
      <w:proofErr w:type="spellEnd"/>
      <w:r w:rsidRPr="00093905">
        <w:rPr>
          <w:rFonts w:ascii="Times New Roman" w:hAnsi="Times New Roman"/>
          <w:sz w:val="24"/>
        </w:rPr>
        <w:t xml:space="preserve">, Program </w:t>
      </w:r>
      <w:proofErr w:type="spellStart"/>
      <w:r w:rsidRPr="00093905">
        <w:rPr>
          <w:rFonts w:ascii="Times New Roman" w:hAnsi="Times New Roman"/>
          <w:sz w:val="24"/>
        </w:rPr>
        <w:t>Kerja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tahun</w:t>
      </w:r>
      <w:proofErr w:type="spellEnd"/>
      <w:r w:rsidRPr="00093905">
        <w:rPr>
          <w:rFonts w:ascii="Times New Roman" w:hAnsi="Times New Roman"/>
          <w:sz w:val="24"/>
        </w:rPr>
        <w:t xml:space="preserve"> 2019 </w:t>
      </w:r>
      <w:proofErr w:type="spellStart"/>
      <w:r w:rsidRPr="00093905">
        <w:rPr>
          <w:rFonts w:ascii="Times New Roman" w:hAnsi="Times New Roman"/>
          <w:sz w:val="24"/>
        </w:rPr>
        <w:t>berfokus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kepada</w:t>
      </w:r>
      <w:proofErr w:type="spellEnd"/>
      <w:r w:rsidRPr="00093905">
        <w:rPr>
          <w:rFonts w:ascii="Times New Roman" w:hAnsi="Times New Roman"/>
          <w:sz w:val="24"/>
        </w:rPr>
        <w:t xml:space="preserve"> program-program </w:t>
      </w:r>
      <w:proofErr w:type="spellStart"/>
      <w:r w:rsidRPr="00093905">
        <w:rPr>
          <w:rFonts w:ascii="Times New Roman" w:hAnsi="Times New Roman"/>
          <w:sz w:val="24"/>
        </w:rPr>
        <w:t>kerja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utama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untuk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mengembangkan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pendapatan</w:t>
      </w:r>
      <w:proofErr w:type="spellEnd"/>
      <w:r w:rsidRPr="00093905">
        <w:rPr>
          <w:rFonts w:ascii="Times New Roman" w:hAnsi="Times New Roman"/>
          <w:sz w:val="24"/>
        </w:rPr>
        <w:t xml:space="preserve"> di </w:t>
      </w:r>
      <w:proofErr w:type="spellStart"/>
      <w:r w:rsidRPr="00093905">
        <w:rPr>
          <w:rFonts w:ascii="Times New Roman" w:hAnsi="Times New Roman"/>
          <w:sz w:val="24"/>
        </w:rPr>
        <w:t>luar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bisnis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penerbangan</w:t>
      </w:r>
      <w:proofErr w:type="spellEnd"/>
      <w:r w:rsidRPr="00093905">
        <w:rPr>
          <w:rFonts w:ascii="Times New Roman" w:hAnsi="Times New Roman"/>
          <w:sz w:val="24"/>
        </w:rPr>
        <w:t xml:space="preserve">, </w:t>
      </w:r>
      <w:proofErr w:type="spellStart"/>
      <w:r w:rsidRPr="00093905">
        <w:rPr>
          <w:rFonts w:ascii="Times New Roman" w:hAnsi="Times New Roman"/>
          <w:sz w:val="24"/>
        </w:rPr>
        <w:t>sehingga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menjadi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dasar</w:t>
      </w:r>
      <w:proofErr w:type="spellEnd"/>
      <w:r w:rsidRPr="00093905">
        <w:rPr>
          <w:rFonts w:ascii="Times New Roman" w:hAnsi="Times New Roman"/>
          <w:sz w:val="24"/>
        </w:rPr>
        <w:t xml:space="preserve"> yang </w:t>
      </w:r>
      <w:proofErr w:type="spellStart"/>
      <w:r w:rsidRPr="00093905">
        <w:rPr>
          <w:rFonts w:ascii="Times New Roman" w:hAnsi="Times New Roman"/>
          <w:sz w:val="24"/>
        </w:rPr>
        <w:t>cukup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kuat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bagi</w:t>
      </w:r>
      <w:proofErr w:type="spellEnd"/>
      <w:r w:rsidRPr="00093905">
        <w:rPr>
          <w:rFonts w:ascii="Times New Roman" w:hAnsi="Times New Roman"/>
          <w:sz w:val="24"/>
        </w:rPr>
        <w:t xml:space="preserve"> Garuda Indonesia </w:t>
      </w:r>
      <w:proofErr w:type="spellStart"/>
      <w:r w:rsidRPr="00093905">
        <w:rPr>
          <w:rFonts w:ascii="Times New Roman" w:hAnsi="Times New Roman"/>
          <w:sz w:val="24"/>
        </w:rPr>
        <w:t>untuk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berkembang</w:t>
      </w:r>
      <w:proofErr w:type="spellEnd"/>
      <w:r w:rsidRPr="00093905">
        <w:rPr>
          <w:rFonts w:ascii="Times New Roman" w:hAnsi="Times New Roman"/>
          <w:sz w:val="24"/>
        </w:rPr>
        <w:t xml:space="preserve"> dan </w:t>
      </w:r>
      <w:proofErr w:type="spellStart"/>
      <w:r w:rsidRPr="00093905">
        <w:rPr>
          <w:rFonts w:ascii="Times New Roman" w:hAnsi="Times New Roman"/>
          <w:sz w:val="24"/>
        </w:rPr>
        <w:t>berekspansi</w:t>
      </w:r>
      <w:proofErr w:type="spellEnd"/>
      <w:r w:rsidRPr="00093905">
        <w:rPr>
          <w:rFonts w:ascii="Times New Roman" w:hAnsi="Times New Roman"/>
          <w:sz w:val="24"/>
        </w:rPr>
        <w:t xml:space="preserve"> di </w:t>
      </w:r>
      <w:proofErr w:type="spellStart"/>
      <w:r w:rsidRPr="00093905">
        <w:rPr>
          <w:rFonts w:ascii="Times New Roman" w:hAnsi="Times New Roman"/>
          <w:sz w:val="24"/>
        </w:rPr>
        <w:t>tahun-tahun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selanjutnya</w:t>
      </w:r>
      <w:proofErr w:type="spellEnd"/>
      <w:r w:rsidRPr="00093905">
        <w:rPr>
          <w:rFonts w:ascii="Times New Roman" w:hAnsi="Times New Roman"/>
          <w:sz w:val="24"/>
        </w:rPr>
        <w:t xml:space="preserve">. Strategi yang </w:t>
      </w:r>
      <w:proofErr w:type="spellStart"/>
      <w:r w:rsidRPr="00093905">
        <w:rPr>
          <w:rFonts w:ascii="Times New Roman" w:hAnsi="Times New Roman"/>
          <w:sz w:val="24"/>
        </w:rPr>
        <w:t>diterapkan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093905">
        <w:rPr>
          <w:rFonts w:ascii="Times New Roman" w:hAnsi="Times New Roman"/>
          <w:sz w:val="24"/>
        </w:rPr>
        <w:t>adalah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093905">
        <w:rPr>
          <w:rFonts w:ascii="Times New Roman" w:hAnsi="Times New Roman"/>
          <w:sz w:val="24"/>
        </w:rPr>
        <w:t>:</w:t>
      </w:r>
      <w:proofErr w:type="gramEnd"/>
      <w:r w:rsidRPr="00093905">
        <w:rPr>
          <w:rFonts w:ascii="Times New Roman" w:hAnsi="Times New Roman"/>
          <w:sz w:val="24"/>
        </w:rPr>
        <w:t xml:space="preserve"> </w:t>
      </w:r>
    </w:p>
    <w:p w14:paraId="25EA7025" w14:textId="2DDD09E5" w:rsidR="00093905" w:rsidRPr="00093905" w:rsidRDefault="00093905" w:rsidP="000939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093905">
        <w:rPr>
          <w:rFonts w:ascii="Times New Roman" w:hAnsi="Times New Roman"/>
          <w:b/>
          <w:bCs/>
          <w:sz w:val="24"/>
        </w:rPr>
        <w:t xml:space="preserve">Multiple Joint Venture by Garuda Maintenance Facility (GMF) </w:t>
      </w:r>
    </w:p>
    <w:p w14:paraId="65382F8D" w14:textId="2D54B682" w:rsidR="00093905" w:rsidRDefault="00093905" w:rsidP="00093905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 w:rsidRPr="00093905">
        <w:rPr>
          <w:rFonts w:ascii="Times New Roman" w:hAnsi="Times New Roman"/>
          <w:sz w:val="24"/>
        </w:rPr>
        <w:t>Sebagai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entitas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anak</w:t>
      </w:r>
      <w:proofErr w:type="spellEnd"/>
      <w:r w:rsidRPr="00093905">
        <w:rPr>
          <w:rFonts w:ascii="Times New Roman" w:hAnsi="Times New Roman"/>
          <w:sz w:val="24"/>
        </w:rPr>
        <w:t xml:space="preserve"> Garuda Indonesia yang </w:t>
      </w:r>
      <w:proofErr w:type="spellStart"/>
      <w:r w:rsidRPr="00093905">
        <w:rPr>
          <w:rFonts w:ascii="Times New Roman" w:hAnsi="Times New Roman"/>
          <w:sz w:val="24"/>
        </w:rPr>
        <w:t>bergerak</w:t>
      </w:r>
      <w:proofErr w:type="spellEnd"/>
      <w:r w:rsidRPr="00093905">
        <w:rPr>
          <w:rFonts w:ascii="Times New Roman" w:hAnsi="Times New Roman"/>
          <w:sz w:val="24"/>
        </w:rPr>
        <w:t xml:space="preserve"> di </w:t>
      </w:r>
      <w:proofErr w:type="spellStart"/>
      <w:r w:rsidRPr="00093905">
        <w:rPr>
          <w:rFonts w:ascii="Times New Roman" w:hAnsi="Times New Roman"/>
          <w:sz w:val="24"/>
        </w:rPr>
        <w:t>bidang</w:t>
      </w:r>
      <w:proofErr w:type="spellEnd"/>
      <w:r w:rsidRPr="00093905">
        <w:rPr>
          <w:rFonts w:ascii="Times New Roman" w:hAnsi="Times New Roman"/>
          <w:sz w:val="24"/>
        </w:rPr>
        <w:t xml:space="preserve"> Maintenance, Repair, dan Overhaul (MRO), GMF </w:t>
      </w:r>
      <w:proofErr w:type="spellStart"/>
      <w:r w:rsidRPr="00093905">
        <w:rPr>
          <w:rFonts w:ascii="Times New Roman" w:hAnsi="Times New Roman"/>
          <w:sz w:val="24"/>
        </w:rPr>
        <w:t>AeroAsia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memiliki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potensi</w:t>
      </w:r>
      <w:proofErr w:type="spellEnd"/>
      <w:r w:rsidRPr="00093905">
        <w:rPr>
          <w:rFonts w:ascii="Times New Roman" w:hAnsi="Times New Roman"/>
          <w:sz w:val="24"/>
        </w:rPr>
        <w:t xml:space="preserve"> yang </w:t>
      </w:r>
      <w:proofErr w:type="spellStart"/>
      <w:r w:rsidRPr="00093905">
        <w:rPr>
          <w:rFonts w:ascii="Times New Roman" w:hAnsi="Times New Roman"/>
          <w:sz w:val="24"/>
        </w:rPr>
        <w:t>cukup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besar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untuk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terus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mengembangkan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bisnisnya</w:t>
      </w:r>
      <w:proofErr w:type="spellEnd"/>
      <w:r w:rsidRPr="00093905">
        <w:rPr>
          <w:rFonts w:ascii="Times New Roman" w:hAnsi="Times New Roman"/>
          <w:sz w:val="24"/>
        </w:rPr>
        <w:t xml:space="preserve">, </w:t>
      </w:r>
      <w:proofErr w:type="spellStart"/>
      <w:r w:rsidRPr="00093905">
        <w:rPr>
          <w:rFonts w:ascii="Times New Roman" w:hAnsi="Times New Roman"/>
          <w:sz w:val="24"/>
        </w:rPr>
        <w:t>sebagai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bagian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dari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langkah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strategis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setelah</w:t>
      </w:r>
      <w:proofErr w:type="spellEnd"/>
      <w:r w:rsidRPr="00093905">
        <w:rPr>
          <w:rFonts w:ascii="Times New Roman" w:hAnsi="Times New Roman"/>
          <w:sz w:val="24"/>
        </w:rPr>
        <w:t xml:space="preserve"> Initial Public Offering (IPO) di </w:t>
      </w:r>
      <w:proofErr w:type="spellStart"/>
      <w:r w:rsidRPr="00093905">
        <w:rPr>
          <w:rFonts w:ascii="Times New Roman" w:hAnsi="Times New Roman"/>
          <w:sz w:val="24"/>
        </w:rPr>
        <w:t>kuartal</w:t>
      </w:r>
      <w:proofErr w:type="spellEnd"/>
      <w:r w:rsidRPr="00093905">
        <w:rPr>
          <w:rFonts w:ascii="Times New Roman" w:hAnsi="Times New Roman"/>
          <w:sz w:val="24"/>
        </w:rPr>
        <w:t xml:space="preserve"> IV </w:t>
      </w:r>
      <w:proofErr w:type="spellStart"/>
      <w:r w:rsidRPr="00093905">
        <w:rPr>
          <w:rFonts w:ascii="Times New Roman" w:hAnsi="Times New Roman"/>
          <w:sz w:val="24"/>
        </w:rPr>
        <w:t>tahun</w:t>
      </w:r>
      <w:proofErr w:type="spellEnd"/>
      <w:r w:rsidRPr="00093905">
        <w:rPr>
          <w:rFonts w:ascii="Times New Roman" w:hAnsi="Times New Roman"/>
          <w:sz w:val="24"/>
        </w:rPr>
        <w:t xml:space="preserve"> 2017. </w:t>
      </w:r>
      <w:proofErr w:type="spellStart"/>
      <w:r w:rsidRPr="00093905">
        <w:rPr>
          <w:rFonts w:ascii="Times New Roman" w:hAnsi="Times New Roman"/>
          <w:sz w:val="24"/>
        </w:rPr>
        <w:t>Sebagai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kelanjutan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dari</w:t>
      </w:r>
      <w:proofErr w:type="spellEnd"/>
      <w:r w:rsidRPr="00093905">
        <w:rPr>
          <w:rFonts w:ascii="Times New Roman" w:hAnsi="Times New Roman"/>
          <w:sz w:val="24"/>
        </w:rPr>
        <w:t xml:space="preserve"> proses IPO </w:t>
      </w:r>
      <w:proofErr w:type="spellStart"/>
      <w:r w:rsidRPr="00093905">
        <w:rPr>
          <w:rFonts w:ascii="Times New Roman" w:hAnsi="Times New Roman"/>
          <w:sz w:val="24"/>
        </w:rPr>
        <w:t>tersebut</w:t>
      </w:r>
      <w:proofErr w:type="spellEnd"/>
      <w:r w:rsidRPr="00093905">
        <w:rPr>
          <w:rFonts w:ascii="Times New Roman" w:hAnsi="Times New Roman"/>
          <w:sz w:val="24"/>
        </w:rPr>
        <w:t xml:space="preserve">, GMF </w:t>
      </w:r>
      <w:proofErr w:type="spellStart"/>
      <w:r w:rsidRPr="00093905">
        <w:rPr>
          <w:rFonts w:ascii="Times New Roman" w:hAnsi="Times New Roman"/>
          <w:sz w:val="24"/>
        </w:rPr>
        <w:t>bersamasama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dengan</w:t>
      </w:r>
      <w:proofErr w:type="spellEnd"/>
      <w:r w:rsidRPr="00093905">
        <w:rPr>
          <w:rFonts w:ascii="Times New Roman" w:hAnsi="Times New Roman"/>
          <w:sz w:val="24"/>
        </w:rPr>
        <w:t xml:space="preserve"> Garuda </w:t>
      </w:r>
      <w:proofErr w:type="spellStart"/>
      <w:r w:rsidRPr="00093905">
        <w:rPr>
          <w:rFonts w:ascii="Times New Roman" w:hAnsi="Times New Roman"/>
          <w:sz w:val="24"/>
        </w:rPr>
        <w:t>sedang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menjajaki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kemungkinan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adanya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investasi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dari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satu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atau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lebih</w:t>
      </w:r>
      <w:proofErr w:type="spellEnd"/>
      <w:r w:rsidRPr="00093905">
        <w:rPr>
          <w:rFonts w:ascii="Times New Roman" w:hAnsi="Times New Roman"/>
          <w:sz w:val="24"/>
        </w:rPr>
        <w:t xml:space="preserve"> investor </w:t>
      </w:r>
      <w:proofErr w:type="spellStart"/>
      <w:r w:rsidRPr="00093905">
        <w:rPr>
          <w:rFonts w:ascii="Times New Roman" w:hAnsi="Times New Roman"/>
          <w:sz w:val="24"/>
        </w:rPr>
        <w:t>strategis</w:t>
      </w:r>
      <w:proofErr w:type="spellEnd"/>
      <w:r w:rsidRPr="00093905">
        <w:rPr>
          <w:rFonts w:ascii="Times New Roman" w:hAnsi="Times New Roman"/>
          <w:sz w:val="24"/>
        </w:rPr>
        <w:t xml:space="preserve"> pada GMF. </w:t>
      </w:r>
      <w:proofErr w:type="spellStart"/>
      <w:r w:rsidRPr="00093905">
        <w:rPr>
          <w:rFonts w:ascii="Times New Roman" w:hAnsi="Times New Roman"/>
          <w:sz w:val="24"/>
        </w:rPr>
        <w:t>Pengembangan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bisnis</w:t>
      </w:r>
      <w:proofErr w:type="spellEnd"/>
      <w:r w:rsidRPr="00093905">
        <w:rPr>
          <w:rFonts w:ascii="Times New Roman" w:hAnsi="Times New Roman"/>
          <w:sz w:val="24"/>
        </w:rPr>
        <w:t xml:space="preserve"> MRO di Indonesia dan </w:t>
      </w:r>
      <w:proofErr w:type="spellStart"/>
      <w:r w:rsidRPr="00093905">
        <w:rPr>
          <w:rFonts w:ascii="Times New Roman" w:hAnsi="Times New Roman"/>
          <w:sz w:val="24"/>
        </w:rPr>
        <w:t>lingkup</w:t>
      </w:r>
      <w:proofErr w:type="spellEnd"/>
      <w:r w:rsidRPr="00093905">
        <w:rPr>
          <w:rFonts w:ascii="Times New Roman" w:hAnsi="Times New Roman"/>
          <w:sz w:val="24"/>
        </w:rPr>
        <w:t xml:space="preserve"> Asia </w:t>
      </w:r>
      <w:proofErr w:type="spellStart"/>
      <w:r w:rsidRPr="00093905">
        <w:rPr>
          <w:rFonts w:ascii="Times New Roman" w:hAnsi="Times New Roman"/>
          <w:sz w:val="24"/>
        </w:rPr>
        <w:t>Pasifik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akan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dimulai</w:t>
      </w:r>
      <w:proofErr w:type="spellEnd"/>
      <w:r w:rsidRPr="00093905">
        <w:rPr>
          <w:rFonts w:ascii="Times New Roman" w:hAnsi="Times New Roman"/>
          <w:sz w:val="24"/>
        </w:rPr>
        <w:t xml:space="preserve"> di </w:t>
      </w:r>
      <w:proofErr w:type="spellStart"/>
      <w:r w:rsidRPr="00093905">
        <w:rPr>
          <w:rFonts w:ascii="Times New Roman" w:hAnsi="Times New Roman"/>
          <w:sz w:val="24"/>
        </w:rPr>
        <w:t>tahun</w:t>
      </w:r>
      <w:proofErr w:type="spellEnd"/>
      <w:r w:rsidRPr="00093905">
        <w:rPr>
          <w:rFonts w:ascii="Times New Roman" w:hAnsi="Times New Roman"/>
          <w:sz w:val="24"/>
        </w:rPr>
        <w:t xml:space="preserve"> 2019 </w:t>
      </w:r>
      <w:proofErr w:type="spellStart"/>
      <w:r w:rsidRPr="00093905">
        <w:rPr>
          <w:rFonts w:ascii="Times New Roman" w:hAnsi="Times New Roman"/>
          <w:sz w:val="24"/>
        </w:rPr>
        <w:t>ini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melalui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kerjasama</w:t>
      </w:r>
      <w:proofErr w:type="spellEnd"/>
      <w:r w:rsidRPr="00093905">
        <w:rPr>
          <w:rFonts w:ascii="Times New Roman" w:hAnsi="Times New Roman"/>
          <w:sz w:val="24"/>
        </w:rPr>
        <w:t xml:space="preserve"> joint venture </w:t>
      </w:r>
      <w:proofErr w:type="spellStart"/>
      <w:r w:rsidRPr="00093905">
        <w:rPr>
          <w:rFonts w:ascii="Times New Roman" w:hAnsi="Times New Roman"/>
          <w:sz w:val="24"/>
        </w:rPr>
        <w:t>dengan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beberapa</w:t>
      </w:r>
      <w:proofErr w:type="spellEnd"/>
      <w:r w:rsidRPr="00093905">
        <w:rPr>
          <w:rFonts w:ascii="Times New Roman" w:hAnsi="Times New Roman"/>
          <w:sz w:val="24"/>
        </w:rPr>
        <w:t xml:space="preserve"> partner </w:t>
      </w:r>
      <w:proofErr w:type="spellStart"/>
      <w:r w:rsidRPr="00093905">
        <w:rPr>
          <w:rFonts w:ascii="Times New Roman" w:hAnsi="Times New Roman"/>
          <w:sz w:val="24"/>
        </w:rPr>
        <w:t>strategis</w:t>
      </w:r>
      <w:proofErr w:type="spellEnd"/>
      <w:r w:rsidRPr="00093905">
        <w:rPr>
          <w:rFonts w:ascii="Times New Roman" w:hAnsi="Times New Roman"/>
          <w:sz w:val="24"/>
        </w:rPr>
        <w:t xml:space="preserve">. </w:t>
      </w:r>
    </w:p>
    <w:p w14:paraId="23E3BAD6" w14:textId="72836AB2" w:rsidR="00093905" w:rsidRDefault="00093905" w:rsidP="000939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093905">
        <w:rPr>
          <w:rFonts w:ascii="Times New Roman" w:hAnsi="Times New Roman"/>
          <w:b/>
          <w:bCs/>
          <w:sz w:val="24"/>
        </w:rPr>
        <w:t>Joint Venture for International Routes in North Asia, Middle East and Europe</w:t>
      </w:r>
    </w:p>
    <w:p w14:paraId="0908B000" w14:textId="783EFFAE" w:rsidR="00093905" w:rsidRDefault="00093905" w:rsidP="00093905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 w:rsidRPr="00093905">
        <w:rPr>
          <w:rFonts w:ascii="Times New Roman" w:hAnsi="Times New Roman"/>
          <w:sz w:val="24"/>
        </w:rPr>
        <w:t>Pengembangan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jaringan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rute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penerbangan</w:t>
      </w:r>
      <w:proofErr w:type="spellEnd"/>
      <w:r w:rsidRPr="00093905">
        <w:rPr>
          <w:rFonts w:ascii="Times New Roman" w:hAnsi="Times New Roman"/>
          <w:sz w:val="24"/>
        </w:rPr>
        <w:t xml:space="preserve"> Garuda Indonesia </w:t>
      </w:r>
      <w:proofErr w:type="spellStart"/>
      <w:r w:rsidRPr="00093905">
        <w:rPr>
          <w:rFonts w:ascii="Times New Roman" w:hAnsi="Times New Roman"/>
          <w:sz w:val="24"/>
        </w:rPr>
        <w:t>saat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ini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telah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dibangun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melalui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rute</w:t>
      </w:r>
      <w:proofErr w:type="spellEnd"/>
      <w:r w:rsidRPr="00093905">
        <w:rPr>
          <w:rFonts w:ascii="Times New Roman" w:hAnsi="Times New Roman"/>
          <w:sz w:val="24"/>
        </w:rPr>
        <w:t xml:space="preserve"> dan </w:t>
      </w:r>
      <w:proofErr w:type="spellStart"/>
      <w:r w:rsidRPr="00093905">
        <w:rPr>
          <w:rFonts w:ascii="Times New Roman" w:hAnsi="Times New Roman"/>
          <w:sz w:val="24"/>
        </w:rPr>
        <w:t>destinasi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penerbangan</w:t>
      </w:r>
      <w:proofErr w:type="spellEnd"/>
      <w:r w:rsidRPr="00093905">
        <w:rPr>
          <w:rFonts w:ascii="Times New Roman" w:hAnsi="Times New Roman"/>
          <w:sz w:val="24"/>
        </w:rPr>
        <w:t xml:space="preserve"> yang </w:t>
      </w:r>
      <w:proofErr w:type="spellStart"/>
      <w:r w:rsidRPr="00093905">
        <w:rPr>
          <w:rFonts w:ascii="Times New Roman" w:hAnsi="Times New Roman"/>
          <w:sz w:val="24"/>
        </w:rPr>
        <w:t>diterbangi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sendiri</w:t>
      </w:r>
      <w:proofErr w:type="spellEnd"/>
      <w:r w:rsidRPr="00093905">
        <w:rPr>
          <w:rFonts w:ascii="Times New Roman" w:hAnsi="Times New Roman"/>
          <w:sz w:val="24"/>
        </w:rPr>
        <w:t xml:space="preserve"> oleh Garuda, </w:t>
      </w:r>
      <w:proofErr w:type="spellStart"/>
      <w:r w:rsidRPr="00093905">
        <w:rPr>
          <w:rFonts w:ascii="Times New Roman" w:hAnsi="Times New Roman"/>
          <w:sz w:val="24"/>
        </w:rPr>
        <w:t>konektivitas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jaringan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penerbangan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anggota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aliansi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penerbangan</w:t>
      </w:r>
      <w:proofErr w:type="spellEnd"/>
      <w:r w:rsidRPr="00093905">
        <w:rPr>
          <w:rFonts w:ascii="Times New Roman" w:hAnsi="Times New Roman"/>
          <w:sz w:val="24"/>
        </w:rPr>
        <w:t xml:space="preserve"> SkyTeam, </w:t>
      </w:r>
      <w:proofErr w:type="spellStart"/>
      <w:r w:rsidRPr="00093905">
        <w:rPr>
          <w:rFonts w:ascii="Times New Roman" w:hAnsi="Times New Roman"/>
          <w:sz w:val="24"/>
        </w:rPr>
        <w:t>serta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kerjasama</w:t>
      </w:r>
      <w:proofErr w:type="spellEnd"/>
      <w:r w:rsidRPr="00093905">
        <w:rPr>
          <w:rFonts w:ascii="Times New Roman" w:hAnsi="Times New Roman"/>
          <w:sz w:val="24"/>
        </w:rPr>
        <w:t xml:space="preserve"> interline dan codeshare </w:t>
      </w:r>
      <w:proofErr w:type="spellStart"/>
      <w:r w:rsidRPr="00093905">
        <w:rPr>
          <w:rFonts w:ascii="Times New Roman" w:hAnsi="Times New Roman"/>
          <w:sz w:val="24"/>
        </w:rPr>
        <w:t>dengan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beberapa</w:t>
      </w:r>
      <w:proofErr w:type="spellEnd"/>
      <w:r w:rsidRPr="00093905">
        <w:rPr>
          <w:rFonts w:ascii="Times New Roman" w:hAnsi="Times New Roman"/>
          <w:sz w:val="24"/>
        </w:rPr>
        <w:t xml:space="preserve"> partner </w:t>
      </w:r>
      <w:proofErr w:type="spellStart"/>
      <w:r w:rsidRPr="00093905">
        <w:rPr>
          <w:rFonts w:ascii="Times New Roman" w:hAnsi="Times New Roman"/>
          <w:sz w:val="24"/>
        </w:rPr>
        <w:t>maskapai</w:t>
      </w:r>
      <w:proofErr w:type="spellEnd"/>
      <w:r w:rsidRPr="00093905">
        <w:rPr>
          <w:rFonts w:ascii="Times New Roman" w:hAnsi="Times New Roman"/>
          <w:sz w:val="24"/>
        </w:rPr>
        <w:t xml:space="preserve">. </w:t>
      </w:r>
      <w:proofErr w:type="spellStart"/>
      <w:r w:rsidRPr="00093905">
        <w:rPr>
          <w:rFonts w:ascii="Times New Roman" w:hAnsi="Times New Roman"/>
          <w:sz w:val="24"/>
        </w:rPr>
        <w:t>Untuk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meraih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potensi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rute-rute</w:t>
      </w:r>
      <w:proofErr w:type="spellEnd"/>
      <w:r w:rsidRPr="00093905">
        <w:rPr>
          <w:rFonts w:ascii="Times New Roman" w:hAnsi="Times New Roman"/>
          <w:sz w:val="24"/>
        </w:rPr>
        <w:t xml:space="preserve"> yang </w:t>
      </w:r>
      <w:proofErr w:type="spellStart"/>
      <w:r w:rsidRPr="00093905">
        <w:rPr>
          <w:rFonts w:ascii="Times New Roman" w:hAnsi="Times New Roman"/>
          <w:sz w:val="24"/>
        </w:rPr>
        <w:t>belum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dimiliki</w:t>
      </w:r>
      <w:proofErr w:type="spellEnd"/>
      <w:r w:rsidRPr="00093905">
        <w:rPr>
          <w:rFonts w:ascii="Times New Roman" w:hAnsi="Times New Roman"/>
          <w:sz w:val="24"/>
        </w:rPr>
        <w:t xml:space="preserve"> oleh Garuda Indonesia di North Asia, Middle East, dan </w:t>
      </w:r>
      <w:proofErr w:type="spellStart"/>
      <w:r w:rsidRPr="00093905">
        <w:rPr>
          <w:rFonts w:ascii="Times New Roman" w:hAnsi="Times New Roman"/>
          <w:sz w:val="24"/>
        </w:rPr>
        <w:t>Eropa</w:t>
      </w:r>
      <w:proofErr w:type="spellEnd"/>
      <w:r w:rsidRPr="00093905">
        <w:rPr>
          <w:rFonts w:ascii="Times New Roman" w:hAnsi="Times New Roman"/>
          <w:sz w:val="24"/>
        </w:rPr>
        <w:t xml:space="preserve">, </w:t>
      </w:r>
      <w:proofErr w:type="spellStart"/>
      <w:r w:rsidRPr="00093905">
        <w:rPr>
          <w:rFonts w:ascii="Times New Roman" w:hAnsi="Times New Roman"/>
          <w:sz w:val="24"/>
        </w:rPr>
        <w:t>maka</w:t>
      </w:r>
      <w:proofErr w:type="spellEnd"/>
      <w:r w:rsidRPr="00093905">
        <w:rPr>
          <w:rFonts w:ascii="Times New Roman" w:hAnsi="Times New Roman"/>
          <w:sz w:val="24"/>
        </w:rPr>
        <w:t xml:space="preserve"> di </w:t>
      </w:r>
      <w:proofErr w:type="spellStart"/>
      <w:r w:rsidRPr="00093905">
        <w:rPr>
          <w:rFonts w:ascii="Times New Roman" w:hAnsi="Times New Roman"/>
          <w:sz w:val="24"/>
        </w:rPr>
        <w:t>tahun</w:t>
      </w:r>
      <w:proofErr w:type="spellEnd"/>
      <w:r w:rsidRPr="00093905">
        <w:rPr>
          <w:rFonts w:ascii="Times New Roman" w:hAnsi="Times New Roman"/>
          <w:sz w:val="24"/>
        </w:rPr>
        <w:t xml:space="preserve"> 2019 Garuda Indonesia </w:t>
      </w:r>
      <w:proofErr w:type="spellStart"/>
      <w:r w:rsidRPr="00093905">
        <w:rPr>
          <w:rFonts w:ascii="Times New Roman" w:hAnsi="Times New Roman"/>
          <w:sz w:val="24"/>
        </w:rPr>
        <w:t>berencana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untuk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menjalin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kerjasama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strategis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berupa</w:t>
      </w:r>
      <w:proofErr w:type="spellEnd"/>
      <w:r w:rsidRPr="00093905">
        <w:rPr>
          <w:rFonts w:ascii="Times New Roman" w:hAnsi="Times New Roman"/>
          <w:sz w:val="24"/>
        </w:rPr>
        <w:t xml:space="preserve"> joint venture </w:t>
      </w:r>
      <w:proofErr w:type="spellStart"/>
      <w:r w:rsidRPr="00093905">
        <w:rPr>
          <w:rFonts w:ascii="Times New Roman" w:hAnsi="Times New Roman"/>
          <w:sz w:val="24"/>
        </w:rPr>
        <w:t>dengan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beberapa</w:t>
      </w:r>
      <w:proofErr w:type="spellEnd"/>
      <w:r w:rsidRPr="00093905">
        <w:rPr>
          <w:rFonts w:ascii="Times New Roman" w:hAnsi="Times New Roman"/>
          <w:sz w:val="24"/>
        </w:rPr>
        <w:t xml:space="preserve"> partner di area </w:t>
      </w:r>
      <w:proofErr w:type="spellStart"/>
      <w:r w:rsidRPr="00093905">
        <w:rPr>
          <w:rFonts w:ascii="Times New Roman" w:hAnsi="Times New Roman"/>
          <w:sz w:val="24"/>
        </w:rPr>
        <w:t>tersebut</w:t>
      </w:r>
      <w:proofErr w:type="spellEnd"/>
      <w:r w:rsidRPr="00093905">
        <w:rPr>
          <w:rFonts w:ascii="Times New Roman" w:hAnsi="Times New Roman"/>
          <w:sz w:val="24"/>
        </w:rPr>
        <w:t xml:space="preserve">. </w:t>
      </w:r>
    </w:p>
    <w:p w14:paraId="53B7F8AB" w14:textId="53CBA54A" w:rsidR="00093905" w:rsidRDefault="00093905" w:rsidP="000939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093905">
        <w:rPr>
          <w:rFonts w:ascii="Times New Roman" w:hAnsi="Times New Roman"/>
          <w:b/>
          <w:bCs/>
          <w:sz w:val="24"/>
        </w:rPr>
        <w:t>Garuda Aviation Services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50DB074E" w14:textId="5AB94E07" w:rsidR="003B4587" w:rsidRDefault="00093905" w:rsidP="00093905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 w:rsidRPr="00093905">
        <w:rPr>
          <w:rFonts w:ascii="Times New Roman" w:hAnsi="Times New Roman"/>
          <w:sz w:val="24"/>
        </w:rPr>
        <w:t>Pengembangan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bisnis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layanan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aviasi</w:t>
      </w:r>
      <w:proofErr w:type="spellEnd"/>
      <w:r w:rsidRPr="00093905">
        <w:rPr>
          <w:rFonts w:ascii="Times New Roman" w:hAnsi="Times New Roman"/>
          <w:sz w:val="24"/>
        </w:rPr>
        <w:t xml:space="preserve"> Garuda Indonesia Group yang </w:t>
      </w:r>
      <w:proofErr w:type="spellStart"/>
      <w:r w:rsidRPr="00093905">
        <w:rPr>
          <w:rFonts w:ascii="Times New Roman" w:hAnsi="Times New Roman"/>
          <w:sz w:val="24"/>
        </w:rPr>
        <w:t>saling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bersinergi</w:t>
      </w:r>
      <w:proofErr w:type="spellEnd"/>
      <w:r w:rsidRPr="00093905">
        <w:rPr>
          <w:rFonts w:ascii="Times New Roman" w:hAnsi="Times New Roman"/>
          <w:sz w:val="24"/>
        </w:rPr>
        <w:t xml:space="preserve"> (</w:t>
      </w:r>
      <w:proofErr w:type="spellStart"/>
      <w:r w:rsidRPr="00093905">
        <w:rPr>
          <w:rFonts w:ascii="Times New Roman" w:hAnsi="Times New Roman"/>
          <w:sz w:val="24"/>
        </w:rPr>
        <w:t>pemanfaatan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sumber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daya</w:t>
      </w:r>
      <w:proofErr w:type="spellEnd"/>
      <w:r w:rsidRPr="00093905">
        <w:rPr>
          <w:rFonts w:ascii="Times New Roman" w:hAnsi="Times New Roman"/>
          <w:sz w:val="24"/>
        </w:rPr>
        <w:t xml:space="preserve"> yang </w:t>
      </w:r>
      <w:proofErr w:type="spellStart"/>
      <w:r w:rsidRPr="00093905">
        <w:rPr>
          <w:rFonts w:ascii="Times New Roman" w:hAnsi="Times New Roman"/>
          <w:sz w:val="24"/>
        </w:rPr>
        <w:t>terpusat</w:t>
      </w:r>
      <w:proofErr w:type="spellEnd"/>
      <w:r w:rsidRPr="00093905">
        <w:rPr>
          <w:rFonts w:ascii="Times New Roman" w:hAnsi="Times New Roman"/>
          <w:sz w:val="24"/>
        </w:rPr>
        <w:t xml:space="preserve">/pool resources, </w:t>
      </w:r>
      <w:proofErr w:type="spellStart"/>
      <w:r w:rsidRPr="00093905">
        <w:rPr>
          <w:rFonts w:ascii="Times New Roman" w:hAnsi="Times New Roman"/>
          <w:sz w:val="24"/>
        </w:rPr>
        <w:t>penciptaan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layanan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aviasi</w:t>
      </w:r>
      <w:proofErr w:type="spellEnd"/>
      <w:r w:rsidRPr="00093905">
        <w:rPr>
          <w:rFonts w:ascii="Times New Roman" w:hAnsi="Times New Roman"/>
          <w:sz w:val="24"/>
        </w:rPr>
        <w:t xml:space="preserve"> yang </w:t>
      </w:r>
      <w:proofErr w:type="spellStart"/>
      <w:r w:rsidRPr="00093905">
        <w:rPr>
          <w:rFonts w:ascii="Times New Roman" w:hAnsi="Times New Roman"/>
          <w:sz w:val="24"/>
        </w:rPr>
        <w:t>terintegrasi</w:t>
      </w:r>
      <w:proofErr w:type="spellEnd"/>
      <w:r w:rsidRPr="00093905">
        <w:rPr>
          <w:rFonts w:ascii="Times New Roman" w:hAnsi="Times New Roman"/>
          <w:sz w:val="24"/>
        </w:rPr>
        <w:t xml:space="preserve"> – </w:t>
      </w:r>
      <w:proofErr w:type="spellStart"/>
      <w:r w:rsidRPr="00093905">
        <w:rPr>
          <w:rFonts w:ascii="Times New Roman" w:hAnsi="Times New Roman"/>
          <w:sz w:val="24"/>
        </w:rPr>
        <w:t>katering</w:t>
      </w:r>
      <w:proofErr w:type="spellEnd"/>
      <w:r w:rsidRPr="00093905">
        <w:rPr>
          <w:rFonts w:ascii="Times New Roman" w:hAnsi="Times New Roman"/>
          <w:sz w:val="24"/>
        </w:rPr>
        <w:t xml:space="preserve">, ground handling, </w:t>
      </w:r>
      <w:proofErr w:type="spellStart"/>
      <w:r w:rsidRPr="00093905">
        <w:rPr>
          <w:rFonts w:ascii="Times New Roman" w:hAnsi="Times New Roman"/>
          <w:sz w:val="24"/>
        </w:rPr>
        <w:t>logistik</w:t>
      </w:r>
      <w:proofErr w:type="spellEnd"/>
      <w:r w:rsidRPr="00093905">
        <w:rPr>
          <w:rFonts w:ascii="Times New Roman" w:hAnsi="Times New Roman"/>
          <w:sz w:val="24"/>
        </w:rPr>
        <w:t xml:space="preserve">, </w:t>
      </w:r>
      <w:proofErr w:type="spellStart"/>
      <w:r w:rsidRPr="00093905">
        <w:rPr>
          <w:rFonts w:ascii="Times New Roman" w:hAnsi="Times New Roman"/>
          <w:sz w:val="24"/>
        </w:rPr>
        <w:t>pergudangan</w:t>
      </w:r>
      <w:proofErr w:type="spellEnd"/>
      <w:r w:rsidRPr="00093905">
        <w:rPr>
          <w:rFonts w:ascii="Times New Roman" w:hAnsi="Times New Roman"/>
          <w:sz w:val="24"/>
        </w:rPr>
        <w:t xml:space="preserve"> dan lain-lain).</w:t>
      </w:r>
    </w:p>
    <w:p w14:paraId="11F33784" w14:textId="7B65F6E9" w:rsidR="00093905" w:rsidRPr="00093905" w:rsidRDefault="00093905" w:rsidP="000939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</w:pPr>
      <w:r w:rsidRPr="00093905">
        <w:rPr>
          <w:rFonts w:ascii="Times New Roman" w:hAnsi="Times New Roman"/>
          <w:b/>
          <w:bCs/>
          <w:sz w:val="24"/>
        </w:rPr>
        <w:t>Cargo End to End Solution</w:t>
      </w:r>
    </w:p>
    <w:p w14:paraId="0227457A" w14:textId="212FDDC5" w:rsidR="009C72D3" w:rsidRDefault="00093905" w:rsidP="003F361A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</w:rPr>
      </w:pPr>
      <w:r w:rsidRPr="00093905">
        <w:rPr>
          <w:rFonts w:ascii="Times New Roman" w:hAnsi="Times New Roman"/>
          <w:sz w:val="24"/>
        </w:rPr>
        <w:t xml:space="preserve">Solusi </w:t>
      </w:r>
      <w:proofErr w:type="spellStart"/>
      <w:r w:rsidRPr="00093905">
        <w:rPr>
          <w:rFonts w:ascii="Times New Roman" w:hAnsi="Times New Roman"/>
          <w:sz w:val="24"/>
        </w:rPr>
        <w:t>layanan</w:t>
      </w:r>
      <w:proofErr w:type="spellEnd"/>
      <w:r w:rsidRPr="00093905">
        <w:rPr>
          <w:rFonts w:ascii="Times New Roman" w:hAnsi="Times New Roman"/>
          <w:sz w:val="24"/>
        </w:rPr>
        <w:t xml:space="preserve"> cargo end-to-end, </w:t>
      </w:r>
      <w:proofErr w:type="spellStart"/>
      <w:r w:rsidRPr="00093905">
        <w:rPr>
          <w:rFonts w:ascii="Times New Roman" w:hAnsi="Times New Roman"/>
          <w:sz w:val="24"/>
        </w:rPr>
        <w:t>yaitu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layanan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kargo</w:t>
      </w:r>
      <w:proofErr w:type="spellEnd"/>
      <w:r w:rsidRPr="00093905">
        <w:rPr>
          <w:rFonts w:ascii="Times New Roman" w:hAnsi="Times New Roman"/>
          <w:sz w:val="24"/>
        </w:rPr>
        <w:t xml:space="preserve"> yang </w:t>
      </w:r>
      <w:proofErr w:type="spellStart"/>
      <w:r w:rsidRPr="00093905">
        <w:rPr>
          <w:rFonts w:ascii="Times New Roman" w:hAnsi="Times New Roman"/>
          <w:sz w:val="24"/>
        </w:rPr>
        <w:t>terintegrasi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untuk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pelanggan</w:t>
      </w:r>
      <w:proofErr w:type="spellEnd"/>
      <w:r w:rsidRPr="00093905">
        <w:rPr>
          <w:rFonts w:ascii="Times New Roman" w:hAnsi="Times New Roman"/>
          <w:sz w:val="24"/>
        </w:rPr>
        <w:t xml:space="preserve">, </w:t>
      </w:r>
      <w:proofErr w:type="spellStart"/>
      <w:r w:rsidRPr="00093905">
        <w:rPr>
          <w:rFonts w:ascii="Times New Roman" w:hAnsi="Times New Roman"/>
          <w:sz w:val="24"/>
        </w:rPr>
        <w:t>dimulai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dari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layanan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pengambilan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barang</w:t>
      </w:r>
      <w:proofErr w:type="spellEnd"/>
      <w:r w:rsidRPr="00093905">
        <w:rPr>
          <w:rFonts w:ascii="Times New Roman" w:hAnsi="Times New Roman"/>
          <w:sz w:val="24"/>
        </w:rPr>
        <w:t xml:space="preserve"> di point of pick up </w:t>
      </w:r>
      <w:proofErr w:type="spellStart"/>
      <w:r w:rsidRPr="00093905">
        <w:rPr>
          <w:rFonts w:ascii="Times New Roman" w:hAnsi="Times New Roman"/>
          <w:sz w:val="24"/>
        </w:rPr>
        <w:t>lalu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ke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bandara</w:t>
      </w:r>
      <w:proofErr w:type="spellEnd"/>
      <w:r w:rsidRPr="00093905">
        <w:rPr>
          <w:rFonts w:ascii="Times New Roman" w:hAnsi="Times New Roman"/>
          <w:sz w:val="24"/>
        </w:rPr>
        <w:t xml:space="preserve"> (airport) </w:t>
      </w:r>
      <w:proofErr w:type="spellStart"/>
      <w:r w:rsidRPr="00093905">
        <w:rPr>
          <w:rFonts w:ascii="Times New Roman" w:hAnsi="Times New Roman"/>
          <w:sz w:val="24"/>
        </w:rPr>
        <w:t>hingga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tempat</w:t>
      </w:r>
      <w:proofErr w:type="spellEnd"/>
      <w:r w:rsidRPr="00093905">
        <w:rPr>
          <w:rFonts w:ascii="Times New Roman" w:hAnsi="Times New Roman"/>
          <w:sz w:val="24"/>
        </w:rPr>
        <w:t xml:space="preserve"> </w:t>
      </w:r>
      <w:proofErr w:type="spellStart"/>
      <w:r w:rsidRPr="00093905">
        <w:rPr>
          <w:rFonts w:ascii="Times New Roman" w:hAnsi="Times New Roman"/>
          <w:sz w:val="24"/>
        </w:rPr>
        <w:t>tujuan</w:t>
      </w:r>
      <w:proofErr w:type="spellEnd"/>
      <w:r>
        <w:rPr>
          <w:rFonts w:ascii="Times New Roman" w:hAnsi="Times New Roman"/>
          <w:sz w:val="24"/>
        </w:rPr>
        <w:t>.</w:t>
      </w:r>
    </w:p>
    <w:p w14:paraId="445B8B7C" w14:textId="77777777" w:rsidR="003F361A" w:rsidRPr="003F361A" w:rsidRDefault="003F361A" w:rsidP="003F361A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</w:rPr>
      </w:pPr>
    </w:p>
    <w:p w14:paraId="48821A56" w14:textId="39E2E089" w:rsidR="009C72D3" w:rsidRPr="009C72D3" w:rsidRDefault="009C72D3" w:rsidP="003F361A">
      <w:pPr>
        <w:pStyle w:val="ListParagraph"/>
        <w:spacing w:line="360" w:lineRule="auto"/>
        <w:jc w:val="both"/>
        <w:rPr>
          <w:rFonts w:ascii="Times New Roman" w:hAnsi="Times New Roman" w:cs="Arial"/>
          <w:b/>
          <w:bCs/>
          <w:color w:val="282828"/>
          <w:sz w:val="24"/>
          <w:szCs w:val="21"/>
          <w:shd w:val="clear" w:color="auto" w:fill="FFFFFF"/>
        </w:rPr>
      </w:pPr>
      <w:proofErr w:type="spellStart"/>
      <w:r w:rsidRPr="009C72D3">
        <w:rPr>
          <w:rFonts w:ascii="Times New Roman" w:hAnsi="Times New Roman"/>
          <w:b/>
          <w:bCs/>
          <w:sz w:val="24"/>
        </w:rPr>
        <w:lastRenderedPageBreak/>
        <w:t>Pernyataan</w:t>
      </w:r>
      <w:proofErr w:type="spellEnd"/>
      <w:r w:rsidRPr="009C72D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b/>
          <w:bCs/>
          <w:sz w:val="24"/>
        </w:rPr>
        <w:t>Strategis</w:t>
      </w:r>
      <w:proofErr w:type="spellEnd"/>
      <w:r w:rsidRPr="009C72D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b/>
          <w:bCs/>
          <w:sz w:val="24"/>
        </w:rPr>
        <w:t>tentang</w:t>
      </w:r>
      <w:proofErr w:type="spellEnd"/>
      <w:r w:rsidRPr="009C72D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b/>
          <w:bCs/>
          <w:sz w:val="24"/>
        </w:rPr>
        <w:t>berbagai</w:t>
      </w:r>
      <w:proofErr w:type="spellEnd"/>
      <w:r w:rsidRPr="009C72D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b/>
          <w:bCs/>
          <w:sz w:val="24"/>
        </w:rPr>
        <w:t>tujuan</w:t>
      </w:r>
      <w:proofErr w:type="spellEnd"/>
      <w:r w:rsidRPr="009C72D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b/>
          <w:bCs/>
          <w:sz w:val="24"/>
        </w:rPr>
        <w:t>tertentu</w:t>
      </w:r>
      <w:proofErr w:type="spellEnd"/>
    </w:p>
    <w:p w14:paraId="7D92C80A" w14:textId="124C7F74" w:rsidR="009C72D3" w:rsidRDefault="009C72D3" w:rsidP="009C72D3">
      <w:pPr>
        <w:pStyle w:val="ListParagraph"/>
        <w:spacing w:line="360" w:lineRule="auto"/>
        <w:ind w:firstLine="720"/>
        <w:jc w:val="both"/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</w:pP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Adanya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pandemi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 </w:t>
      </w:r>
      <w:r w:rsidRPr="009C72D3">
        <w:rPr>
          <w:rStyle w:val="Emphasis"/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Covid-19</w:t>
      </w:r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 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mendorong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pemerintah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Indonesia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menerapkan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pembatasan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sosial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berskala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besar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(PSBB)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dengan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kebijakan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 </w:t>
      </w:r>
      <w:r w:rsidRPr="009C72D3">
        <w:rPr>
          <w:rStyle w:val="Emphasis"/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social distancing</w:t>
      </w:r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 (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menjaga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jarak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sosial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dengan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menghindari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kerumuman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) dan </w:t>
      </w:r>
      <w:r w:rsidRPr="009C72D3">
        <w:rPr>
          <w:rStyle w:val="Emphasis"/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physical distancing</w:t>
      </w:r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 (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menjaga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jarak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antar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sesama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minimal 1,8 meter). 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Dengan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ditetapkannya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pembatasan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sosial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berskala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besar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(PSBB) di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beberapa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wilayah di Indonesia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mengakibatkan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berhentinya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sebagian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besar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kegiatan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perekonomian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salah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satunya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di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bidang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penerbangan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.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Adanya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PSBB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menyebabkan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penurunan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penjualan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tiket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yang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berakibat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langsung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pada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kondisi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keuangan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perusahaan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. PT Garuda Indonesia (Persero)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Tbk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salah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satu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perusahaan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penerbangan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yang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mengalami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penurunan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operasional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secara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signifikan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hingga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90%.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Penelitian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ini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dilakukan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untuk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mengetahui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apa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saja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strategi yang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dilakukan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oleh PT Garuda Indonesia (Persero)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Tbk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untuk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bertahan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di masa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pandemi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 </w:t>
      </w:r>
      <w:r w:rsidRPr="009C72D3">
        <w:rPr>
          <w:rStyle w:val="Emphasis"/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Covid-19</w:t>
      </w:r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.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Penelitian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ini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menggunakan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metode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kualitatif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dengan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pendekatan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studi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kasus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dan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studi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literatur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sebagai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teknik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pengumpulan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data. Dari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hasil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penelitian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ini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,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dapat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diketahui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bahwa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dalam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usaha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bertahan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di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tengah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masa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pandemi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 </w:t>
      </w:r>
      <w:r w:rsidRPr="009C72D3">
        <w:rPr>
          <w:rStyle w:val="Emphasis"/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Covid-19</w:t>
      </w:r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, PT Garuda Indonesia (Persero)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Tbk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melakukan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manajemen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strategi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antara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lain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melakukan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negosiasi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dengan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lessor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terkait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pendanaan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pembayaran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sewa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pesawat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,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meluncurkan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aplikasi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‘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KirimAja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’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sebagai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pengembangan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layanan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kargo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udara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,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hingga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melakukan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pemutusan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hubungan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kerja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terhadap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  <w:proofErr w:type="spellStart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karyawan</w:t>
      </w:r>
      <w:proofErr w:type="spellEnd"/>
      <w:r w:rsidRPr="009C72D3"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>.</w:t>
      </w:r>
      <w:r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  <w:t xml:space="preserve"> </w:t>
      </w:r>
    </w:p>
    <w:p w14:paraId="71EF90BE" w14:textId="77777777" w:rsidR="009C72D3" w:rsidRDefault="009C72D3" w:rsidP="009C72D3">
      <w:pPr>
        <w:pStyle w:val="ListParagraph"/>
        <w:spacing w:line="360" w:lineRule="auto"/>
        <w:jc w:val="both"/>
        <w:rPr>
          <w:rFonts w:ascii="Times New Roman" w:hAnsi="Times New Roman" w:cs="Open Sans"/>
          <w:color w:val="333333"/>
          <w:sz w:val="24"/>
          <w:szCs w:val="19"/>
          <w:shd w:val="clear" w:color="auto" w:fill="FFFFFF"/>
        </w:rPr>
      </w:pPr>
    </w:p>
    <w:p w14:paraId="6A7D02D2" w14:textId="468BEA43" w:rsidR="009C72D3" w:rsidRPr="009C72D3" w:rsidRDefault="009C72D3" w:rsidP="003F361A">
      <w:pPr>
        <w:pStyle w:val="ListParagraph"/>
        <w:spacing w:line="360" w:lineRule="auto"/>
        <w:jc w:val="both"/>
        <w:rPr>
          <w:rFonts w:ascii="Times New Roman" w:hAnsi="Times New Roman" w:cs="Open Sans"/>
          <w:b/>
          <w:bCs/>
          <w:color w:val="333333"/>
          <w:sz w:val="24"/>
          <w:szCs w:val="19"/>
          <w:shd w:val="clear" w:color="auto" w:fill="FFFFFF"/>
        </w:rPr>
      </w:pPr>
      <w:r w:rsidRPr="009C72D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en-ID" w:eastAsia="en-ID"/>
        </w:rPr>
        <w:t>Organizational development strategies information</w:t>
      </w:r>
    </w:p>
    <w:p w14:paraId="78536451" w14:textId="0702E160" w:rsidR="009C72D3" w:rsidRDefault="009C72D3" w:rsidP="003F361A">
      <w:pPr>
        <w:pStyle w:val="ListParagraph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9C72D3">
        <w:rPr>
          <w:rFonts w:ascii="Times New Roman" w:hAnsi="Times New Roman"/>
          <w:sz w:val="24"/>
        </w:rPr>
        <w:t xml:space="preserve">Strategi </w:t>
      </w:r>
      <w:proofErr w:type="spellStart"/>
      <w:r w:rsidRPr="009C72D3">
        <w:rPr>
          <w:rFonts w:ascii="Times New Roman" w:hAnsi="Times New Roman"/>
          <w:sz w:val="24"/>
        </w:rPr>
        <w:t>perancangan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organisasi</w:t>
      </w:r>
      <w:proofErr w:type="spellEnd"/>
      <w:r w:rsidRPr="009C72D3">
        <w:rPr>
          <w:rFonts w:ascii="Times New Roman" w:hAnsi="Times New Roman"/>
          <w:sz w:val="24"/>
        </w:rPr>
        <w:t xml:space="preserve"> di </w:t>
      </w:r>
      <w:proofErr w:type="spellStart"/>
      <w:r w:rsidRPr="009C72D3">
        <w:rPr>
          <w:rFonts w:ascii="Times New Roman" w:hAnsi="Times New Roman"/>
          <w:sz w:val="24"/>
        </w:rPr>
        <w:t>tahun</w:t>
      </w:r>
      <w:proofErr w:type="spellEnd"/>
      <w:r w:rsidRPr="009C72D3">
        <w:rPr>
          <w:rFonts w:ascii="Times New Roman" w:hAnsi="Times New Roman"/>
          <w:sz w:val="24"/>
        </w:rPr>
        <w:t xml:space="preserve"> 2019 </w:t>
      </w:r>
      <w:proofErr w:type="spellStart"/>
      <w:r w:rsidRPr="009C72D3">
        <w:rPr>
          <w:rFonts w:ascii="Times New Roman" w:hAnsi="Times New Roman"/>
          <w:sz w:val="24"/>
        </w:rPr>
        <w:t>mengacu</w:t>
      </w:r>
      <w:proofErr w:type="spellEnd"/>
      <w:r w:rsidRPr="009C72D3">
        <w:rPr>
          <w:rFonts w:ascii="Times New Roman" w:hAnsi="Times New Roman"/>
          <w:sz w:val="24"/>
        </w:rPr>
        <w:t xml:space="preserve"> pada </w:t>
      </w:r>
      <w:proofErr w:type="spellStart"/>
      <w:r w:rsidRPr="009C72D3">
        <w:rPr>
          <w:rFonts w:ascii="Times New Roman" w:hAnsi="Times New Roman"/>
          <w:sz w:val="24"/>
        </w:rPr>
        <w:t>hasil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Rapat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Umum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Pemegang</w:t>
      </w:r>
      <w:proofErr w:type="spellEnd"/>
      <w:r w:rsidRPr="009C72D3">
        <w:rPr>
          <w:rFonts w:ascii="Times New Roman" w:hAnsi="Times New Roman"/>
          <w:sz w:val="24"/>
        </w:rPr>
        <w:t xml:space="preserve"> Saham (RUPS) dan strategi Perseroan </w:t>
      </w:r>
      <w:proofErr w:type="spellStart"/>
      <w:r w:rsidRPr="009C72D3">
        <w:rPr>
          <w:rFonts w:ascii="Times New Roman" w:hAnsi="Times New Roman"/>
          <w:sz w:val="24"/>
        </w:rPr>
        <w:t>yaitu</w:t>
      </w:r>
      <w:proofErr w:type="spellEnd"/>
      <w:r w:rsidRPr="009C72D3">
        <w:rPr>
          <w:rFonts w:ascii="Times New Roman" w:hAnsi="Times New Roman"/>
          <w:sz w:val="24"/>
        </w:rPr>
        <w:t xml:space="preserve"> “Beyond Airline Business”. </w:t>
      </w:r>
      <w:proofErr w:type="spellStart"/>
      <w:r w:rsidRPr="009C72D3">
        <w:rPr>
          <w:rFonts w:ascii="Times New Roman" w:hAnsi="Times New Roman"/>
          <w:sz w:val="24"/>
        </w:rPr>
        <w:t>Selanjutnya</w:t>
      </w:r>
      <w:proofErr w:type="spellEnd"/>
      <w:r w:rsidRPr="009C72D3">
        <w:rPr>
          <w:rFonts w:ascii="Times New Roman" w:hAnsi="Times New Roman"/>
          <w:sz w:val="24"/>
        </w:rPr>
        <w:t xml:space="preserve">, pada </w:t>
      </w:r>
      <w:proofErr w:type="spellStart"/>
      <w:r w:rsidRPr="009C72D3">
        <w:rPr>
          <w:rFonts w:ascii="Times New Roman" w:hAnsi="Times New Roman"/>
          <w:sz w:val="24"/>
        </w:rPr>
        <w:t>tatanan</w:t>
      </w:r>
      <w:proofErr w:type="spellEnd"/>
      <w:r w:rsidRPr="009C72D3">
        <w:rPr>
          <w:rFonts w:ascii="Times New Roman" w:hAnsi="Times New Roman"/>
          <w:sz w:val="24"/>
        </w:rPr>
        <w:t xml:space="preserve"> di </w:t>
      </w:r>
      <w:proofErr w:type="spellStart"/>
      <w:r w:rsidRPr="009C72D3">
        <w:rPr>
          <w:rFonts w:ascii="Times New Roman" w:hAnsi="Times New Roman"/>
          <w:sz w:val="24"/>
        </w:rPr>
        <w:t>bawah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organisasi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induk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dengan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mengaitkan</w:t>
      </w:r>
      <w:proofErr w:type="spellEnd"/>
      <w:r w:rsidRPr="009C72D3">
        <w:rPr>
          <w:rFonts w:ascii="Times New Roman" w:hAnsi="Times New Roman"/>
          <w:sz w:val="24"/>
        </w:rPr>
        <w:t xml:space="preserve"> strategi Perseroan dan </w:t>
      </w:r>
      <w:proofErr w:type="spellStart"/>
      <w:r w:rsidRPr="009C72D3">
        <w:rPr>
          <w:rFonts w:ascii="Times New Roman" w:hAnsi="Times New Roman"/>
          <w:sz w:val="24"/>
        </w:rPr>
        <w:t>dasar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perancangan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organisasi</w:t>
      </w:r>
      <w:proofErr w:type="spellEnd"/>
      <w:r w:rsidRPr="009C72D3">
        <w:rPr>
          <w:rFonts w:ascii="Times New Roman" w:hAnsi="Times New Roman"/>
          <w:sz w:val="24"/>
        </w:rPr>
        <w:t xml:space="preserve"> Perseroan, </w:t>
      </w:r>
      <w:proofErr w:type="spellStart"/>
      <w:r w:rsidRPr="009C72D3">
        <w:rPr>
          <w:rFonts w:ascii="Times New Roman" w:hAnsi="Times New Roman"/>
          <w:sz w:val="24"/>
        </w:rPr>
        <w:t>maka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pengembangan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organisasi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difokuskan</w:t>
      </w:r>
      <w:proofErr w:type="spellEnd"/>
      <w:r w:rsidRPr="009C72D3">
        <w:rPr>
          <w:rFonts w:ascii="Times New Roman" w:hAnsi="Times New Roman"/>
          <w:sz w:val="24"/>
        </w:rPr>
        <w:t xml:space="preserve"> pada </w:t>
      </w:r>
      <w:proofErr w:type="spellStart"/>
      <w:r w:rsidRPr="009C72D3">
        <w:rPr>
          <w:rFonts w:ascii="Times New Roman" w:hAnsi="Times New Roman"/>
          <w:sz w:val="24"/>
        </w:rPr>
        <w:t>fungsi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organisasi</w:t>
      </w:r>
      <w:proofErr w:type="spellEnd"/>
      <w:r w:rsidRPr="009C72D3">
        <w:rPr>
          <w:rFonts w:ascii="Times New Roman" w:hAnsi="Times New Roman"/>
          <w:sz w:val="24"/>
        </w:rPr>
        <w:t xml:space="preserve"> yang </w:t>
      </w:r>
      <w:proofErr w:type="spellStart"/>
      <w:r w:rsidRPr="009C72D3">
        <w:rPr>
          <w:rFonts w:ascii="Times New Roman" w:hAnsi="Times New Roman"/>
          <w:sz w:val="24"/>
        </w:rPr>
        <w:t>mampu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menjadi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daya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dorong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untuk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memaksimalkan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pendapatan</w:t>
      </w:r>
      <w:proofErr w:type="spellEnd"/>
      <w:r w:rsidRPr="009C72D3">
        <w:rPr>
          <w:rFonts w:ascii="Times New Roman" w:hAnsi="Times New Roman"/>
          <w:sz w:val="24"/>
        </w:rPr>
        <w:t xml:space="preserve">, </w:t>
      </w:r>
      <w:proofErr w:type="spellStart"/>
      <w:r w:rsidRPr="009C72D3">
        <w:rPr>
          <w:rFonts w:ascii="Times New Roman" w:hAnsi="Times New Roman"/>
          <w:sz w:val="24"/>
        </w:rPr>
        <w:t>inovasi</w:t>
      </w:r>
      <w:proofErr w:type="spellEnd"/>
      <w:r w:rsidRPr="009C72D3">
        <w:rPr>
          <w:rFonts w:ascii="Times New Roman" w:hAnsi="Times New Roman"/>
          <w:sz w:val="24"/>
        </w:rPr>
        <w:t xml:space="preserve"> &amp; </w:t>
      </w:r>
      <w:proofErr w:type="spellStart"/>
      <w:r w:rsidRPr="009C72D3">
        <w:rPr>
          <w:rFonts w:ascii="Times New Roman" w:hAnsi="Times New Roman"/>
          <w:sz w:val="24"/>
        </w:rPr>
        <w:t>layanan</w:t>
      </w:r>
      <w:proofErr w:type="spellEnd"/>
      <w:r w:rsidRPr="009C72D3">
        <w:rPr>
          <w:rFonts w:ascii="Times New Roman" w:hAnsi="Times New Roman"/>
          <w:sz w:val="24"/>
        </w:rPr>
        <w:t xml:space="preserve"> yang prima </w:t>
      </w:r>
      <w:proofErr w:type="spellStart"/>
      <w:r w:rsidRPr="009C72D3">
        <w:rPr>
          <w:rFonts w:ascii="Times New Roman" w:hAnsi="Times New Roman"/>
          <w:sz w:val="24"/>
        </w:rPr>
        <w:t>serta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sinergi</w:t>
      </w:r>
      <w:proofErr w:type="spellEnd"/>
      <w:r w:rsidRPr="009C72D3">
        <w:rPr>
          <w:rFonts w:ascii="Times New Roman" w:hAnsi="Times New Roman"/>
          <w:sz w:val="24"/>
        </w:rPr>
        <w:t xml:space="preserve"> Garuda Indonesia Group, </w:t>
      </w:r>
      <w:proofErr w:type="spellStart"/>
      <w:r w:rsidRPr="009C72D3">
        <w:rPr>
          <w:rFonts w:ascii="Times New Roman" w:hAnsi="Times New Roman"/>
          <w:sz w:val="24"/>
        </w:rPr>
        <w:t>guna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memenangkan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persaingan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bisnis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jangka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panjang</w:t>
      </w:r>
      <w:proofErr w:type="spellEnd"/>
      <w:r w:rsidRPr="009C72D3">
        <w:rPr>
          <w:rFonts w:ascii="Times New Roman" w:hAnsi="Times New Roman"/>
          <w:sz w:val="24"/>
        </w:rPr>
        <w:t xml:space="preserve">. Adapun </w:t>
      </w:r>
      <w:proofErr w:type="spellStart"/>
      <w:r w:rsidRPr="009C72D3">
        <w:rPr>
          <w:rFonts w:ascii="Times New Roman" w:hAnsi="Times New Roman"/>
          <w:sz w:val="24"/>
        </w:rPr>
        <w:t>fungsi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organisasi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sebagai</w:t>
      </w:r>
      <w:proofErr w:type="spellEnd"/>
      <w:r w:rsidRPr="009C72D3">
        <w:rPr>
          <w:rFonts w:ascii="Times New Roman" w:hAnsi="Times New Roman"/>
          <w:sz w:val="24"/>
        </w:rPr>
        <w:t xml:space="preserve"> tools </w:t>
      </w:r>
      <w:proofErr w:type="spellStart"/>
      <w:r w:rsidRPr="009C72D3">
        <w:rPr>
          <w:rFonts w:ascii="Times New Roman" w:hAnsi="Times New Roman"/>
          <w:sz w:val="24"/>
        </w:rPr>
        <w:t>untuk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mendukung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pelaksanaan</w:t>
      </w:r>
      <w:proofErr w:type="spellEnd"/>
      <w:r w:rsidRPr="009C72D3">
        <w:rPr>
          <w:rFonts w:ascii="Times New Roman" w:hAnsi="Times New Roman"/>
          <w:sz w:val="24"/>
        </w:rPr>
        <w:t xml:space="preserve"> strategi Perseroan </w:t>
      </w:r>
      <w:proofErr w:type="spellStart"/>
      <w:r w:rsidRPr="009C72D3">
        <w:rPr>
          <w:rFonts w:ascii="Times New Roman" w:hAnsi="Times New Roman"/>
          <w:sz w:val="24"/>
        </w:rPr>
        <w:t>dalam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melakukan</w:t>
      </w:r>
      <w:proofErr w:type="spellEnd"/>
      <w:r w:rsidRPr="009C72D3">
        <w:rPr>
          <w:rFonts w:ascii="Times New Roman" w:hAnsi="Times New Roman"/>
          <w:sz w:val="24"/>
        </w:rPr>
        <w:t xml:space="preserve"> corporate culture transformation, revenue enhancement dan redefine cost structure. Di </w:t>
      </w:r>
      <w:proofErr w:type="spellStart"/>
      <w:r w:rsidRPr="009C72D3">
        <w:rPr>
          <w:rFonts w:ascii="Times New Roman" w:hAnsi="Times New Roman"/>
          <w:sz w:val="24"/>
        </w:rPr>
        <w:t>samping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itu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secara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terus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menerus</w:t>
      </w:r>
      <w:proofErr w:type="spellEnd"/>
      <w:r w:rsidRPr="009C72D3">
        <w:rPr>
          <w:rFonts w:ascii="Times New Roman" w:hAnsi="Times New Roman"/>
          <w:sz w:val="24"/>
        </w:rPr>
        <w:t xml:space="preserve"> Perseroan </w:t>
      </w:r>
      <w:proofErr w:type="spellStart"/>
      <w:r w:rsidRPr="009C72D3">
        <w:rPr>
          <w:rFonts w:ascii="Times New Roman" w:hAnsi="Times New Roman"/>
          <w:sz w:val="24"/>
        </w:rPr>
        <w:t>selalu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berupaya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untuk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memperoleh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hasil</w:t>
      </w:r>
      <w:proofErr w:type="spellEnd"/>
      <w:r w:rsidRPr="009C72D3">
        <w:rPr>
          <w:rFonts w:ascii="Times New Roman" w:hAnsi="Times New Roman"/>
          <w:sz w:val="24"/>
        </w:rPr>
        <w:t xml:space="preserve"> yang </w:t>
      </w:r>
      <w:proofErr w:type="spellStart"/>
      <w:r w:rsidRPr="009C72D3">
        <w:rPr>
          <w:rFonts w:ascii="Times New Roman" w:hAnsi="Times New Roman"/>
          <w:sz w:val="24"/>
        </w:rPr>
        <w:t>lebih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baik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melalui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lastRenderedPageBreak/>
        <w:t>implementasi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organisasi</w:t>
      </w:r>
      <w:proofErr w:type="spellEnd"/>
      <w:r w:rsidRPr="009C72D3">
        <w:rPr>
          <w:rFonts w:ascii="Times New Roman" w:hAnsi="Times New Roman"/>
          <w:sz w:val="24"/>
        </w:rPr>
        <w:t xml:space="preserve"> yang </w:t>
      </w:r>
      <w:proofErr w:type="spellStart"/>
      <w:r w:rsidRPr="009C72D3">
        <w:rPr>
          <w:rFonts w:ascii="Times New Roman" w:hAnsi="Times New Roman"/>
          <w:sz w:val="24"/>
        </w:rPr>
        <w:t>efisien</w:t>
      </w:r>
      <w:proofErr w:type="spellEnd"/>
      <w:r w:rsidRPr="009C72D3">
        <w:rPr>
          <w:rFonts w:ascii="Times New Roman" w:hAnsi="Times New Roman"/>
          <w:sz w:val="24"/>
        </w:rPr>
        <w:t xml:space="preserve"> dan </w:t>
      </w:r>
      <w:proofErr w:type="spellStart"/>
      <w:r w:rsidRPr="009C72D3">
        <w:rPr>
          <w:rFonts w:ascii="Times New Roman" w:hAnsi="Times New Roman"/>
          <w:sz w:val="24"/>
        </w:rPr>
        <w:t>efektif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melalui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menurunkan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biaya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operasional</w:t>
      </w:r>
      <w:proofErr w:type="spellEnd"/>
      <w:r w:rsidRPr="009C72D3">
        <w:rPr>
          <w:rFonts w:ascii="Times New Roman" w:hAnsi="Times New Roman"/>
          <w:sz w:val="24"/>
        </w:rPr>
        <w:t xml:space="preserve">, </w:t>
      </w:r>
      <w:proofErr w:type="spellStart"/>
      <w:r w:rsidRPr="009C72D3">
        <w:rPr>
          <w:rFonts w:ascii="Times New Roman" w:hAnsi="Times New Roman"/>
          <w:sz w:val="24"/>
        </w:rPr>
        <w:t>namun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dengan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tetap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menjaga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konsistensi</w:t>
      </w:r>
      <w:proofErr w:type="spellEnd"/>
      <w:r w:rsidRPr="009C72D3">
        <w:rPr>
          <w:rFonts w:ascii="Times New Roman" w:hAnsi="Times New Roman"/>
          <w:sz w:val="24"/>
        </w:rPr>
        <w:t xml:space="preserve"> pada </w:t>
      </w:r>
      <w:proofErr w:type="spellStart"/>
      <w:r w:rsidRPr="009C72D3">
        <w:rPr>
          <w:rFonts w:ascii="Times New Roman" w:hAnsi="Times New Roman"/>
          <w:sz w:val="24"/>
        </w:rPr>
        <w:t>sisi</w:t>
      </w:r>
      <w:proofErr w:type="spellEnd"/>
      <w:r w:rsidRPr="009C72D3">
        <w:rPr>
          <w:rFonts w:ascii="Times New Roman" w:hAnsi="Times New Roman"/>
          <w:sz w:val="24"/>
        </w:rPr>
        <w:t xml:space="preserve"> </w:t>
      </w:r>
      <w:proofErr w:type="spellStart"/>
      <w:r w:rsidRPr="009C72D3">
        <w:rPr>
          <w:rFonts w:ascii="Times New Roman" w:hAnsi="Times New Roman"/>
          <w:sz w:val="24"/>
        </w:rPr>
        <w:t>operasional</w:t>
      </w:r>
      <w:proofErr w:type="spellEnd"/>
      <w:r w:rsidRPr="009C72D3">
        <w:rPr>
          <w:rFonts w:ascii="Times New Roman" w:hAnsi="Times New Roman"/>
          <w:sz w:val="24"/>
        </w:rPr>
        <w:t>, safety, dan security.</w:t>
      </w:r>
    </w:p>
    <w:p w14:paraId="5265E72C" w14:textId="69D02407" w:rsidR="003F361A" w:rsidRDefault="003F361A" w:rsidP="003F361A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6E4C6EBD" w14:textId="77777777" w:rsidR="003F361A" w:rsidRDefault="003F361A" w:rsidP="003F361A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Application of objectives strategies </w:t>
      </w:r>
    </w:p>
    <w:p w14:paraId="4A6C181E" w14:textId="2D6EB344" w:rsidR="003F361A" w:rsidRPr="0047555D" w:rsidRDefault="003F361A" w:rsidP="003F361A">
      <w:pPr>
        <w:spacing w:line="360" w:lineRule="auto"/>
        <w:ind w:left="720" w:firstLine="720"/>
        <w:jc w:val="both"/>
        <w:rPr>
          <w:rFonts w:ascii="Times New Roman" w:hAnsi="Times New Roman"/>
          <w:sz w:val="24"/>
        </w:rPr>
      </w:pPr>
      <w:proofErr w:type="spellStart"/>
      <w:r w:rsidRPr="003F361A">
        <w:rPr>
          <w:rFonts w:ascii="Times New Roman" w:hAnsi="Times New Roman"/>
          <w:sz w:val="24"/>
        </w:rPr>
        <w:t>Untuk</w:t>
      </w:r>
      <w:proofErr w:type="spellEnd"/>
      <w:r w:rsidRPr="003F361A">
        <w:rPr>
          <w:rFonts w:ascii="Times New Roman" w:hAnsi="Times New Roman"/>
          <w:sz w:val="24"/>
        </w:rPr>
        <w:t xml:space="preserve"> </w:t>
      </w:r>
      <w:proofErr w:type="spellStart"/>
      <w:r w:rsidRPr="003F361A">
        <w:rPr>
          <w:rFonts w:ascii="Times New Roman" w:hAnsi="Times New Roman"/>
          <w:sz w:val="24"/>
        </w:rPr>
        <w:t>memperkuat</w:t>
      </w:r>
      <w:proofErr w:type="spellEnd"/>
      <w:r w:rsidRPr="003F361A">
        <w:rPr>
          <w:rFonts w:ascii="Times New Roman" w:hAnsi="Times New Roman"/>
          <w:sz w:val="24"/>
        </w:rPr>
        <w:t xml:space="preserve"> </w:t>
      </w:r>
      <w:proofErr w:type="spellStart"/>
      <w:r w:rsidRPr="003F361A">
        <w:rPr>
          <w:rFonts w:ascii="Times New Roman" w:hAnsi="Times New Roman"/>
          <w:sz w:val="24"/>
        </w:rPr>
        <w:t>kinerja</w:t>
      </w:r>
      <w:proofErr w:type="spellEnd"/>
      <w:r w:rsidRPr="003F361A">
        <w:rPr>
          <w:rFonts w:ascii="Times New Roman" w:hAnsi="Times New Roman"/>
          <w:sz w:val="24"/>
        </w:rPr>
        <w:t xml:space="preserve"> </w:t>
      </w:r>
      <w:proofErr w:type="spellStart"/>
      <w:r w:rsidRPr="003F361A">
        <w:rPr>
          <w:rFonts w:ascii="Times New Roman" w:hAnsi="Times New Roman"/>
          <w:sz w:val="24"/>
        </w:rPr>
        <w:t>keuangan</w:t>
      </w:r>
      <w:proofErr w:type="spellEnd"/>
      <w:r w:rsidRPr="003F361A">
        <w:rPr>
          <w:rFonts w:ascii="Times New Roman" w:hAnsi="Times New Roman"/>
          <w:sz w:val="24"/>
        </w:rPr>
        <w:t xml:space="preserve"> dan </w:t>
      </w:r>
      <w:proofErr w:type="spellStart"/>
      <w:r w:rsidRPr="003F361A">
        <w:rPr>
          <w:rFonts w:ascii="Times New Roman" w:hAnsi="Times New Roman"/>
          <w:sz w:val="24"/>
        </w:rPr>
        <w:t>ope</w:t>
      </w:r>
      <w:r w:rsidRPr="0047555D">
        <w:rPr>
          <w:rFonts w:ascii="Times New Roman" w:hAnsi="Times New Roman"/>
          <w:sz w:val="24"/>
        </w:rPr>
        <w:t>rasional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perusahaan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secara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berkelanjutan</w:t>
      </w:r>
      <w:proofErr w:type="spellEnd"/>
      <w:r w:rsidRPr="0047555D">
        <w:rPr>
          <w:rFonts w:ascii="Times New Roman" w:hAnsi="Times New Roman"/>
          <w:sz w:val="24"/>
        </w:rPr>
        <w:t xml:space="preserve">, Garuda Indonesia Group </w:t>
      </w:r>
      <w:proofErr w:type="spellStart"/>
      <w:r w:rsidRPr="0047555D">
        <w:rPr>
          <w:rFonts w:ascii="Times New Roman" w:hAnsi="Times New Roman"/>
          <w:sz w:val="24"/>
        </w:rPr>
        <w:t>bersama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jajaran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anak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perusahaan</w:t>
      </w:r>
      <w:proofErr w:type="spellEnd"/>
      <w:r w:rsidRPr="0047555D">
        <w:rPr>
          <w:rFonts w:ascii="Times New Roman" w:hAnsi="Times New Roman"/>
          <w:sz w:val="24"/>
        </w:rPr>
        <w:t xml:space="preserve"> pada </w:t>
      </w:r>
      <w:proofErr w:type="spellStart"/>
      <w:r w:rsidRPr="0047555D">
        <w:rPr>
          <w:rFonts w:ascii="Times New Roman" w:hAnsi="Times New Roman"/>
          <w:sz w:val="24"/>
        </w:rPr>
        <w:t>awal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tahun</w:t>
      </w:r>
      <w:proofErr w:type="spellEnd"/>
      <w:r w:rsidRPr="0047555D">
        <w:rPr>
          <w:rFonts w:ascii="Times New Roman" w:hAnsi="Times New Roman"/>
          <w:sz w:val="24"/>
        </w:rPr>
        <w:t xml:space="preserve"> 2018 </w:t>
      </w:r>
      <w:proofErr w:type="spellStart"/>
      <w:r w:rsidRPr="0047555D">
        <w:rPr>
          <w:rFonts w:ascii="Times New Roman" w:hAnsi="Times New Roman"/>
          <w:sz w:val="24"/>
        </w:rPr>
        <w:t>telah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mencanangkan</w:t>
      </w:r>
      <w:proofErr w:type="spellEnd"/>
      <w:r w:rsidRPr="0047555D">
        <w:rPr>
          <w:rFonts w:ascii="Times New Roman" w:hAnsi="Times New Roman"/>
          <w:sz w:val="24"/>
        </w:rPr>
        <w:t xml:space="preserve"> strategi </w:t>
      </w:r>
      <w:proofErr w:type="spellStart"/>
      <w:r w:rsidRPr="0047555D">
        <w:rPr>
          <w:rFonts w:ascii="Times New Roman" w:hAnsi="Times New Roman"/>
          <w:sz w:val="24"/>
        </w:rPr>
        <w:t>bisnis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jangka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panjang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bertajuk</w:t>
      </w:r>
      <w:proofErr w:type="spellEnd"/>
      <w:r w:rsidRPr="0047555D">
        <w:rPr>
          <w:rFonts w:ascii="Times New Roman" w:hAnsi="Times New Roman"/>
          <w:sz w:val="24"/>
        </w:rPr>
        <w:t xml:space="preserve"> Garuda Indonesia Group (Sky Beyond 3.5), yang </w:t>
      </w:r>
      <w:proofErr w:type="spellStart"/>
      <w:r w:rsidRPr="0047555D">
        <w:rPr>
          <w:rFonts w:ascii="Times New Roman" w:hAnsi="Times New Roman"/>
          <w:sz w:val="24"/>
        </w:rPr>
        <w:t>akan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menjadi</w:t>
      </w:r>
      <w:proofErr w:type="spellEnd"/>
      <w:r w:rsidRPr="0047555D">
        <w:rPr>
          <w:rFonts w:ascii="Times New Roman" w:hAnsi="Times New Roman"/>
          <w:sz w:val="24"/>
        </w:rPr>
        <w:t xml:space="preserve"> value-driven aviation group </w:t>
      </w:r>
      <w:proofErr w:type="spellStart"/>
      <w:r w:rsidRPr="0047555D">
        <w:rPr>
          <w:rFonts w:ascii="Times New Roman" w:hAnsi="Times New Roman"/>
          <w:sz w:val="24"/>
        </w:rPr>
        <w:t>dengan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pencapaian</w:t>
      </w:r>
      <w:proofErr w:type="spellEnd"/>
      <w:r w:rsidRPr="0047555D">
        <w:rPr>
          <w:rFonts w:ascii="Times New Roman" w:hAnsi="Times New Roman"/>
          <w:sz w:val="24"/>
        </w:rPr>
        <w:t xml:space="preserve"> target valuation group </w:t>
      </w:r>
      <w:proofErr w:type="spellStart"/>
      <w:r w:rsidRPr="0047555D">
        <w:rPr>
          <w:rFonts w:ascii="Times New Roman" w:hAnsi="Times New Roman"/>
          <w:sz w:val="24"/>
        </w:rPr>
        <w:t>sebesar</w:t>
      </w:r>
      <w:proofErr w:type="spellEnd"/>
      <w:r w:rsidRPr="0047555D">
        <w:rPr>
          <w:rFonts w:ascii="Times New Roman" w:hAnsi="Times New Roman"/>
          <w:sz w:val="24"/>
        </w:rPr>
        <w:t xml:space="preserve"> US$3,5 </w:t>
      </w:r>
      <w:proofErr w:type="spellStart"/>
      <w:r w:rsidRPr="0047555D">
        <w:rPr>
          <w:rFonts w:ascii="Times New Roman" w:hAnsi="Times New Roman"/>
          <w:sz w:val="24"/>
        </w:rPr>
        <w:t>miliar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tahun</w:t>
      </w:r>
      <w:proofErr w:type="spellEnd"/>
      <w:r w:rsidRPr="0047555D">
        <w:rPr>
          <w:rFonts w:ascii="Times New Roman" w:hAnsi="Times New Roman"/>
          <w:sz w:val="24"/>
        </w:rPr>
        <w:t xml:space="preserve"> 2020. Sky Beyond 3.5 </w:t>
      </w:r>
      <w:proofErr w:type="spellStart"/>
      <w:r w:rsidRPr="0047555D">
        <w:rPr>
          <w:rFonts w:ascii="Times New Roman" w:hAnsi="Times New Roman"/>
          <w:sz w:val="24"/>
        </w:rPr>
        <w:t>adalah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bukti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nyata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dari</w:t>
      </w:r>
      <w:proofErr w:type="spellEnd"/>
      <w:r w:rsidRPr="0047555D">
        <w:rPr>
          <w:rFonts w:ascii="Times New Roman" w:hAnsi="Times New Roman"/>
          <w:sz w:val="24"/>
        </w:rPr>
        <w:t xml:space="preserve"> Garuda Indonesia </w:t>
      </w:r>
      <w:proofErr w:type="spellStart"/>
      <w:r w:rsidRPr="0047555D">
        <w:rPr>
          <w:rFonts w:ascii="Times New Roman" w:hAnsi="Times New Roman"/>
          <w:sz w:val="24"/>
        </w:rPr>
        <w:t>untuk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terus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tumbuh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menjadi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maskapai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kebanggaan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milik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bangsa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dengan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capaian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kinerja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berkelas</w:t>
      </w:r>
      <w:proofErr w:type="spellEnd"/>
      <w:r w:rsidRPr="0047555D">
        <w:rPr>
          <w:rFonts w:ascii="Times New Roman" w:hAnsi="Times New Roman"/>
          <w:sz w:val="24"/>
        </w:rPr>
        <w:t xml:space="preserve"> dunia. </w:t>
      </w:r>
      <w:proofErr w:type="spellStart"/>
      <w:r w:rsidRPr="0047555D">
        <w:rPr>
          <w:rFonts w:ascii="Times New Roman" w:hAnsi="Times New Roman"/>
          <w:sz w:val="24"/>
        </w:rPr>
        <w:t>Dalam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periode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jangka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pendek</w:t>
      </w:r>
      <w:proofErr w:type="spellEnd"/>
      <w:r w:rsidRPr="0047555D">
        <w:rPr>
          <w:rFonts w:ascii="Times New Roman" w:hAnsi="Times New Roman"/>
          <w:sz w:val="24"/>
        </w:rPr>
        <w:t xml:space="preserve">, </w:t>
      </w:r>
      <w:proofErr w:type="spellStart"/>
      <w:r w:rsidRPr="0047555D">
        <w:rPr>
          <w:rFonts w:ascii="Times New Roman" w:hAnsi="Times New Roman"/>
          <w:sz w:val="24"/>
        </w:rPr>
        <w:t>untuk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mendukung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pelaksanaan</w:t>
      </w:r>
      <w:proofErr w:type="spellEnd"/>
      <w:r w:rsidRPr="0047555D">
        <w:rPr>
          <w:rFonts w:ascii="Times New Roman" w:hAnsi="Times New Roman"/>
          <w:sz w:val="24"/>
        </w:rPr>
        <w:t xml:space="preserve"> Program </w:t>
      </w:r>
      <w:proofErr w:type="spellStart"/>
      <w:r w:rsidRPr="0047555D">
        <w:rPr>
          <w:rFonts w:ascii="Times New Roman" w:hAnsi="Times New Roman"/>
          <w:sz w:val="24"/>
        </w:rPr>
        <w:t>Kerja</w:t>
      </w:r>
      <w:proofErr w:type="spellEnd"/>
      <w:r w:rsidRPr="0047555D">
        <w:rPr>
          <w:rFonts w:ascii="Times New Roman" w:hAnsi="Times New Roman"/>
          <w:sz w:val="24"/>
        </w:rPr>
        <w:t xml:space="preserve"> 2019 </w:t>
      </w:r>
      <w:proofErr w:type="spellStart"/>
      <w:r w:rsidRPr="0047555D">
        <w:rPr>
          <w:rFonts w:ascii="Times New Roman" w:hAnsi="Times New Roman"/>
          <w:sz w:val="24"/>
        </w:rPr>
        <w:t>maka</w:t>
      </w:r>
      <w:proofErr w:type="spellEnd"/>
      <w:r w:rsidRPr="0047555D">
        <w:rPr>
          <w:rFonts w:ascii="Times New Roman" w:hAnsi="Times New Roman"/>
          <w:sz w:val="24"/>
        </w:rPr>
        <w:t xml:space="preserve"> Garuda Indonesia </w:t>
      </w:r>
      <w:proofErr w:type="spellStart"/>
      <w:r w:rsidRPr="0047555D">
        <w:rPr>
          <w:rFonts w:ascii="Times New Roman" w:hAnsi="Times New Roman"/>
          <w:sz w:val="24"/>
        </w:rPr>
        <w:t>menetapkan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beberapa</w:t>
      </w:r>
      <w:proofErr w:type="spellEnd"/>
      <w:r w:rsidRPr="0047555D">
        <w:rPr>
          <w:rFonts w:ascii="Times New Roman" w:hAnsi="Times New Roman"/>
          <w:sz w:val="24"/>
        </w:rPr>
        <w:t xml:space="preserve"> Strategi </w:t>
      </w:r>
      <w:proofErr w:type="spellStart"/>
      <w:r w:rsidRPr="0047555D">
        <w:rPr>
          <w:rFonts w:ascii="Times New Roman" w:hAnsi="Times New Roman"/>
          <w:sz w:val="24"/>
        </w:rPr>
        <w:t>Jangka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Pendek</w:t>
      </w:r>
      <w:proofErr w:type="spellEnd"/>
      <w:r w:rsidRPr="0047555D">
        <w:rPr>
          <w:rFonts w:ascii="Times New Roman" w:hAnsi="Times New Roman"/>
          <w:sz w:val="24"/>
        </w:rPr>
        <w:t xml:space="preserve"> (Quick Wins) </w:t>
      </w:r>
      <w:proofErr w:type="spellStart"/>
      <w:r w:rsidRPr="0047555D">
        <w:rPr>
          <w:rFonts w:ascii="Times New Roman" w:hAnsi="Times New Roman"/>
          <w:sz w:val="24"/>
        </w:rPr>
        <w:t>untuk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dapat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segera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memperbaiki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kinerja</w:t>
      </w:r>
      <w:proofErr w:type="spellEnd"/>
      <w:r w:rsidRPr="0047555D">
        <w:rPr>
          <w:rFonts w:ascii="Times New Roman" w:hAnsi="Times New Roman"/>
          <w:sz w:val="24"/>
        </w:rPr>
        <w:t xml:space="preserve">, yang </w:t>
      </w:r>
      <w:proofErr w:type="spellStart"/>
      <w:r w:rsidRPr="0047555D">
        <w:rPr>
          <w:rFonts w:ascii="Times New Roman" w:hAnsi="Times New Roman"/>
          <w:sz w:val="24"/>
        </w:rPr>
        <w:t>telah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mulai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dilakukan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dengan</w:t>
      </w:r>
      <w:proofErr w:type="spellEnd"/>
      <w:r w:rsidRPr="0047555D">
        <w:rPr>
          <w:rFonts w:ascii="Times New Roman" w:hAnsi="Times New Roman"/>
          <w:sz w:val="24"/>
        </w:rPr>
        <w:t xml:space="preserve"> progress yang </w:t>
      </w:r>
      <w:proofErr w:type="spellStart"/>
      <w:r w:rsidRPr="0047555D">
        <w:rPr>
          <w:rFonts w:ascii="Times New Roman" w:hAnsi="Times New Roman"/>
          <w:sz w:val="24"/>
        </w:rPr>
        <w:t>baik</w:t>
      </w:r>
      <w:proofErr w:type="spellEnd"/>
      <w:r w:rsidRPr="0047555D">
        <w:rPr>
          <w:rFonts w:ascii="Times New Roman" w:hAnsi="Times New Roman"/>
          <w:sz w:val="24"/>
        </w:rPr>
        <w:t xml:space="preserve"> di 2018 dan </w:t>
      </w:r>
      <w:proofErr w:type="spellStart"/>
      <w:r w:rsidRPr="0047555D">
        <w:rPr>
          <w:rFonts w:ascii="Times New Roman" w:hAnsi="Times New Roman"/>
          <w:sz w:val="24"/>
        </w:rPr>
        <w:t>akan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terus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dilanjutkan</w:t>
      </w:r>
      <w:proofErr w:type="spellEnd"/>
      <w:r w:rsidRPr="0047555D">
        <w:rPr>
          <w:rFonts w:ascii="Times New Roman" w:hAnsi="Times New Roman"/>
          <w:sz w:val="24"/>
        </w:rPr>
        <w:t xml:space="preserve"> di 2019.</w:t>
      </w:r>
    </w:p>
    <w:p w14:paraId="45ED3A39" w14:textId="38DF87B5" w:rsidR="0047555D" w:rsidRPr="0047555D" w:rsidRDefault="003F361A" w:rsidP="0047555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47555D">
        <w:rPr>
          <w:rFonts w:ascii="Times New Roman" w:hAnsi="Times New Roman"/>
          <w:b/>
          <w:bCs/>
          <w:sz w:val="24"/>
        </w:rPr>
        <w:t>Corporate Culture Transformation through the development of People, Process &amp; Technology</w:t>
      </w:r>
    </w:p>
    <w:p w14:paraId="0AE00AA7" w14:textId="5B173202" w:rsidR="003F361A" w:rsidRPr="0047555D" w:rsidRDefault="003F361A" w:rsidP="0047555D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</w:rPr>
      </w:pPr>
      <w:r w:rsidRPr="0047555D">
        <w:rPr>
          <w:rFonts w:ascii="Times New Roman" w:hAnsi="Times New Roman"/>
          <w:sz w:val="24"/>
        </w:rPr>
        <w:t xml:space="preserve">Garuda Indonesia </w:t>
      </w:r>
      <w:proofErr w:type="spellStart"/>
      <w:r w:rsidRPr="0047555D">
        <w:rPr>
          <w:rFonts w:ascii="Times New Roman" w:hAnsi="Times New Roman"/>
          <w:sz w:val="24"/>
        </w:rPr>
        <w:t>akan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fokus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kepada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peningkatan</w:t>
      </w:r>
      <w:proofErr w:type="spellEnd"/>
      <w:r w:rsidRPr="0047555D">
        <w:rPr>
          <w:rFonts w:ascii="Times New Roman" w:hAnsi="Times New Roman"/>
          <w:sz w:val="24"/>
        </w:rPr>
        <w:t xml:space="preserve"> capability dan capacity </w:t>
      </w:r>
      <w:proofErr w:type="spellStart"/>
      <w:r w:rsidRPr="0047555D">
        <w:rPr>
          <w:rFonts w:ascii="Times New Roman" w:hAnsi="Times New Roman"/>
          <w:sz w:val="24"/>
        </w:rPr>
        <w:t>pegawai</w:t>
      </w:r>
      <w:proofErr w:type="spellEnd"/>
      <w:r w:rsidRPr="0047555D">
        <w:rPr>
          <w:rFonts w:ascii="Times New Roman" w:hAnsi="Times New Roman"/>
          <w:sz w:val="24"/>
        </w:rPr>
        <w:t xml:space="preserve">, </w:t>
      </w:r>
      <w:proofErr w:type="spellStart"/>
      <w:r w:rsidRPr="0047555D">
        <w:rPr>
          <w:rFonts w:ascii="Times New Roman" w:hAnsi="Times New Roman"/>
          <w:sz w:val="24"/>
        </w:rPr>
        <w:t>membuat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pegawai</w:t>
      </w:r>
      <w:proofErr w:type="spellEnd"/>
      <w:r w:rsidRPr="0047555D">
        <w:rPr>
          <w:rFonts w:ascii="Times New Roman" w:hAnsi="Times New Roman"/>
          <w:sz w:val="24"/>
        </w:rPr>
        <w:t xml:space="preserve"> happy, </w:t>
      </w:r>
      <w:proofErr w:type="spellStart"/>
      <w:r w:rsidRPr="0047555D">
        <w:rPr>
          <w:rFonts w:ascii="Times New Roman" w:hAnsi="Times New Roman"/>
          <w:sz w:val="24"/>
        </w:rPr>
        <w:t>karena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pegawai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adalah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aset</w:t>
      </w:r>
      <w:proofErr w:type="spellEnd"/>
      <w:r w:rsidRPr="0047555D">
        <w:rPr>
          <w:rFonts w:ascii="Times New Roman" w:hAnsi="Times New Roman"/>
          <w:sz w:val="24"/>
        </w:rPr>
        <w:t xml:space="preserve"> yang </w:t>
      </w:r>
      <w:proofErr w:type="spellStart"/>
      <w:r w:rsidRPr="0047555D">
        <w:rPr>
          <w:rFonts w:ascii="Times New Roman" w:hAnsi="Times New Roman"/>
          <w:sz w:val="24"/>
        </w:rPr>
        <w:t>harus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diutamakan</w:t>
      </w:r>
      <w:proofErr w:type="spellEnd"/>
      <w:r w:rsidRPr="0047555D">
        <w:rPr>
          <w:rFonts w:ascii="Times New Roman" w:hAnsi="Times New Roman"/>
          <w:sz w:val="24"/>
        </w:rPr>
        <w:t xml:space="preserve">. </w:t>
      </w:r>
      <w:proofErr w:type="spellStart"/>
      <w:r w:rsidRPr="0047555D">
        <w:rPr>
          <w:rFonts w:ascii="Times New Roman" w:hAnsi="Times New Roman"/>
          <w:sz w:val="24"/>
        </w:rPr>
        <w:t>Dengan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pegawai</w:t>
      </w:r>
      <w:proofErr w:type="spellEnd"/>
      <w:r w:rsidRPr="0047555D">
        <w:rPr>
          <w:rFonts w:ascii="Times New Roman" w:hAnsi="Times New Roman"/>
          <w:sz w:val="24"/>
        </w:rPr>
        <w:t xml:space="preserve"> yang happy </w:t>
      </w:r>
      <w:proofErr w:type="spellStart"/>
      <w:r w:rsidRPr="0047555D">
        <w:rPr>
          <w:rFonts w:ascii="Times New Roman" w:hAnsi="Times New Roman"/>
          <w:sz w:val="24"/>
        </w:rPr>
        <w:t>maka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dengan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sendirinya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pegawai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akan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memberikan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pelayanan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terbaik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kepada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pelanggan</w:t>
      </w:r>
      <w:proofErr w:type="spellEnd"/>
      <w:r w:rsidRPr="0047555D">
        <w:rPr>
          <w:rFonts w:ascii="Times New Roman" w:hAnsi="Times New Roman"/>
          <w:sz w:val="24"/>
        </w:rPr>
        <w:t>.</w:t>
      </w:r>
    </w:p>
    <w:p w14:paraId="4D32AC16" w14:textId="77777777" w:rsidR="0047555D" w:rsidRPr="0047555D" w:rsidRDefault="0047555D" w:rsidP="0047555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47555D">
        <w:rPr>
          <w:rFonts w:ascii="Times New Roman" w:hAnsi="Times New Roman"/>
          <w:b/>
          <w:bCs/>
          <w:sz w:val="24"/>
        </w:rPr>
        <w:t xml:space="preserve">Revenue Enhancement </w:t>
      </w:r>
    </w:p>
    <w:p w14:paraId="23E64BFF" w14:textId="2C0095C5" w:rsidR="0047555D" w:rsidRPr="0047555D" w:rsidRDefault="0047555D" w:rsidP="0047555D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 w:rsidRPr="0047555D">
        <w:rPr>
          <w:rFonts w:ascii="Times New Roman" w:hAnsi="Times New Roman"/>
          <w:sz w:val="24"/>
        </w:rPr>
        <w:t>Peningkatan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pendapatan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dilakukan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melalui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perluasan</w:t>
      </w:r>
      <w:proofErr w:type="spellEnd"/>
      <w:r w:rsidRPr="0047555D">
        <w:rPr>
          <w:rFonts w:ascii="Times New Roman" w:hAnsi="Times New Roman"/>
          <w:sz w:val="24"/>
        </w:rPr>
        <w:t xml:space="preserve"> pasar, </w:t>
      </w:r>
      <w:proofErr w:type="spellStart"/>
      <w:r w:rsidRPr="0047555D">
        <w:rPr>
          <w:rFonts w:ascii="Times New Roman" w:hAnsi="Times New Roman"/>
          <w:sz w:val="24"/>
        </w:rPr>
        <w:t>memperbaiki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produk</w:t>
      </w:r>
      <w:proofErr w:type="spellEnd"/>
      <w:r w:rsidRPr="0047555D">
        <w:rPr>
          <w:rFonts w:ascii="Times New Roman" w:hAnsi="Times New Roman"/>
          <w:sz w:val="24"/>
        </w:rPr>
        <w:t xml:space="preserve">, </w:t>
      </w:r>
      <w:proofErr w:type="spellStart"/>
      <w:r w:rsidRPr="0047555D">
        <w:rPr>
          <w:rFonts w:ascii="Times New Roman" w:hAnsi="Times New Roman"/>
          <w:sz w:val="24"/>
        </w:rPr>
        <w:t>merubah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cara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berjualan</w:t>
      </w:r>
      <w:proofErr w:type="spellEnd"/>
      <w:r w:rsidRPr="0047555D">
        <w:rPr>
          <w:rFonts w:ascii="Times New Roman" w:hAnsi="Times New Roman"/>
          <w:sz w:val="24"/>
        </w:rPr>
        <w:t xml:space="preserve">, </w:t>
      </w:r>
      <w:proofErr w:type="spellStart"/>
      <w:r w:rsidRPr="0047555D">
        <w:rPr>
          <w:rFonts w:ascii="Times New Roman" w:hAnsi="Times New Roman"/>
          <w:sz w:val="24"/>
        </w:rPr>
        <w:t>menutup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kebocoran-kebocoran</w:t>
      </w:r>
      <w:proofErr w:type="spellEnd"/>
      <w:r w:rsidRPr="0047555D">
        <w:rPr>
          <w:rFonts w:ascii="Times New Roman" w:hAnsi="Times New Roman"/>
          <w:sz w:val="24"/>
        </w:rPr>
        <w:t xml:space="preserve"> dan </w:t>
      </w:r>
      <w:proofErr w:type="spellStart"/>
      <w:r w:rsidRPr="0047555D">
        <w:rPr>
          <w:rFonts w:ascii="Times New Roman" w:hAnsi="Times New Roman"/>
          <w:sz w:val="24"/>
        </w:rPr>
        <w:t>ketidakefisienan</w:t>
      </w:r>
      <w:proofErr w:type="spellEnd"/>
      <w:r w:rsidRPr="0047555D">
        <w:rPr>
          <w:rFonts w:ascii="Times New Roman" w:hAnsi="Times New Roman"/>
          <w:sz w:val="24"/>
        </w:rPr>
        <w:t xml:space="preserve">, </w:t>
      </w:r>
      <w:proofErr w:type="spellStart"/>
      <w:r w:rsidRPr="0047555D">
        <w:rPr>
          <w:rFonts w:ascii="Times New Roman" w:hAnsi="Times New Roman"/>
          <w:sz w:val="24"/>
        </w:rPr>
        <w:t>menjalankan</w:t>
      </w:r>
      <w:proofErr w:type="spellEnd"/>
      <w:r w:rsidRPr="0047555D">
        <w:rPr>
          <w:rFonts w:ascii="Times New Roman" w:hAnsi="Times New Roman"/>
          <w:sz w:val="24"/>
        </w:rPr>
        <w:t xml:space="preserve"> Business Integrated Logistic (</w:t>
      </w:r>
      <w:proofErr w:type="spellStart"/>
      <w:r w:rsidRPr="0047555D">
        <w:rPr>
          <w:rFonts w:ascii="Times New Roman" w:hAnsi="Times New Roman"/>
          <w:sz w:val="24"/>
        </w:rPr>
        <w:t>bukan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hanya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kargo</w:t>
      </w:r>
      <w:proofErr w:type="spellEnd"/>
      <w:r w:rsidRPr="0047555D">
        <w:rPr>
          <w:rFonts w:ascii="Times New Roman" w:hAnsi="Times New Roman"/>
          <w:sz w:val="24"/>
        </w:rPr>
        <w:t xml:space="preserve">), dan New Business yang </w:t>
      </w:r>
      <w:proofErr w:type="spellStart"/>
      <w:r w:rsidRPr="0047555D">
        <w:rPr>
          <w:rFonts w:ascii="Times New Roman" w:hAnsi="Times New Roman"/>
          <w:sz w:val="24"/>
        </w:rPr>
        <w:t>berhubungan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dengan</w:t>
      </w:r>
      <w:proofErr w:type="spellEnd"/>
      <w:r w:rsidRPr="0047555D">
        <w:rPr>
          <w:rFonts w:ascii="Times New Roman" w:hAnsi="Times New Roman"/>
          <w:sz w:val="24"/>
        </w:rPr>
        <w:t xml:space="preserve"> dunia </w:t>
      </w:r>
      <w:proofErr w:type="spellStart"/>
      <w:r w:rsidRPr="0047555D">
        <w:rPr>
          <w:rFonts w:ascii="Times New Roman" w:hAnsi="Times New Roman"/>
          <w:sz w:val="24"/>
        </w:rPr>
        <w:t>transportasi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udara</w:t>
      </w:r>
      <w:proofErr w:type="spellEnd"/>
      <w:r w:rsidRPr="0047555D">
        <w:rPr>
          <w:rFonts w:ascii="Times New Roman" w:hAnsi="Times New Roman"/>
          <w:sz w:val="24"/>
        </w:rPr>
        <w:t xml:space="preserve">. </w:t>
      </w:r>
      <w:proofErr w:type="spellStart"/>
      <w:r w:rsidRPr="0047555D">
        <w:rPr>
          <w:rFonts w:ascii="Times New Roman" w:hAnsi="Times New Roman"/>
          <w:sz w:val="24"/>
        </w:rPr>
        <w:t>Ke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depan</w:t>
      </w:r>
      <w:proofErr w:type="spellEnd"/>
      <w:r w:rsidRPr="0047555D">
        <w:rPr>
          <w:rFonts w:ascii="Times New Roman" w:hAnsi="Times New Roman"/>
          <w:sz w:val="24"/>
        </w:rPr>
        <w:t xml:space="preserve">, </w:t>
      </w:r>
      <w:proofErr w:type="spellStart"/>
      <w:r w:rsidRPr="0047555D">
        <w:rPr>
          <w:rFonts w:ascii="Times New Roman" w:hAnsi="Times New Roman"/>
          <w:sz w:val="24"/>
        </w:rPr>
        <w:t>pegawai</w:t>
      </w:r>
      <w:proofErr w:type="spellEnd"/>
      <w:r w:rsidRPr="0047555D">
        <w:rPr>
          <w:rFonts w:ascii="Times New Roman" w:hAnsi="Times New Roman"/>
          <w:sz w:val="24"/>
        </w:rPr>
        <w:t xml:space="preserve"> Garuda Indonesia </w:t>
      </w:r>
      <w:proofErr w:type="spellStart"/>
      <w:r w:rsidRPr="0047555D">
        <w:rPr>
          <w:rFonts w:ascii="Times New Roman" w:hAnsi="Times New Roman"/>
          <w:sz w:val="24"/>
        </w:rPr>
        <w:t>dituntut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untuk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dapat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mengubah</w:t>
      </w:r>
      <w:proofErr w:type="spellEnd"/>
      <w:r w:rsidRPr="0047555D">
        <w:rPr>
          <w:rFonts w:ascii="Times New Roman" w:hAnsi="Times New Roman"/>
          <w:sz w:val="24"/>
        </w:rPr>
        <w:t xml:space="preserve"> mind set lama dan </w:t>
      </w:r>
      <w:proofErr w:type="spellStart"/>
      <w:r w:rsidRPr="0047555D">
        <w:rPr>
          <w:rFonts w:ascii="Times New Roman" w:hAnsi="Times New Roman"/>
          <w:sz w:val="24"/>
        </w:rPr>
        <w:t>mengeksekusi</w:t>
      </w:r>
      <w:proofErr w:type="spellEnd"/>
      <w:r w:rsidRPr="0047555D">
        <w:rPr>
          <w:rFonts w:ascii="Times New Roman" w:hAnsi="Times New Roman"/>
          <w:sz w:val="24"/>
        </w:rPr>
        <w:t xml:space="preserve"> ide-ide </w:t>
      </w:r>
      <w:proofErr w:type="spellStart"/>
      <w:r w:rsidRPr="0047555D">
        <w:rPr>
          <w:rFonts w:ascii="Times New Roman" w:hAnsi="Times New Roman"/>
          <w:sz w:val="24"/>
        </w:rPr>
        <w:t>baru</w:t>
      </w:r>
      <w:proofErr w:type="spellEnd"/>
      <w:r w:rsidRPr="0047555D">
        <w:rPr>
          <w:rFonts w:ascii="Times New Roman" w:hAnsi="Times New Roman"/>
          <w:sz w:val="24"/>
        </w:rPr>
        <w:t xml:space="preserve"> yang </w:t>
      </w:r>
      <w:proofErr w:type="spellStart"/>
      <w:r w:rsidRPr="0047555D">
        <w:rPr>
          <w:rFonts w:ascii="Times New Roman" w:hAnsi="Times New Roman"/>
          <w:sz w:val="24"/>
        </w:rPr>
        <w:t>muncul</w:t>
      </w:r>
      <w:proofErr w:type="spellEnd"/>
      <w:r w:rsidRPr="0047555D">
        <w:rPr>
          <w:rFonts w:ascii="Times New Roman" w:hAnsi="Times New Roman"/>
          <w:sz w:val="24"/>
        </w:rPr>
        <w:t xml:space="preserve"> (Dare to change to initiate new things).</w:t>
      </w:r>
    </w:p>
    <w:p w14:paraId="62785588" w14:textId="77777777" w:rsidR="0047555D" w:rsidRPr="0047555D" w:rsidRDefault="0047555D" w:rsidP="0047555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47555D">
        <w:rPr>
          <w:rFonts w:ascii="Times New Roman" w:hAnsi="Times New Roman"/>
          <w:b/>
          <w:bCs/>
          <w:sz w:val="24"/>
        </w:rPr>
        <w:t xml:space="preserve">Redefine Cost Structure Based on Shared Service </w:t>
      </w:r>
      <w:proofErr w:type="spellStart"/>
      <w:r w:rsidRPr="0047555D">
        <w:rPr>
          <w:rFonts w:ascii="Times New Roman" w:hAnsi="Times New Roman"/>
          <w:b/>
          <w:bCs/>
          <w:sz w:val="24"/>
        </w:rPr>
        <w:t>Organisation</w:t>
      </w:r>
      <w:proofErr w:type="spellEnd"/>
      <w:r w:rsidRPr="0047555D">
        <w:rPr>
          <w:rFonts w:ascii="Times New Roman" w:hAnsi="Times New Roman"/>
          <w:b/>
          <w:bCs/>
          <w:sz w:val="24"/>
        </w:rPr>
        <w:t xml:space="preserve"> </w:t>
      </w:r>
    </w:p>
    <w:p w14:paraId="42CA3D45" w14:textId="6033069E" w:rsidR="0047555D" w:rsidRDefault="0047555D" w:rsidP="0047555D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en-ID" w:eastAsia="en-ID"/>
        </w:rPr>
      </w:pPr>
      <w:proofErr w:type="spellStart"/>
      <w:r w:rsidRPr="0047555D">
        <w:rPr>
          <w:rFonts w:ascii="Times New Roman" w:hAnsi="Times New Roman"/>
          <w:sz w:val="24"/>
        </w:rPr>
        <w:lastRenderedPageBreak/>
        <w:t>Memperbaiki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struktur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biaya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melalui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organisasi</w:t>
      </w:r>
      <w:proofErr w:type="spellEnd"/>
      <w:r w:rsidRPr="0047555D">
        <w:rPr>
          <w:rFonts w:ascii="Times New Roman" w:hAnsi="Times New Roman"/>
          <w:sz w:val="24"/>
        </w:rPr>
        <w:t xml:space="preserve"> yang </w:t>
      </w:r>
      <w:proofErr w:type="spellStart"/>
      <w:r w:rsidRPr="0047555D">
        <w:rPr>
          <w:rFonts w:ascii="Times New Roman" w:hAnsi="Times New Roman"/>
          <w:sz w:val="24"/>
        </w:rPr>
        <w:t>berbasis</w:t>
      </w:r>
      <w:proofErr w:type="spellEnd"/>
      <w:r w:rsidRPr="0047555D">
        <w:rPr>
          <w:rFonts w:ascii="Times New Roman" w:hAnsi="Times New Roman"/>
          <w:sz w:val="24"/>
        </w:rPr>
        <w:t xml:space="preserve"> shared service, </w:t>
      </w:r>
      <w:proofErr w:type="spellStart"/>
      <w:r w:rsidRPr="0047555D">
        <w:rPr>
          <w:rFonts w:ascii="Times New Roman" w:hAnsi="Times New Roman"/>
          <w:sz w:val="24"/>
        </w:rPr>
        <w:t>termasuk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sentralisasi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pengadaan</w:t>
      </w:r>
      <w:proofErr w:type="spellEnd"/>
      <w:r w:rsidRPr="0047555D">
        <w:rPr>
          <w:rFonts w:ascii="Times New Roman" w:hAnsi="Times New Roman"/>
          <w:sz w:val="24"/>
        </w:rPr>
        <w:t xml:space="preserve">, </w:t>
      </w:r>
      <w:proofErr w:type="spellStart"/>
      <w:r w:rsidRPr="0047555D">
        <w:rPr>
          <w:rFonts w:ascii="Times New Roman" w:hAnsi="Times New Roman"/>
          <w:sz w:val="24"/>
        </w:rPr>
        <w:t>sehingga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dapat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meningkatkan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kepuasan</w:t>
      </w:r>
      <w:proofErr w:type="spellEnd"/>
      <w:r w:rsidRPr="0047555D">
        <w:rPr>
          <w:rFonts w:ascii="Times New Roman" w:hAnsi="Times New Roman"/>
          <w:sz w:val="24"/>
        </w:rPr>
        <w:t xml:space="preserve"> internal customer yang </w:t>
      </w:r>
      <w:proofErr w:type="spellStart"/>
      <w:r w:rsidRPr="0047555D">
        <w:rPr>
          <w:rFonts w:ascii="Times New Roman" w:hAnsi="Times New Roman"/>
          <w:sz w:val="24"/>
        </w:rPr>
        <w:t>akhirnya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berujung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peningkatan</w:t>
      </w:r>
      <w:proofErr w:type="spellEnd"/>
      <w:r w:rsidRPr="0047555D">
        <w:rPr>
          <w:rFonts w:ascii="Times New Roman" w:hAnsi="Times New Roman"/>
          <w:sz w:val="24"/>
        </w:rPr>
        <w:t xml:space="preserve"> </w:t>
      </w:r>
      <w:proofErr w:type="spellStart"/>
      <w:r w:rsidRPr="0047555D">
        <w:rPr>
          <w:rFonts w:ascii="Times New Roman" w:hAnsi="Times New Roman"/>
          <w:sz w:val="24"/>
        </w:rPr>
        <w:t>kepuasan</w:t>
      </w:r>
      <w:proofErr w:type="spellEnd"/>
      <w:r w:rsidRPr="0047555D">
        <w:rPr>
          <w:rFonts w:ascii="Times New Roman" w:hAnsi="Times New Roman"/>
          <w:sz w:val="24"/>
        </w:rPr>
        <w:t xml:space="preserve"> external customer.</w:t>
      </w:r>
    </w:p>
    <w:p w14:paraId="2C854C1F" w14:textId="5081D08C" w:rsidR="0047555D" w:rsidRDefault="0047555D" w:rsidP="0047555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en-ID" w:eastAsia="en-ID"/>
        </w:rPr>
      </w:pPr>
    </w:p>
    <w:p w14:paraId="1F2A5D22" w14:textId="7F995136" w:rsidR="0047555D" w:rsidRPr="0047555D" w:rsidRDefault="0047555D" w:rsidP="0047555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en-ID" w:eastAsia="en-ID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en-ID" w:eastAsia="en-ID"/>
        </w:rPr>
        <w:t>Source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en-ID" w:eastAsia="en-ID"/>
        </w:rPr>
        <w:t xml:space="preserve"> </w:t>
      </w:r>
      <w:r w:rsidRPr="0047555D">
        <w:rPr>
          <w:rFonts w:ascii="Times New Roman" w:eastAsia="Times New Roman" w:hAnsi="Times New Roman" w:cs="Times New Roman"/>
          <w:color w:val="000000"/>
          <w:sz w:val="24"/>
          <w:szCs w:val="21"/>
          <w:lang w:val="en-ID" w:eastAsia="en-ID"/>
        </w:rPr>
        <w:t>garuda-indonesia.com</w:t>
      </w:r>
    </w:p>
    <w:p w14:paraId="514F1846" w14:textId="77777777" w:rsidR="0047555D" w:rsidRPr="0047555D" w:rsidRDefault="0047555D" w:rsidP="0047555D">
      <w:pPr>
        <w:shd w:val="clear" w:color="auto" w:fill="FFFFFF"/>
        <w:spacing w:before="100" w:beforeAutospacing="1" w:after="100" w:afterAutospacing="1" w:line="30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val="en-ID" w:eastAsia="en-ID"/>
        </w:rPr>
      </w:pPr>
    </w:p>
    <w:p w14:paraId="212C9962" w14:textId="77777777" w:rsidR="003F361A" w:rsidRPr="003F361A" w:rsidRDefault="003F361A" w:rsidP="003F361A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p w14:paraId="52193B52" w14:textId="44D1A45F" w:rsidR="003F361A" w:rsidRDefault="003F361A" w:rsidP="003F361A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99BACC0" w14:textId="77777777" w:rsidR="003F361A" w:rsidRPr="003F361A" w:rsidRDefault="003F361A" w:rsidP="003F361A">
      <w:pPr>
        <w:spacing w:line="360" w:lineRule="auto"/>
        <w:jc w:val="both"/>
        <w:rPr>
          <w:rFonts w:ascii="Times New Roman" w:hAnsi="Times New Roman"/>
          <w:sz w:val="24"/>
        </w:rPr>
      </w:pPr>
    </w:p>
    <w:sectPr w:rsidR="003F361A" w:rsidRPr="003F36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5EA"/>
    <w:multiLevelType w:val="multilevel"/>
    <w:tmpl w:val="A7E0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16008"/>
    <w:multiLevelType w:val="hybridMultilevel"/>
    <w:tmpl w:val="F648F42E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33AEC"/>
    <w:multiLevelType w:val="hybridMultilevel"/>
    <w:tmpl w:val="A04AC9DE"/>
    <w:lvl w:ilvl="0" w:tplc="E5220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0A28"/>
    <w:multiLevelType w:val="hybridMultilevel"/>
    <w:tmpl w:val="FD20546A"/>
    <w:lvl w:ilvl="0" w:tplc="A580B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27243"/>
    <w:multiLevelType w:val="multilevel"/>
    <w:tmpl w:val="A196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54B3E"/>
    <w:multiLevelType w:val="hybridMultilevel"/>
    <w:tmpl w:val="8648FC0C"/>
    <w:lvl w:ilvl="0" w:tplc="F75E8C2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90"/>
    <w:rsid w:val="00074E98"/>
    <w:rsid w:val="00093905"/>
    <w:rsid w:val="003B4587"/>
    <w:rsid w:val="003F361A"/>
    <w:rsid w:val="0047555D"/>
    <w:rsid w:val="0065367F"/>
    <w:rsid w:val="006B2BFD"/>
    <w:rsid w:val="008151E8"/>
    <w:rsid w:val="009C72D3"/>
    <w:rsid w:val="00BF027D"/>
    <w:rsid w:val="00D6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82AE"/>
  <w15:chartTrackingRefBased/>
  <w15:docId w15:val="{3049BF06-651E-4228-A2E3-36E2DBDC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B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9C7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Pradopo</dc:creator>
  <cp:keywords/>
  <dc:description/>
  <cp:lastModifiedBy>Dimas Pradopo</cp:lastModifiedBy>
  <cp:revision>2</cp:revision>
  <dcterms:created xsi:type="dcterms:W3CDTF">2021-05-27T09:03:00Z</dcterms:created>
  <dcterms:modified xsi:type="dcterms:W3CDTF">2021-05-27T09:03:00Z</dcterms:modified>
</cp:coreProperties>
</file>