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7DD" w:rsidRDefault="00C108BE">
      <w:r>
        <w:t xml:space="preserve">Nama : cendy dwilian </w:t>
      </w:r>
    </w:p>
    <w:p w:rsidR="00C108BE" w:rsidRDefault="00C108BE">
      <w:r>
        <w:t>18419141003</w:t>
      </w:r>
    </w:p>
    <w:p w:rsidR="00C108BE" w:rsidRDefault="00C108BE">
      <w:r>
        <w:t>Tugas jurnalistik dan teknik reportase</w:t>
      </w:r>
    </w:p>
    <w:p w:rsidR="00C108BE" w:rsidRDefault="00C108BE">
      <w:r>
        <w:t>Jika saya di berikan kesempatan untuk mewawancarai seseorang, saya ingin mewawancarai bupati saya sendiri di mana ia bergerak dengan keinginan ia sendiri fokus terhadap satu tujuan dan pembangunan infrastruktur yang selalu di gembor gemborkan beliau. Ketika saya mendengar hal tersebut saya tertarik untuk mewawancarai beliau untuk menambah suatu wawasan dan pola pikir baru untuk aku dan semuanya.</w:t>
      </w:r>
    </w:p>
    <w:p w:rsidR="00C108BE" w:rsidRDefault="00C108BE" w:rsidP="00C108BE">
      <w:pPr>
        <w:pStyle w:val="ListParagraph"/>
        <w:numPr>
          <w:ilvl w:val="0"/>
          <w:numId w:val="1"/>
        </w:numPr>
      </w:pPr>
      <w:r>
        <w:t>Siapa itu bupati banjarnegara?</w:t>
      </w:r>
    </w:p>
    <w:p w:rsidR="00C108BE" w:rsidRDefault="00C108BE" w:rsidP="00C108BE">
      <w:pPr>
        <w:pStyle w:val="ListParagraph"/>
        <w:numPr>
          <w:ilvl w:val="0"/>
          <w:numId w:val="1"/>
        </w:numPr>
      </w:pPr>
      <w:r>
        <w:t>Bagaimana cara bupati banjarnegara tetap eksis dalam membangun infrastruktur yang terus menerus di gencarkan?</w:t>
      </w:r>
    </w:p>
    <w:p w:rsidR="00C108BE" w:rsidRDefault="00C108BE" w:rsidP="00C108BE">
      <w:pPr>
        <w:pStyle w:val="ListParagraph"/>
        <w:numPr>
          <w:ilvl w:val="0"/>
          <w:numId w:val="1"/>
        </w:numPr>
      </w:pPr>
      <w:r>
        <w:t>Bagaimana menghadapi tantangan dari masayarakat dan menyatukan persepsi pentingnya pembangunan infrastuktur?</w:t>
      </w:r>
    </w:p>
    <w:p w:rsidR="00C108BE" w:rsidRDefault="00C108BE" w:rsidP="00C108BE">
      <w:pPr>
        <w:pStyle w:val="ListParagraph"/>
        <w:numPr>
          <w:ilvl w:val="0"/>
          <w:numId w:val="1"/>
        </w:numPr>
      </w:pPr>
      <w:r>
        <w:t>Apa yang membuat anda berani dalam melangkah ?</w:t>
      </w:r>
    </w:p>
    <w:p w:rsidR="00C108BE" w:rsidRDefault="00C108BE" w:rsidP="00C108BE">
      <w:pPr>
        <w:pStyle w:val="ListParagraph"/>
        <w:numPr>
          <w:ilvl w:val="0"/>
          <w:numId w:val="1"/>
        </w:numPr>
      </w:pPr>
      <w:r>
        <w:t>Pesan kepada para warga banjarnegara ?</w:t>
      </w:r>
    </w:p>
    <w:p w:rsidR="00C108BE" w:rsidRDefault="00C108BE" w:rsidP="00C108BE">
      <w:pPr>
        <w:ind w:left="360"/>
      </w:pPr>
      <w:r>
        <w:t>mungkin ini gambaran besar yang ingin saya tanyakan kepada beliau karena keberanian beliau dalam melangkah bisa menjadi salah satu contoh yang baik kepada para warganya.</w:t>
      </w:r>
      <w:bookmarkStart w:id="0" w:name="_GoBack"/>
      <w:bookmarkEnd w:id="0"/>
    </w:p>
    <w:sectPr w:rsidR="00C108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4F327C"/>
    <w:multiLevelType w:val="hybridMultilevel"/>
    <w:tmpl w:val="86AE5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BE"/>
    <w:rsid w:val="005527DD"/>
    <w:rsid w:val="00C10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8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I5GEN10MSI</dc:creator>
  <cp:lastModifiedBy>I5GEN10MSI</cp:lastModifiedBy>
  <cp:revision>1</cp:revision>
  <dcterms:created xsi:type="dcterms:W3CDTF">2021-05-03T08:45:00Z</dcterms:created>
  <dcterms:modified xsi:type="dcterms:W3CDTF">2021-05-03T08:51:00Z</dcterms:modified>
</cp:coreProperties>
</file>